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18" w:rsidRDefault="00CA208E" w:rsidP="00766918">
      <w:pPr>
        <w:pStyle w:val="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2955925</wp:posOffset>
            </wp:positionH>
            <wp:positionV relativeFrom="margin">
              <wp:posOffset>-278765</wp:posOffset>
            </wp:positionV>
            <wp:extent cx="638175" cy="7937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918" w:rsidRPr="00766918" w:rsidRDefault="00766918" w:rsidP="00766918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766918">
        <w:rPr>
          <w:rFonts w:ascii="Times New Roman" w:hAnsi="Times New Roman"/>
          <w:sz w:val="28"/>
          <w:szCs w:val="28"/>
          <w:lang w:val="ru-RU"/>
        </w:rPr>
        <w:t>СОВЕТ ДЕПУТАТОВ</w:t>
      </w:r>
    </w:p>
    <w:p w:rsidR="00766918" w:rsidRPr="00E6307D" w:rsidRDefault="00766918" w:rsidP="00766918">
      <w:pPr>
        <w:jc w:val="center"/>
        <w:rPr>
          <w:b/>
          <w:bCs/>
          <w:sz w:val="28"/>
          <w:szCs w:val="28"/>
        </w:rPr>
      </w:pPr>
      <w:r w:rsidRPr="00E6307D">
        <w:rPr>
          <w:b/>
          <w:bCs/>
          <w:sz w:val="28"/>
          <w:szCs w:val="28"/>
        </w:rPr>
        <w:t>СЕЛЬСКОГО ПОСЕЛЕНИЯ ЛЯМИНА</w:t>
      </w:r>
    </w:p>
    <w:p w:rsidR="00766918" w:rsidRPr="00E6307D" w:rsidRDefault="00766918" w:rsidP="00766918">
      <w:pPr>
        <w:jc w:val="center"/>
        <w:rPr>
          <w:rFonts w:ascii="Times NR Cyr MT" w:hAnsi="Times NR Cyr MT"/>
          <w:b/>
          <w:bCs/>
          <w:sz w:val="28"/>
          <w:szCs w:val="28"/>
        </w:rPr>
      </w:pPr>
      <w:r w:rsidRPr="00E6307D">
        <w:rPr>
          <w:rFonts w:ascii="Times NR Cyr MT" w:hAnsi="Times NR Cyr MT"/>
          <w:b/>
          <w:bCs/>
          <w:sz w:val="28"/>
          <w:szCs w:val="28"/>
        </w:rPr>
        <w:t>Сургутского района</w:t>
      </w:r>
    </w:p>
    <w:p w:rsidR="00766918" w:rsidRPr="00E6307D" w:rsidRDefault="00766918" w:rsidP="00766918">
      <w:pPr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Ханты</w:t>
      </w:r>
      <w:r w:rsidRPr="00B631A0">
        <w:rPr>
          <w:rFonts w:ascii="Times NR Cyr MT" w:hAnsi="Times NR Cyr MT"/>
          <w:bCs/>
          <w:sz w:val="28"/>
          <w:szCs w:val="28"/>
        </w:rPr>
        <w:t>-</w:t>
      </w:r>
      <w:r w:rsidRPr="00E6307D">
        <w:rPr>
          <w:rFonts w:ascii="Times NR Cyr MT" w:hAnsi="Times NR Cyr MT"/>
          <w:b/>
          <w:bCs/>
          <w:sz w:val="28"/>
          <w:szCs w:val="28"/>
        </w:rPr>
        <w:t xml:space="preserve">Мансийского автономного округа </w:t>
      </w:r>
      <w:r w:rsidRPr="001F11A9">
        <w:rPr>
          <w:sz w:val="28"/>
          <w:szCs w:val="28"/>
        </w:rPr>
        <w:t>–</w:t>
      </w:r>
      <w:r w:rsidRPr="00E6307D">
        <w:rPr>
          <w:rFonts w:ascii="Times NR Cyr MT" w:hAnsi="Times NR Cyr MT"/>
          <w:b/>
          <w:bCs/>
          <w:sz w:val="28"/>
          <w:szCs w:val="28"/>
        </w:rPr>
        <w:t xml:space="preserve"> Югры</w:t>
      </w:r>
    </w:p>
    <w:p w:rsidR="00AC39CC" w:rsidRDefault="00AC39CC" w:rsidP="00AC39CC">
      <w:pPr>
        <w:jc w:val="center"/>
        <w:rPr>
          <w:rFonts w:ascii="Times NR Cyr MT" w:hAnsi="Times NR Cyr MT"/>
          <w:sz w:val="16"/>
          <w:szCs w:val="16"/>
        </w:rPr>
      </w:pPr>
    </w:p>
    <w:p w:rsidR="00AC39CC" w:rsidRDefault="00AC39CC" w:rsidP="00AC39CC">
      <w:pPr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РЕШЕНИЕ</w:t>
      </w:r>
    </w:p>
    <w:p w:rsidR="00AC39CC" w:rsidRDefault="00AC39CC" w:rsidP="00AC39CC">
      <w:pPr>
        <w:rPr>
          <w:rFonts w:ascii="Arial" w:hAnsi="Arial"/>
          <w:sz w:val="16"/>
          <w:szCs w:val="16"/>
        </w:rPr>
      </w:pPr>
    </w:p>
    <w:p w:rsidR="00AC39CC" w:rsidRPr="008C03D9" w:rsidRDefault="00A32CD8" w:rsidP="00AC39C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208E">
        <w:rPr>
          <w:sz w:val="28"/>
          <w:szCs w:val="28"/>
        </w:rPr>
        <w:t xml:space="preserve">«20» апреля </w:t>
      </w:r>
      <w:r w:rsidR="008C03D9" w:rsidRPr="008C03D9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="00AC39CC" w:rsidRPr="008C03D9">
        <w:rPr>
          <w:sz w:val="28"/>
          <w:szCs w:val="28"/>
        </w:rPr>
        <w:t xml:space="preserve"> года                            </w:t>
      </w:r>
      <w:r w:rsidR="00AE59A7">
        <w:rPr>
          <w:sz w:val="28"/>
          <w:szCs w:val="28"/>
        </w:rPr>
        <w:t xml:space="preserve">              </w:t>
      </w:r>
      <w:r w:rsidR="00AC39CC" w:rsidRPr="008C03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="00AC39CC" w:rsidRPr="008C03D9">
        <w:rPr>
          <w:sz w:val="28"/>
          <w:szCs w:val="28"/>
        </w:rPr>
        <w:t xml:space="preserve"> № </w:t>
      </w:r>
      <w:r w:rsidR="00CA208E">
        <w:rPr>
          <w:sz w:val="28"/>
          <w:szCs w:val="28"/>
        </w:rPr>
        <w:t>20</w:t>
      </w:r>
    </w:p>
    <w:p w:rsidR="00AC39CC" w:rsidRDefault="00AE59A7" w:rsidP="00AC39CC">
      <w:r>
        <w:t>д</w:t>
      </w:r>
      <w:r w:rsidR="00AC39CC">
        <w:t>.</w:t>
      </w:r>
      <w:r w:rsidR="00876694">
        <w:t xml:space="preserve"> </w:t>
      </w:r>
      <w:r>
        <w:t>Лямина</w:t>
      </w:r>
    </w:p>
    <w:p w:rsidR="00AC39CC" w:rsidRDefault="00AC39CC" w:rsidP="00AC39CC"/>
    <w:p w:rsidR="00E607EB" w:rsidRDefault="00E607EB" w:rsidP="00C83EE0">
      <w:pPr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E607E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 внесении изменений в решение </w:t>
      </w:r>
    </w:p>
    <w:p w:rsidR="00E607EB" w:rsidRDefault="00E607EB" w:rsidP="00C83EE0">
      <w:pPr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E607EB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Совета депутатов сельского поселения Лямина</w:t>
      </w:r>
    </w:p>
    <w:p w:rsidR="00C83EE0" w:rsidRDefault="00E607EB" w:rsidP="00C83EE0">
      <w:pPr>
        <w:jc w:val="both"/>
        <w:rPr>
          <w:sz w:val="28"/>
        </w:rPr>
      </w:pPr>
      <w:r w:rsidRPr="00E607E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02</w:t>
      </w:r>
      <w:r w:rsidRPr="00E607EB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12</w:t>
      </w:r>
      <w:r w:rsidRPr="00E607EB">
        <w:rPr>
          <w:rFonts w:ascii="Times New Roman CYR" w:eastAsia="Calibri" w:hAnsi="Times New Roman CYR" w:cs="Times New Roman CYR"/>
          <w:sz w:val="28"/>
          <w:szCs w:val="28"/>
          <w:lang w:eastAsia="en-US"/>
        </w:rPr>
        <w:t>.20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22</w:t>
      </w:r>
      <w:r w:rsidRPr="00E607E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№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6</w:t>
      </w:r>
    </w:p>
    <w:p w:rsidR="00C83EE0" w:rsidRDefault="00C83EE0" w:rsidP="00C83EE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83EE0" w:rsidRPr="008F74CA" w:rsidRDefault="00C83EE0" w:rsidP="00C83EE0">
      <w:pPr>
        <w:jc w:val="both"/>
      </w:pPr>
    </w:p>
    <w:p w:rsidR="00C83EE0" w:rsidRPr="00703C72" w:rsidRDefault="00C83EE0" w:rsidP="00C83EE0">
      <w:pPr>
        <w:ind w:firstLine="708"/>
        <w:jc w:val="both"/>
        <w:rPr>
          <w:color w:val="000000"/>
          <w:sz w:val="28"/>
        </w:rPr>
      </w:pPr>
      <w:proofErr w:type="gramStart"/>
      <w:r w:rsidRPr="00703C72">
        <w:rPr>
          <w:sz w:val="28"/>
          <w:szCs w:val="28"/>
        </w:rPr>
        <w:t xml:space="preserve">В соответствии с Законом Ханты-Мансийского автономного округа -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</w:t>
      </w:r>
      <w:proofErr w:type="spellStart"/>
      <w:r w:rsidRPr="00703C72">
        <w:rPr>
          <w:sz w:val="28"/>
          <w:szCs w:val="28"/>
        </w:rPr>
        <w:t>округе-Югре</w:t>
      </w:r>
      <w:proofErr w:type="spellEnd"/>
      <w:r w:rsidRPr="00703C72">
        <w:rPr>
          <w:sz w:val="28"/>
          <w:szCs w:val="28"/>
        </w:rPr>
        <w:t xml:space="preserve">», </w:t>
      </w:r>
      <w:r w:rsidRPr="00703C72">
        <w:rPr>
          <w:color w:val="000000"/>
          <w:sz w:val="28"/>
        </w:rPr>
        <w:t xml:space="preserve"> постановлением Правительства Ханты - Мансийского автономного округа – Югры от  23.08.2019  № 278-п  </w:t>
      </w:r>
      <w:r w:rsidRPr="00703C72">
        <w:rPr>
          <w:color w:val="000000"/>
          <w:sz w:val="28"/>
          <w:szCs w:val="28"/>
        </w:rPr>
        <w:t>«</w:t>
      </w:r>
      <w:hyperlink r:id="rId6" w:history="1">
        <w:r w:rsidRPr="00703C72">
          <w:rPr>
            <w:rStyle w:val="a5"/>
            <w:color w:val="000000"/>
            <w:sz w:val="28"/>
            <w:szCs w:val="28"/>
            <w:u w:val="none"/>
          </w:rPr>
          <w:t xml:space="preserve">О нормативах формирования расходов на оплату труда депутатов, выборных </w:t>
        </w:r>
        <w:r w:rsidRPr="00703C72">
          <w:rPr>
            <w:rStyle w:val="match"/>
            <w:color w:val="000000"/>
            <w:sz w:val="28"/>
            <w:szCs w:val="28"/>
          </w:rPr>
          <w:t>должностных</w:t>
        </w:r>
        <w:r w:rsidRPr="00703C72">
          <w:rPr>
            <w:rStyle w:val="a5"/>
            <w:color w:val="000000"/>
            <w:sz w:val="28"/>
            <w:szCs w:val="28"/>
            <w:u w:val="none"/>
          </w:rPr>
          <w:t xml:space="preserve"> </w:t>
        </w:r>
        <w:r w:rsidRPr="00703C72">
          <w:rPr>
            <w:rStyle w:val="match"/>
            <w:color w:val="000000"/>
            <w:sz w:val="28"/>
            <w:szCs w:val="28"/>
          </w:rPr>
          <w:t>лиц</w:t>
        </w:r>
        <w:r w:rsidRPr="00703C72">
          <w:rPr>
            <w:rStyle w:val="a5"/>
            <w:color w:val="000000"/>
            <w:sz w:val="28"/>
            <w:szCs w:val="28"/>
            <w:u w:val="none"/>
          </w:rPr>
          <w:t xml:space="preserve"> местного самоуправления, осуществляющих свои полномочия на постоянной основе, </w:t>
        </w:r>
        <w:r w:rsidRPr="00703C72">
          <w:rPr>
            <w:rStyle w:val="match"/>
            <w:color w:val="000000"/>
            <w:sz w:val="28"/>
            <w:szCs w:val="28"/>
          </w:rPr>
          <w:t>муниципальных</w:t>
        </w:r>
        <w:proofErr w:type="gramEnd"/>
        <w:r w:rsidRPr="00703C72">
          <w:rPr>
            <w:rStyle w:val="a5"/>
            <w:color w:val="000000"/>
            <w:sz w:val="28"/>
            <w:szCs w:val="28"/>
            <w:u w:val="none"/>
          </w:rPr>
          <w:t xml:space="preserve"> служащих в Ханты-Мансийском </w:t>
        </w:r>
        <w:proofErr w:type="gramStart"/>
        <w:r w:rsidRPr="00703C72">
          <w:rPr>
            <w:rStyle w:val="a5"/>
            <w:color w:val="000000"/>
            <w:sz w:val="28"/>
            <w:szCs w:val="28"/>
            <w:u w:val="none"/>
          </w:rPr>
          <w:t>автономном</w:t>
        </w:r>
        <w:proofErr w:type="gramEnd"/>
        <w:r w:rsidRPr="00703C72">
          <w:rPr>
            <w:rStyle w:val="a5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703C72">
          <w:rPr>
            <w:rStyle w:val="a5"/>
            <w:color w:val="000000"/>
            <w:sz w:val="28"/>
            <w:szCs w:val="28"/>
            <w:u w:val="none"/>
          </w:rPr>
          <w:t>округе-Югре</w:t>
        </w:r>
        <w:proofErr w:type="spellEnd"/>
      </w:hyperlink>
      <w:r w:rsidRPr="00703C72">
        <w:rPr>
          <w:color w:val="000000"/>
          <w:sz w:val="28"/>
          <w:szCs w:val="28"/>
        </w:rPr>
        <w:t xml:space="preserve">», </w:t>
      </w:r>
    </w:p>
    <w:p w:rsidR="00C83EE0" w:rsidRPr="000A5476" w:rsidRDefault="00C83EE0" w:rsidP="00C83EE0">
      <w:pPr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C83EE0" w:rsidRPr="00E607EB" w:rsidRDefault="00C83EE0" w:rsidP="00C83EE0">
      <w:pPr>
        <w:autoSpaceDE w:val="0"/>
        <w:autoSpaceDN w:val="0"/>
        <w:adjustRightInd w:val="0"/>
        <w:jc w:val="center"/>
        <w:rPr>
          <w:sz w:val="28"/>
        </w:rPr>
      </w:pPr>
      <w:r w:rsidRPr="00E607EB">
        <w:rPr>
          <w:sz w:val="28"/>
        </w:rPr>
        <w:t xml:space="preserve">Совет депутатов сельского поселения </w:t>
      </w:r>
      <w:r w:rsidR="00AE59A7" w:rsidRPr="00E607EB">
        <w:rPr>
          <w:sz w:val="28"/>
        </w:rPr>
        <w:t>Лямина</w:t>
      </w:r>
      <w:r w:rsidRPr="00E607EB">
        <w:rPr>
          <w:sz w:val="28"/>
        </w:rPr>
        <w:t xml:space="preserve"> решил:</w:t>
      </w:r>
    </w:p>
    <w:p w:rsidR="00C83EE0" w:rsidRPr="00E607EB" w:rsidRDefault="00C83EE0" w:rsidP="00C83EE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F5589" w:rsidRPr="00E607EB" w:rsidRDefault="00AF5589" w:rsidP="00AF5589">
      <w:pPr>
        <w:pStyle w:val="ConsPlusNormal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E607EB">
        <w:rPr>
          <w:rFonts w:ascii="Times New Roman" w:hAnsi="Times New Roman" w:cs="Times New Roman"/>
          <w:color w:val="1D1B11"/>
          <w:sz w:val="28"/>
          <w:szCs w:val="28"/>
        </w:rPr>
        <w:t xml:space="preserve">1. Внести изменения в решение Совета депутатов сельского поселения Лямина от 02.12.2022 № 6 «Об утверждении Положения о размере </w:t>
      </w:r>
      <w:proofErr w:type="spellStart"/>
      <w:r w:rsidRPr="00E607EB">
        <w:rPr>
          <w:rFonts w:ascii="Times New Roman" w:hAnsi="Times New Roman" w:cs="Times New Roman"/>
          <w:color w:val="1D1B11"/>
          <w:sz w:val="28"/>
          <w:szCs w:val="28"/>
        </w:rPr>
        <w:t>деннежного</w:t>
      </w:r>
      <w:proofErr w:type="spellEnd"/>
      <w:r w:rsidRPr="00E607EB">
        <w:rPr>
          <w:rFonts w:ascii="Times New Roman" w:hAnsi="Times New Roman" w:cs="Times New Roman"/>
          <w:color w:val="1D1B11"/>
          <w:sz w:val="28"/>
          <w:szCs w:val="28"/>
        </w:rPr>
        <w:t xml:space="preserve"> содержания лиц, замещающих  должности муниципальной службы и порядке их осуществления» (с изменениями от 2</w:t>
      </w:r>
      <w:r w:rsidR="00E607EB" w:rsidRPr="00E607EB">
        <w:rPr>
          <w:rFonts w:ascii="Times New Roman" w:hAnsi="Times New Roman" w:cs="Times New Roman"/>
          <w:color w:val="1D1B11"/>
          <w:sz w:val="28"/>
          <w:szCs w:val="28"/>
        </w:rPr>
        <w:t>0</w:t>
      </w:r>
      <w:r w:rsidRPr="00E607EB">
        <w:rPr>
          <w:rFonts w:ascii="Times New Roman" w:hAnsi="Times New Roman" w:cs="Times New Roman"/>
          <w:color w:val="1D1B11"/>
          <w:sz w:val="28"/>
          <w:szCs w:val="28"/>
        </w:rPr>
        <w:t>.12.20</w:t>
      </w:r>
      <w:r w:rsidR="00E607EB" w:rsidRPr="00E607EB">
        <w:rPr>
          <w:rFonts w:ascii="Times New Roman" w:hAnsi="Times New Roman" w:cs="Times New Roman"/>
          <w:color w:val="1D1B11"/>
          <w:sz w:val="28"/>
          <w:szCs w:val="28"/>
        </w:rPr>
        <w:t>22</w:t>
      </w:r>
      <w:r w:rsidRPr="00E607EB">
        <w:rPr>
          <w:rFonts w:ascii="Times New Roman" w:hAnsi="Times New Roman" w:cs="Times New Roman"/>
          <w:color w:val="1D1B11"/>
          <w:sz w:val="28"/>
          <w:szCs w:val="28"/>
        </w:rPr>
        <w:t xml:space="preserve"> № </w:t>
      </w:r>
      <w:r w:rsidR="0044548B">
        <w:rPr>
          <w:rFonts w:ascii="Times New Roman" w:hAnsi="Times New Roman" w:cs="Times New Roman"/>
          <w:color w:val="1D1B11"/>
          <w:sz w:val="28"/>
          <w:szCs w:val="28"/>
        </w:rPr>
        <w:t>9</w:t>
      </w:r>
      <w:r w:rsidRPr="00E607EB">
        <w:rPr>
          <w:rFonts w:ascii="Times New Roman" w:hAnsi="Times New Roman" w:cs="Times New Roman"/>
          <w:color w:val="1D1B11"/>
          <w:sz w:val="28"/>
          <w:szCs w:val="28"/>
        </w:rPr>
        <w:t>), изложив п</w:t>
      </w:r>
      <w:r w:rsidRPr="00E607EB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 к решению, согласно приложению к настоящему решению. </w:t>
      </w:r>
    </w:p>
    <w:p w:rsidR="00AF5589" w:rsidRPr="00E607EB" w:rsidRDefault="00AF5589" w:rsidP="00AF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7EB">
        <w:rPr>
          <w:rFonts w:ascii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сельского поселения Лямина.</w:t>
      </w:r>
    </w:p>
    <w:p w:rsidR="00AF5589" w:rsidRPr="00E607EB" w:rsidRDefault="00AF5589" w:rsidP="00AF5589">
      <w:pPr>
        <w:ind w:firstLine="567"/>
        <w:jc w:val="both"/>
        <w:rPr>
          <w:color w:val="000000"/>
          <w:sz w:val="28"/>
          <w:szCs w:val="28"/>
        </w:rPr>
      </w:pPr>
      <w:r w:rsidRPr="00E607EB">
        <w:rPr>
          <w:sz w:val="28"/>
          <w:szCs w:val="28"/>
        </w:rPr>
        <w:t xml:space="preserve">3. Настоящее </w:t>
      </w:r>
      <w:r w:rsidRPr="00E607EB">
        <w:rPr>
          <w:color w:val="1D1B11"/>
          <w:sz w:val="28"/>
          <w:szCs w:val="28"/>
        </w:rPr>
        <w:t>решение</w:t>
      </w:r>
      <w:r w:rsidRPr="00E607EB">
        <w:rPr>
          <w:sz w:val="28"/>
          <w:szCs w:val="28"/>
        </w:rPr>
        <w:t xml:space="preserve"> вступает в силу после его обнародования и распространяется на правоотношения, </w:t>
      </w:r>
      <w:r w:rsidRPr="00E607EB">
        <w:rPr>
          <w:color w:val="000000"/>
          <w:sz w:val="28"/>
          <w:szCs w:val="28"/>
        </w:rPr>
        <w:t>возникшие с 1</w:t>
      </w:r>
      <w:r w:rsidR="000775B5">
        <w:rPr>
          <w:color w:val="000000"/>
          <w:sz w:val="28"/>
          <w:szCs w:val="28"/>
        </w:rPr>
        <w:t xml:space="preserve"> января </w:t>
      </w:r>
      <w:r w:rsidRPr="00E607EB">
        <w:rPr>
          <w:color w:val="000000"/>
          <w:sz w:val="28"/>
          <w:szCs w:val="28"/>
        </w:rPr>
        <w:t>202</w:t>
      </w:r>
      <w:r w:rsidR="00703C72">
        <w:rPr>
          <w:color w:val="000000"/>
          <w:sz w:val="28"/>
          <w:szCs w:val="28"/>
        </w:rPr>
        <w:t>3</w:t>
      </w:r>
      <w:r w:rsidRPr="00E607EB">
        <w:rPr>
          <w:color w:val="000000"/>
          <w:sz w:val="28"/>
          <w:szCs w:val="28"/>
        </w:rPr>
        <w:t xml:space="preserve"> года.</w:t>
      </w:r>
    </w:p>
    <w:p w:rsidR="00C83EE0" w:rsidRPr="003B758E" w:rsidRDefault="00C83EE0" w:rsidP="00C83EE0">
      <w:pPr>
        <w:tabs>
          <w:tab w:val="left" w:pos="567"/>
        </w:tabs>
        <w:suppressAutoHyphens/>
        <w:jc w:val="both"/>
        <w:rPr>
          <w:color w:val="000000"/>
          <w:sz w:val="28"/>
          <w:szCs w:val="28"/>
        </w:rPr>
      </w:pPr>
      <w:r w:rsidRPr="003B758E">
        <w:rPr>
          <w:color w:val="000000"/>
          <w:sz w:val="28"/>
          <w:szCs w:val="28"/>
          <w:shd w:val="clear" w:color="auto" w:fill="FFFFFF"/>
        </w:rPr>
        <w:tab/>
        <w:t xml:space="preserve">  </w:t>
      </w:r>
    </w:p>
    <w:tbl>
      <w:tblPr>
        <w:tblW w:w="0" w:type="auto"/>
        <w:tblLayout w:type="fixed"/>
        <w:tblLook w:val="01E0"/>
      </w:tblPr>
      <w:tblGrid>
        <w:gridCol w:w="10031"/>
      </w:tblGrid>
      <w:tr w:rsidR="00C83EE0" w:rsidRPr="003B758E" w:rsidTr="00C83EE0">
        <w:tc>
          <w:tcPr>
            <w:tcW w:w="10031" w:type="dxa"/>
          </w:tcPr>
          <w:p w:rsidR="00C83EE0" w:rsidRPr="003B758E" w:rsidRDefault="00C83EE0" w:rsidP="00C83EE0">
            <w:pPr>
              <w:rPr>
                <w:sz w:val="28"/>
                <w:szCs w:val="28"/>
              </w:rPr>
            </w:pPr>
          </w:p>
          <w:p w:rsidR="00C83EE0" w:rsidRPr="003B758E" w:rsidRDefault="00C83EE0" w:rsidP="00C83EE0">
            <w:pPr>
              <w:rPr>
                <w:sz w:val="28"/>
                <w:szCs w:val="28"/>
              </w:rPr>
            </w:pPr>
          </w:p>
          <w:p w:rsidR="00C83EE0" w:rsidRPr="003B758E" w:rsidRDefault="00AE59A7" w:rsidP="00AE59A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сельского поселения Лямина</w:t>
            </w:r>
            <w:r w:rsidR="00C83EE0" w:rsidRPr="00AF3BE6">
              <w:rPr>
                <w:sz w:val="28"/>
              </w:rPr>
              <w:t xml:space="preserve">                                             </w:t>
            </w:r>
            <w:proofErr w:type="spellStart"/>
            <w:r>
              <w:rPr>
                <w:sz w:val="28"/>
              </w:rPr>
              <w:t>А.А.Дизер</w:t>
            </w:r>
            <w:proofErr w:type="spellEnd"/>
          </w:p>
        </w:tc>
      </w:tr>
      <w:tr w:rsidR="00AE59A7" w:rsidRPr="003B758E" w:rsidTr="00C83EE0">
        <w:tc>
          <w:tcPr>
            <w:tcW w:w="10031" w:type="dxa"/>
          </w:tcPr>
          <w:p w:rsidR="00AE59A7" w:rsidRPr="003B758E" w:rsidRDefault="00AE59A7" w:rsidP="00C83EE0">
            <w:pPr>
              <w:rPr>
                <w:sz w:val="28"/>
                <w:szCs w:val="28"/>
              </w:rPr>
            </w:pPr>
          </w:p>
        </w:tc>
      </w:tr>
    </w:tbl>
    <w:p w:rsidR="00471AAB" w:rsidRDefault="00471AAB" w:rsidP="00471AA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59A7" w:rsidRDefault="00471AAB" w:rsidP="00471AAB">
      <w:r>
        <w:t xml:space="preserve">                                                                                                      </w:t>
      </w:r>
    </w:p>
    <w:p w:rsidR="00AE59A7" w:rsidRDefault="00AE59A7" w:rsidP="00471AAB"/>
    <w:p w:rsidR="00471AAB" w:rsidRPr="00471AAB" w:rsidRDefault="00471AAB" w:rsidP="00AE59A7">
      <w:pPr>
        <w:ind w:left="5664" w:firstLine="708"/>
      </w:pPr>
      <w:r w:rsidRPr="00471AAB">
        <w:lastRenderedPageBreak/>
        <w:t xml:space="preserve">Приложение к решению </w:t>
      </w:r>
    </w:p>
    <w:p w:rsidR="00471AAB" w:rsidRPr="00471AAB" w:rsidRDefault="00471AAB" w:rsidP="00471AAB">
      <w:pPr>
        <w:pStyle w:val="1"/>
        <w:spacing w:before="0" w:after="0"/>
        <w:ind w:left="6372"/>
        <w:jc w:val="left"/>
        <w:rPr>
          <w:rFonts w:ascii="Times New Roman" w:hAnsi="Times New Roman"/>
          <w:b w:val="0"/>
          <w:color w:val="auto"/>
        </w:rPr>
      </w:pPr>
      <w:r w:rsidRPr="00471AAB">
        <w:rPr>
          <w:rFonts w:ascii="Times New Roman" w:hAnsi="Times New Roman"/>
          <w:b w:val="0"/>
          <w:color w:val="auto"/>
        </w:rPr>
        <w:t xml:space="preserve">Совета депутатов сельского поселения </w:t>
      </w:r>
      <w:r w:rsidR="00AE59A7">
        <w:rPr>
          <w:rFonts w:ascii="Times New Roman" w:hAnsi="Times New Roman"/>
          <w:b w:val="0"/>
          <w:color w:val="auto"/>
        </w:rPr>
        <w:t>Лямина</w:t>
      </w:r>
    </w:p>
    <w:p w:rsidR="00471AAB" w:rsidRPr="00E40EAF" w:rsidRDefault="00471AAB" w:rsidP="00471AAB">
      <w:r w:rsidRPr="00E40EAF">
        <w:t xml:space="preserve">                                                                                                           от </w:t>
      </w:r>
      <w:r w:rsidR="00CA208E">
        <w:t>20.04.</w:t>
      </w:r>
      <w:r w:rsidRPr="00E40EAF">
        <w:t>20</w:t>
      </w:r>
      <w:r>
        <w:t>2</w:t>
      </w:r>
      <w:r w:rsidR="00387E0B">
        <w:t>3</w:t>
      </w:r>
      <w:r w:rsidRPr="00E40EAF">
        <w:t xml:space="preserve"> года №</w:t>
      </w:r>
      <w:r w:rsidR="00CA208E">
        <w:t xml:space="preserve"> 20</w:t>
      </w:r>
      <w:r>
        <w:t xml:space="preserve"> </w:t>
      </w:r>
    </w:p>
    <w:p w:rsidR="00471AAB" w:rsidRPr="002C65C9" w:rsidRDefault="00471AAB" w:rsidP="00471AAB">
      <w:pPr>
        <w:jc w:val="right"/>
      </w:pPr>
    </w:p>
    <w:p w:rsidR="00471AAB" w:rsidRPr="002C65C9" w:rsidRDefault="00471AAB" w:rsidP="00471AAB">
      <w:pPr>
        <w:jc w:val="right"/>
      </w:pPr>
    </w:p>
    <w:p w:rsidR="00B2399A" w:rsidRDefault="00B2399A" w:rsidP="00387E0B">
      <w:pPr>
        <w:pStyle w:val="20"/>
        <w:spacing w:after="0" w:line="240" w:lineRule="auto"/>
        <w:jc w:val="center"/>
        <w:rPr>
          <w:rFonts w:eastAsia="Calibri"/>
          <w:sz w:val="28"/>
          <w:szCs w:val="28"/>
          <w:lang w:val="ru-RU" w:eastAsia="en-US"/>
        </w:rPr>
      </w:pPr>
      <w:r w:rsidRPr="00B2399A">
        <w:rPr>
          <w:rFonts w:eastAsia="Calibri"/>
          <w:sz w:val="28"/>
          <w:szCs w:val="28"/>
          <w:lang w:val="ru-RU" w:eastAsia="en-US"/>
        </w:rPr>
        <w:t xml:space="preserve">Положение </w:t>
      </w:r>
    </w:p>
    <w:p w:rsidR="00387E0B" w:rsidRDefault="00B2399A" w:rsidP="00387E0B">
      <w:pPr>
        <w:pStyle w:val="20"/>
        <w:spacing w:after="0" w:line="240" w:lineRule="auto"/>
        <w:jc w:val="center"/>
        <w:rPr>
          <w:rFonts w:eastAsia="Calibri"/>
          <w:sz w:val="28"/>
          <w:szCs w:val="28"/>
          <w:lang w:val="ru-RU" w:eastAsia="en-US"/>
        </w:rPr>
      </w:pPr>
      <w:r w:rsidRPr="00B2399A">
        <w:rPr>
          <w:rFonts w:eastAsia="Calibri"/>
          <w:sz w:val="28"/>
          <w:szCs w:val="28"/>
          <w:lang w:val="ru-RU" w:eastAsia="en-US"/>
        </w:rPr>
        <w:t xml:space="preserve">о размере и порядке выплаты денежного содержания лицам, замещающим муниципальные должности </w:t>
      </w:r>
    </w:p>
    <w:p w:rsidR="00400E58" w:rsidRDefault="00400E58" w:rsidP="00387E0B">
      <w:pPr>
        <w:pStyle w:val="20"/>
        <w:spacing w:after="0" w:line="240" w:lineRule="auto"/>
        <w:jc w:val="center"/>
        <w:rPr>
          <w:rFonts w:eastAsia="Calibri"/>
          <w:sz w:val="28"/>
          <w:szCs w:val="28"/>
          <w:lang w:val="ru-RU" w:eastAsia="en-US"/>
        </w:rPr>
      </w:pPr>
    </w:p>
    <w:p w:rsidR="00B2399A" w:rsidRDefault="00A605D1" w:rsidP="00A605D1">
      <w:pPr>
        <w:pStyle w:val="a6"/>
        <w:spacing w:before="0" w:beforeAutospacing="0" w:after="0" w:afterAutospacing="0"/>
        <w:ind w:right="140"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1.</w:t>
      </w:r>
      <w:r w:rsidR="00B2399A" w:rsidRPr="00D1242C">
        <w:rPr>
          <w:color w:val="000000"/>
          <w:sz w:val="28"/>
          <w:szCs w:val="28"/>
        </w:rPr>
        <w:t xml:space="preserve"> Общие положения</w:t>
      </w:r>
    </w:p>
    <w:p w:rsidR="00B2399A" w:rsidRPr="00B2399A" w:rsidRDefault="00B2399A" w:rsidP="00387E0B">
      <w:pPr>
        <w:pStyle w:val="20"/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387E0B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86F7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C54FD">
        <w:rPr>
          <w:rFonts w:eastAsia="Calibri"/>
          <w:sz w:val="28"/>
          <w:szCs w:val="28"/>
          <w:lang w:eastAsia="en-US"/>
        </w:rPr>
        <w:t xml:space="preserve">Настоящее Положение регулирует размеры и порядок выплаты денежного </w:t>
      </w:r>
      <w:r>
        <w:rPr>
          <w:rFonts w:eastAsia="Calibri"/>
          <w:sz w:val="28"/>
          <w:szCs w:val="28"/>
          <w:lang w:eastAsia="en-US"/>
        </w:rPr>
        <w:t>содержания</w:t>
      </w:r>
      <w:r w:rsidRPr="00EC54FD">
        <w:rPr>
          <w:rFonts w:eastAsia="Calibri"/>
          <w:sz w:val="28"/>
          <w:szCs w:val="28"/>
          <w:lang w:eastAsia="en-US"/>
        </w:rPr>
        <w:t xml:space="preserve"> лицам, замещающим муниципальные должности, осуществляющих свои полномочия </w:t>
      </w:r>
      <w:r>
        <w:rPr>
          <w:rFonts w:eastAsia="Calibri"/>
          <w:sz w:val="28"/>
          <w:szCs w:val="28"/>
          <w:lang w:eastAsia="en-US"/>
        </w:rPr>
        <w:t xml:space="preserve">на постоянной основе </w:t>
      </w:r>
      <w:r w:rsidRPr="00EC54FD">
        <w:rPr>
          <w:rFonts w:eastAsia="Calibri"/>
          <w:sz w:val="28"/>
          <w:szCs w:val="28"/>
          <w:lang w:eastAsia="en-US"/>
        </w:rPr>
        <w:t>в органах местного самоуправления муниципального образования</w:t>
      </w:r>
      <w:r w:rsidR="004C30DC">
        <w:rPr>
          <w:rFonts w:eastAsia="Calibri"/>
          <w:sz w:val="28"/>
          <w:szCs w:val="28"/>
          <w:lang w:eastAsia="en-US"/>
        </w:rPr>
        <w:t xml:space="preserve"> сельское поселение Лямина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387E0B" w:rsidRPr="004736EB" w:rsidRDefault="00A605D1" w:rsidP="00387E0B">
      <w:pPr>
        <w:ind w:right="1" w:firstLine="4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400E58">
        <w:rPr>
          <w:rFonts w:eastAsia="Calibri"/>
          <w:sz w:val="28"/>
          <w:szCs w:val="28"/>
          <w:lang w:eastAsia="en-US"/>
        </w:rPr>
        <w:t>.</w:t>
      </w:r>
      <w:r w:rsidR="00387E0B" w:rsidRPr="004736EB">
        <w:rPr>
          <w:rFonts w:eastAsia="Calibri"/>
          <w:sz w:val="28"/>
          <w:szCs w:val="28"/>
          <w:lang w:eastAsia="en-US"/>
        </w:rPr>
        <w:t xml:space="preserve"> В целях настоящего Положения </w:t>
      </w:r>
      <w:proofErr w:type="gramStart"/>
      <w:r w:rsidR="00387E0B" w:rsidRPr="004736EB">
        <w:rPr>
          <w:rFonts w:eastAsia="Calibri"/>
          <w:sz w:val="28"/>
          <w:szCs w:val="28"/>
          <w:lang w:eastAsia="en-US"/>
        </w:rPr>
        <w:t>лиц</w:t>
      </w:r>
      <w:r w:rsidR="00387E0B">
        <w:rPr>
          <w:rFonts w:eastAsia="Calibri"/>
          <w:sz w:val="28"/>
          <w:szCs w:val="28"/>
          <w:lang w:eastAsia="en-US"/>
        </w:rPr>
        <w:t>о</w:t>
      </w:r>
      <w:r w:rsidR="00387E0B" w:rsidRPr="004736EB">
        <w:rPr>
          <w:rFonts w:eastAsia="Calibri"/>
          <w:sz w:val="28"/>
          <w:szCs w:val="28"/>
          <w:lang w:eastAsia="en-US"/>
        </w:rPr>
        <w:t>м, замещающим муниципальн</w:t>
      </w:r>
      <w:r w:rsidR="00387E0B">
        <w:rPr>
          <w:rFonts w:eastAsia="Calibri"/>
          <w:sz w:val="28"/>
          <w:szCs w:val="28"/>
          <w:lang w:eastAsia="en-US"/>
        </w:rPr>
        <w:t>ую</w:t>
      </w:r>
      <w:r w:rsidR="00387E0B" w:rsidRPr="004736EB">
        <w:rPr>
          <w:rFonts w:eastAsia="Calibri"/>
          <w:sz w:val="28"/>
          <w:szCs w:val="28"/>
          <w:lang w:eastAsia="en-US"/>
        </w:rPr>
        <w:t xml:space="preserve"> </w:t>
      </w:r>
      <w:r w:rsidR="00387E0B" w:rsidRPr="008A5493">
        <w:rPr>
          <w:rFonts w:eastAsia="Calibri"/>
          <w:sz w:val="28"/>
          <w:szCs w:val="28"/>
          <w:lang w:eastAsia="en-US"/>
        </w:rPr>
        <w:t>должность является</w:t>
      </w:r>
      <w:proofErr w:type="gramEnd"/>
      <w:r w:rsidR="00387E0B" w:rsidRPr="008A5493">
        <w:rPr>
          <w:rFonts w:eastAsia="Calibri"/>
          <w:sz w:val="28"/>
          <w:szCs w:val="28"/>
          <w:lang w:eastAsia="en-US"/>
        </w:rPr>
        <w:t xml:space="preserve"> глава</w:t>
      </w:r>
      <w:r w:rsidR="00387E0B" w:rsidRPr="008A5493">
        <w:rPr>
          <w:color w:val="000000"/>
          <w:sz w:val="28"/>
          <w:szCs w:val="28"/>
        </w:rPr>
        <w:t xml:space="preserve"> сельского поселения </w:t>
      </w:r>
      <w:r w:rsidR="004C30DC">
        <w:rPr>
          <w:rFonts w:eastAsia="Calibri"/>
          <w:sz w:val="28"/>
          <w:szCs w:val="28"/>
          <w:lang w:eastAsia="en-US"/>
        </w:rPr>
        <w:t>Лямина</w:t>
      </w:r>
      <w:r w:rsidR="004C30DC" w:rsidRPr="008A5493">
        <w:rPr>
          <w:color w:val="000000"/>
          <w:sz w:val="28"/>
          <w:szCs w:val="28"/>
        </w:rPr>
        <w:t xml:space="preserve"> </w:t>
      </w:r>
      <w:r w:rsidR="00387E0B" w:rsidRPr="008A5493">
        <w:rPr>
          <w:color w:val="000000"/>
          <w:sz w:val="28"/>
          <w:szCs w:val="28"/>
        </w:rPr>
        <w:t>(далее - глава поселения)</w:t>
      </w:r>
    </w:p>
    <w:p w:rsidR="00387E0B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 </w:t>
      </w:r>
      <w:r w:rsidRPr="00EC54FD">
        <w:rPr>
          <w:rFonts w:eastAsia="Calibri"/>
          <w:kern w:val="1"/>
          <w:sz w:val="28"/>
          <w:szCs w:val="28"/>
          <w:lang w:eastAsia="en-US"/>
        </w:rPr>
        <w:t>Установленные данным Положением выплаты</w:t>
      </w:r>
      <w:r>
        <w:rPr>
          <w:rFonts w:eastAsia="Calibri"/>
          <w:kern w:val="1"/>
          <w:sz w:val="28"/>
          <w:szCs w:val="28"/>
          <w:lang w:eastAsia="en-US"/>
        </w:rPr>
        <w:t xml:space="preserve"> производятся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68209F">
        <w:rPr>
          <w:rFonts w:eastAsia="Calibri"/>
          <w:kern w:val="1"/>
          <w:sz w:val="28"/>
          <w:szCs w:val="28"/>
          <w:lang w:eastAsia="en-US"/>
        </w:rPr>
        <w:t>за счет фонда оплаты труда, в пределах ассигнований</w:t>
      </w:r>
      <w:r w:rsidRPr="00EC54FD">
        <w:rPr>
          <w:rFonts w:eastAsia="Calibri"/>
          <w:kern w:val="1"/>
          <w:sz w:val="28"/>
          <w:szCs w:val="28"/>
          <w:lang w:eastAsia="en-US"/>
        </w:rPr>
        <w:t>, утвержденных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EC54FD">
        <w:rPr>
          <w:rFonts w:eastAsia="Calibri"/>
          <w:kern w:val="1"/>
          <w:sz w:val="28"/>
          <w:szCs w:val="28"/>
          <w:lang w:eastAsia="en-US"/>
        </w:rPr>
        <w:t>по бюджетной смете соответствующего органа</w:t>
      </w:r>
      <w:r>
        <w:rPr>
          <w:rFonts w:eastAsia="Calibri"/>
          <w:kern w:val="1"/>
          <w:sz w:val="28"/>
          <w:szCs w:val="28"/>
          <w:lang w:eastAsia="en-US"/>
        </w:rPr>
        <w:t xml:space="preserve"> местного самоуправления</w:t>
      </w:r>
      <w:r>
        <w:rPr>
          <w:rFonts w:eastAsia="Calibri"/>
          <w:kern w:val="1"/>
          <w:sz w:val="28"/>
          <w:szCs w:val="28"/>
          <w:lang w:eastAsia="en-US"/>
        </w:rPr>
        <w:br/>
      </w:r>
      <w:r w:rsidRPr="00EC54FD">
        <w:rPr>
          <w:rFonts w:eastAsia="Calibri"/>
          <w:kern w:val="1"/>
          <w:sz w:val="28"/>
          <w:szCs w:val="28"/>
          <w:lang w:eastAsia="en-US"/>
        </w:rPr>
        <w:t>в соответствии с нормативами формирования расходов на оплату труда лиц, замещающих муниципальные должности</w:t>
      </w: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kern w:val="1"/>
          <w:sz w:val="28"/>
          <w:szCs w:val="28"/>
          <w:lang w:eastAsia="en-US"/>
        </w:rPr>
        <w:t>и осуществляющих свои полномочия на постоянной основе, установленными Правительством Ханты-Мансийского автономного</w:t>
      </w:r>
      <w:r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kern w:val="1"/>
          <w:sz w:val="28"/>
          <w:szCs w:val="28"/>
          <w:lang w:eastAsia="en-US"/>
        </w:rPr>
        <w:t>округа – Югры.</w:t>
      </w:r>
    </w:p>
    <w:p w:rsidR="00400E58" w:rsidRDefault="00400E58" w:rsidP="00387E0B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400E58" w:rsidRDefault="00A605D1" w:rsidP="00A605D1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</w:t>
      </w:r>
      <w:r w:rsidR="00400E58" w:rsidRPr="00D1242C">
        <w:rPr>
          <w:color w:val="000000"/>
          <w:sz w:val="28"/>
          <w:szCs w:val="28"/>
        </w:rPr>
        <w:t>. Состав денежного содержания лиц, замещающих муниципальные должности</w:t>
      </w:r>
    </w:p>
    <w:p w:rsidR="00400E58" w:rsidRPr="00D1242C" w:rsidRDefault="00400E58" w:rsidP="00400E58">
      <w:pPr>
        <w:pStyle w:val="a6"/>
        <w:spacing w:before="0" w:beforeAutospacing="0" w:after="0" w:afterAutospacing="0"/>
        <w:ind w:right="140" w:firstLine="567"/>
        <w:jc w:val="center"/>
        <w:rPr>
          <w:color w:val="000000"/>
          <w:sz w:val="28"/>
          <w:szCs w:val="28"/>
        </w:rPr>
      </w:pPr>
    </w:p>
    <w:p w:rsidR="00400E58" w:rsidRPr="00D1242C" w:rsidRDefault="00400E58" w:rsidP="00400E58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D1242C">
        <w:rPr>
          <w:color w:val="000000"/>
          <w:sz w:val="28"/>
          <w:szCs w:val="28"/>
        </w:rPr>
        <w:t xml:space="preserve">Денежное содержание лиц, замещающих муниципальные должности состоит </w:t>
      </w:r>
      <w:proofErr w:type="gramStart"/>
      <w:r w:rsidRPr="00D1242C">
        <w:rPr>
          <w:color w:val="000000"/>
          <w:sz w:val="28"/>
          <w:szCs w:val="28"/>
        </w:rPr>
        <w:t>из</w:t>
      </w:r>
      <w:proofErr w:type="gramEnd"/>
      <w:r w:rsidRPr="00D1242C">
        <w:rPr>
          <w:color w:val="000000"/>
          <w:sz w:val="28"/>
          <w:szCs w:val="28"/>
        </w:rPr>
        <w:t>:</w:t>
      </w:r>
    </w:p>
    <w:p w:rsidR="00400E58" w:rsidRDefault="00C9569F" w:rsidP="00400E58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400E58" w:rsidRPr="00D1242C">
        <w:rPr>
          <w:color w:val="000000"/>
          <w:sz w:val="28"/>
          <w:szCs w:val="28"/>
        </w:rPr>
        <w:t xml:space="preserve"> ежемесячного денежного вознаграждения;</w:t>
      </w:r>
    </w:p>
    <w:p w:rsidR="00400E58" w:rsidRPr="00D1242C" w:rsidRDefault="00400E58" w:rsidP="00400E58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D1242C">
        <w:rPr>
          <w:color w:val="000000"/>
          <w:sz w:val="28"/>
          <w:szCs w:val="28"/>
        </w:rPr>
        <w:t>2</w:t>
      </w:r>
      <w:r w:rsidR="00C9569F">
        <w:rPr>
          <w:color w:val="000000"/>
          <w:sz w:val="28"/>
          <w:szCs w:val="28"/>
        </w:rPr>
        <w:t>)</w:t>
      </w:r>
      <w:r w:rsidRPr="00D1242C">
        <w:rPr>
          <w:color w:val="000000"/>
          <w:sz w:val="28"/>
          <w:szCs w:val="28"/>
        </w:rPr>
        <w:t xml:space="preserve"> ежемесячного денежного поощрения;</w:t>
      </w:r>
    </w:p>
    <w:p w:rsidR="00400E58" w:rsidRPr="00D1242C" w:rsidRDefault="00C9569F" w:rsidP="00400E58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400E58">
        <w:rPr>
          <w:color w:val="000000"/>
          <w:sz w:val="28"/>
          <w:szCs w:val="28"/>
        </w:rPr>
        <w:t> </w:t>
      </w:r>
      <w:r w:rsidR="00400E58" w:rsidRPr="00D1242C">
        <w:rPr>
          <w:color w:val="000000"/>
          <w:sz w:val="28"/>
          <w:szCs w:val="28"/>
        </w:rPr>
        <w:t>ежемесячной процентной надбавки за работу со сведениями, составляющими государственную тайну;</w:t>
      </w:r>
    </w:p>
    <w:p w:rsidR="00400E58" w:rsidRDefault="00400E58" w:rsidP="00400E58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D1242C">
        <w:rPr>
          <w:color w:val="000000"/>
          <w:sz w:val="28"/>
          <w:szCs w:val="28"/>
        </w:rPr>
        <w:t>4</w:t>
      </w:r>
      <w:r w:rsidR="00C9569F">
        <w:rPr>
          <w:color w:val="000000"/>
          <w:sz w:val="28"/>
          <w:szCs w:val="28"/>
        </w:rPr>
        <w:t>)</w:t>
      </w:r>
      <w:r w:rsidRPr="00D1242C">
        <w:rPr>
          <w:color w:val="000000"/>
          <w:sz w:val="28"/>
          <w:szCs w:val="28"/>
        </w:rPr>
        <w:t xml:space="preserve"> ежемесячной процентной надбавки за работу в районах Крайнего Севера и приравненных к ним </w:t>
      </w:r>
      <w:proofErr w:type="gramStart"/>
      <w:r w:rsidRPr="00D1242C">
        <w:rPr>
          <w:color w:val="000000"/>
          <w:sz w:val="28"/>
          <w:szCs w:val="28"/>
        </w:rPr>
        <w:t>местностях</w:t>
      </w:r>
      <w:proofErr w:type="gramEnd"/>
      <w:r w:rsidRPr="00D1242C">
        <w:rPr>
          <w:color w:val="000000"/>
          <w:sz w:val="28"/>
          <w:szCs w:val="28"/>
        </w:rPr>
        <w:t>;</w:t>
      </w:r>
    </w:p>
    <w:p w:rsidR="00400E58" w:rsidRDefault="00400E58" w:rsidP="00400E58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9569F">
        <w:rPr>
          <w:color w:val="000000"/>
          <w:sz w:val="28"/>
          <w:szCs w:val="28"/>
        </w:rPr>
        <w:t>)</w:t>
      </w:r>
      <w:r w:rsidRPr="00D1242C">
        <w:rPr>
          <w:color w:val="000000"/>
          <w:sz w:val="28"/>
          <w:szCs w:val="28"/>
        </w:rPr>
        <w:t xml:space="preserve"> районного коэффициента за работу в районах Крайнего Севера и приравненных к ним местностях;</w:t>
      </w:r>
    </w:p>
    <w:p w:rsidR="00400E58" w:rsidRPr="00D1242C" w:rsidRDefault="00400E58" w:rsidP="00400E58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9569F">
        <w:rPr>
          <w:color w:val="000000"/>
          <w:sz w:val="28"/>
          <w:szCs w:val="28"/>
        </w:rPr>
        <w:t>)</w:t>
      </w:r>
      <w:r w:rsidRPr="00D1242C">
        <w:rPr>
          <w:color w:val="000000"/>
          <w:sz w:val="28"/>
          <w:szCs w:val="28"/>
        </w:rPr>
        <w:t xml:space="preserve"> </w:t>
      </w:r>
      <w:r w:rsidR="00B63E8E" w:rsidRPr="002C65C9">
        <w:rPr>
          <w:sz w:val="28"/>
        </w:rPr>
        <w:t>преми</w:t>
      </w:r>
      <w:r w:rsidR="00B63E8E">
        <w:rPr>
          <w:sz w:val="28"/>
        </w:rPr>
        <w:t>и, в том числе</w:t>
      </w:r>
      <w:r w:rsidR="00B63E8E" w:rsidRPr="002C65C9">
        <w:rPr>
          <w:sz w:val="28"/>
        </w:rPr>
        <w:t xml:space="preserve"> за выполнение </w:t>
      </w:r>
      <w:r w:rsidRPr="00D1242C">
        <w:rPr>
          <w:color w:val="000000"/>
          <w:sz w:val="28"/>
          <w:szCs w:val="28"/>
        </w:rPr>
        <w:t>особо важных и сложных заданий;</w:t>
      </w:r>
    </w:p>
    <w:p w:rsidR="00400E58" w:rsidRPr="005143DC" w:rsidRDefault="00400E58" w:rsidP="00400E58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>7</w:t>
      </w:r>
      <w:r w:rsidR="00C9569F" w:rsidRPr="005143DC">
        <w:rPr>
          <w:color w:val="000000"/>
          <w:sz w:val="28"/>
          <w:szCs w:val="28"/>
        </w:rPr>
        <w:t>)</w:t>
      </w:r>
      <w:r w:rsidRPr="005143DC">
        <w:rPr>
          <w:color w:val="000000"/>
          <w:sz w:val="28"/>
          <w:szCs w:val="28"/>
        </w:rPr>
        <w:t> 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400E58" w:rsidRPr="005143DC" w:rsidRDefault="00400E58" w:rsidP="00400E58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>8</w:t>
      </w:r>
      <w:r w:rsidR="00C9569F" w:rsidRPr="005143DC">
        <w:rPr>
          <w:color w:val="000000"/>
          <w:sz w:val="28"/>
          <w:szCs w:val="28"/>
        </w:rPr>
        <w:t>)</w:t>
      </w:r>
      <w:r w:rsidRPr="005143DC">
        <w:rPr>
          <w:color w:val="000000"/>
          <w:sz w:val="28"/>
          <w:szCs w:val="28"/>
        </w:rPr>
        <w:t xml:space="preserve"> иных надбавок в соответствии с федеральным законодательством.</w:t>
      </w:r>
    </w:p>
    <w:p w:rsidR="00387BC7" w:rsidRPr="005143DC" w:rsidRDefault="00387BC7" w:rsidP="00400E58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</w:p>
    <w:p w:rsidR="00387BC7" w:rsidRPr="005143DC" w:rsidRDefault="00D25BBA" w:rsidP="00D25BBA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lastRenderedPageBreak/>
        <w:t>Статья 3</w:t>
      </w:r>
      <w:r w:rsidR="00387BC7" w:rsidRPr="005143DC">
        <w:rPr>
          <w:color w:val="000000"/>
          <w:sz w:val="28"/>
          <w:szCs w:val="28"/>
        </w:rPr>
        <w:t>. Размер денежного содержания лиц, замещающих муниципальные должности</w:t>
      </w:r>
    </w:p>
    <w:p w:rsidR="00400E58" w:rsidRPr="005143DC" w:rsidRDefault="005143DC" w:rsidP="005143DC">
      <w:pPr>
        <w:pStyle w:val="formattext"/>
        <w:tabs>
          <w:tab w:val="left" w:pos="960"/>
        </w:tabs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 w:rsidRPr="005143DC">
        <w:rPr>
          <w:rFonts w:eastAsia="Calibri"/>
          <w:kern w:val="1"/>
          <w:sz w:val="28"/>
          <w:szCs w:val="28"/>
          <w:lang w:eastAsia="en-US"/>
        </w:rPr>
        <w:tab/>
      </w:r>
    </w:p>
    <w:p w:rsidR="00387E0B" w:rsidRPr="005143DC" w:rsidRDefault="00280BE7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>1</w:t>
      </w:r>
      <w:r w:rsidR="00D25BBA" w:rsidRPr="005143DC">
        <w:rPr>
          <w:color w:val="000000"/>
          <w:sz w:val="28"/>
          <w:szCs w:val="28"/>
        </w:rPr>
        <w:t>.</w:t>
      </w:r>
      <w:r w:rsidR="00387E0B" w:rsidRPr="005143DC">
        <w:rPr>
          <w:color w:val="000000"/>
          <w:sz w:val="28"/>
          <w:szCs w:val="28"/>
        </w:rPr>
        <w:t xml:space="preserve"> </w:t>
      </w:r>
      <w:r w:rsidR="00387E0B" w:rsidRPr="005143DC">
        <w:rPr>
          <w:rFonts w:eastAsia="Calibri"/>
          <w:sz w:val="28"/>
          <w:szCs w:val="28"/>
          <w:lang w:eastAsia="en-US"/>
        </w:rPr>
        <w:t xml:space="preserve">Ежемесячное денежное вознаграждение выплачивается лицу, замещающему муниципальную должность, в размере </w:t>
      </w:r>
      <w:r w:rsidR="00505920">
        <w:rPr>
          <w:rFonts w:eastAsia="Calibri"/>
          <w:sz w:val="28"/>
          <w:szCs w:val="28"/>
          <w:lang w:eastAsia="en-US"/>
        </w:rPr>
        <w:t>9578</w:t>
      </w:r>
      <w:r w:rsidR="00E45E70" w:rsidRPr="005143DC">
        <w:rPr>
          <w:sz w:val="28"/>
          <w:szCs w:val="28"/>
        </w:rPr>
        <w:t>,00</w:t>
      </w:r>
      <w:r w:rsidR="00387E0B" w:rsidRPr="005143DC">
        <w:rPr>
          <w:sz w:val="28"/>
          <w:szCs w:val="28"/>
        </w:rPr>
        <w:t xml:space="preserve"> рублей.</w:t>
      </w:r>
    </w:p>
    <w:p w:rsidR="00387E0B" w:rsidRPr="005143DC" w:rsidRDefault="00D25BBA" w:rsidP="00387E0B">
      <w:pPr>
        <w:pStyle w:val="ConsPlusNormal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3D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87E0B" w:rsidRPr="005143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Ежемесячное денежное поощрение выплачивается лицу, замещающему муниципальную должность, в размере </w:t>
      </w:r>
      <w:r w:rsidR="00280BE7" w:rsidRPr="005143DC">
        <w:rPr>
          <w:rFonts w:ascii="Times New Roman" w:eastAsia="Calibri" w:hAnsi="Times New Roman" w:cs="Times New Roman"/>
          <w:sz w:val="28"/>
          <w:szCs w:val="28"/>
          <w:lang w:eastAsia="en-US"/>
        </w:rPr>
        <w:t>2,5</w:t>
      </w:r>
      <w:r w:rsidR="00387E0B" w:rsidRPr="005143DC">
        <w:rPr>
          <w:rFonts w:ascii="Times New Roman" w:hAnsi="Times New Roman" w:cs="Times New Roman"/>
          <w:color w:val="000000"/>
          <w:sz w:val="28"/>
          <w:szCs w:val="28"/>
        </w:rPr>
        <w:t xml:space="preserve"> денежного вознаграждения.</w:t>
      </w:r>
    </w:p>
    <w:p w:rsidR="00387E0B" w:rsidRPr="005143DC" w:rsidRDefault="008409DA" w:rsidP="00387E0B">
      <w:pPr>
        <w:pStyle w:val="ConsPlusNormal"/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3D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87E0B" w:rsidRPr="005143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387E0B" w:rsidRPr="005143DC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Ежемесячная процентная надбавка к должностному окладу</w:t>
      </w:r>
      <w:r w:rsidR="00387E0B" w:rsidRPr="005143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 работу со сведениями, составляющими государственную тайну устанавливается 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 и выплачивается со дня возникновения права на назначение или изменение размера надбавки в соответствии с установленными Правительством Российской Федерации размерами, в зависимости от</w:t>
      </w:r>
      <w:proofErr w:type="gramEnd"/>
      <w:r w:rsidR="00387E0B" w:rsidRPr="005143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степени секретности сведений, к которым лицо, замещающее муниципальную должность, имеет документально подтвержденный доступ на законных основаниях.</w:t>
      </w:r>
    </w:p>
    <w:p w:rsidR="00387E0B" w:rsidRPr="005143DC" w:rsidRDefault="008409DA" w:rsidP="00387E0B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143DC">
        <w:rPr>
          <w:rFonts w:eastAsia="Calibri"/>
          <w:sz w:val="28"/>
          <w:szCs w:val="28"/>
          <w:lang w:eastAsia="en-US"/>
        </w:rPr>
        <w:t>4</w:t>
      </w:r>
      <w:r w:rsidR="00387E0B" w:rsidRPr="005143DC">
        <w:rPr>
          <w:rFonts w:eastAsia="Calibri"/>
          <w:sz w:val="28"/>
          <w:szCs w:val="28"/>
          <w:lang w:eastAsia="en-US"/>
        </w:rPr>
        <w:t xml:space="preserve">. </w:t>
      </w:r>
      <w:r w:rsidR="00387E0B" w:rsidRPr="005143DC">
        <w:rPr>
          <w:sz w:val="28"/>
          <w:szCs w:val="28"/>
        </w:rPr>
        <w:t>Ежемесячная процентная надбавка за работу в районах Крайнего Севера и приравненных к ним местностях устанавливается в соответствии с действующим законодательством.</w:t>
      </w:r>
    </w:p>
    <w:p w:rsidR="00387E0B" w:rsidRPr="005143DC" w:rsidRDefault="008409DA" w:rsidP="00387E0B">
      <w:pPr>
        <w:pStyle w:val="headertext"/>
        <w:spacing w:before="0" w:beforeAutospacing="0" w:after="0" w:afterAutospacing="0"/>
        <w:ind w:firstLine="480"/>
        <w:jc w:val="both"/>
        <w:rPr>
          <w:sz w:val="28"/>
        </w:rPr>
      </w:pPr>
      <w:r w:rsidRPr="005143DC">
        <w:rPr>
          <w:color w:val="000000"/>
          <w:sz w:val="28"/>
          <w:szCs w:val="28"/>
        </w:rPr>
        <w:t>5</w:t>
      </w:r>
      <w:r w:rsidR="00387E0B" w:rsidRPr="005143DC">
        <w:rPr>
          <w:color w:val="000000"/>
          <w:sz w:val="28"/>
          <w:szCs w:val="28"/>
        </w:rPr>
        <w:t xml:space="preserve">. </w:t>
      </w:r>
      <w:r w:rsidR="00387E0B" w:rsidRPr="005143DC">
        <w:rPr>
          <w:sz w:val="28"/>
        </w:rPr>
        <w:t xml:space="preserve">Районный коэффициент за работу в районах Крайнего </w:t>
      </w:r>
      <w:r w:rsidR="00387E0B" w:rsidRPr="005143DC">
        <w:rPr>
          <w:sz w:val="28"/>
          <w:szCs w:val="28"/>
        </w:rPr>
        <w:t>Севера и приравненных к ним местностях</w:t>
      </w:r>
      <w:r w:rsidR="00387E0B" w:rsidRPr="005143DC">
        <w:rPr>
          <w:sz w:val="28"/>
        </w:rPr>
        <w:t xml:space="preserve"> применяется в размере 1,7. </w:t>
      </w:r>
    </w:p>
    <w:p w:rsidR="00387E0B" w:rsidRPr="005143DC" w:rsidRDefault="008409DA" w:rsidP="00387E0B">
      <w:pPr>
        <w:pStyle w:val="Default"/>
        <w:ind w:firstLine="480"/>
        <w:jc w:val="both"/>
        <w:rPr>
          <w:sz w:val="28"/>
          <w:szCs w:val="28"/>
        </w:rPr>
      </w:pPr>
      <w:r w:rsidRPr="005143DC">
        <w:rPr>
          <w:rFonts w:eastAsia="Calibri"/>
          <w:sz w:val="28"/>
          <w:szCs w:val="28"/>
          <w:lang w:eastAsia="en-US"/>
        </w:rPr>
        <w:t>6</w:t>
      </w:r>
      <w:r w:rsidR="00387E0B" w:rsidRPr="005143DC">
        <w:rPr>
          <w:rFonts w:eastAsia="Calibri"/>
          <w:sz w:val="28"/>
          <w:szCs w:val="28"/>
          <w:lang w:eastAsia="en-US"/>
        </w:rPr>
        <w:t>.</w:t>
      </w:r>
      <w:r w:rsidR="00387E0B" w:rsidRPr="005143DC">
        <w:rPr>
          <w:rFonts w:eastAsia="Calibri"/>
          <w:b/>
          <w:sz w:val="28"/>
          <w:szCs w:val="28"/>
          <w:lang w:eastAsia="en-US"/>
        </w:rPr>
        <w:t xml:space="preserve"> </w:t>
      </w:r>
      <w:r w:rsidR="00387E0B" w:rsidRPr="005143DC">
        <w:rPr>
          <w:color w:val="auto"/>
          <w:sz w:val="28"/>
          <w:szCs w:val="28"/>
        </w:rPr>
        <w:t>Премии, в том числе за выполнение особо важных и сложных заданий, лицу, замещающему муниципальную должность, могут быть выплачены:</w:t>
      </w:r>
      <w:r w:rsidR="00387E0B" w:rsidRPr="005143DC">
        <w:rPr>
          <w:sz w:val="28"/>
          <w:szCs w:val="28"/>
        </w:rPr>
        <w:t xml:space="preserve"> </w:t>
      </w:r>
    </w:p>
    <w:p w:rsidR="00387E0B" w:rsidRPr="005143DC" w:rsidRDefault="00387E0B" w:rsidP="00387E0B">
      <w:pPr>
        <w:pStyle w:val="3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143DC"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1) по результатам работы за </w:t>
      </w:r>
      <w:r w:rsidR="00145A94" w:rsidRPr="005143DC">
        <w:rPr>
          <w:rFonts w:ascii="Times New Roman" w:hAnsi="Times New Roman"/>
          <w:b w:val="0"/>
          <w:sz w:val="28"/>
          <w:szCs w:val="28"/>
          <w:lang w:val="ru-RU"/>
        </w:rPr>
        <w:t>г</w:t>
      </w:r>
      <w:r w:rsidRPr="005143DC">
        <w:rPr>
          <w:rFonts w:ascii="Times New Roman" w:hAnsi="Times New Roman"/>
          <w:b w:val="0"/>
          <w:sz w:val="28"/>
          <w:szCs w:val="28"/>
          <w:lang w:val="ru-RU"/>
        </w:rPr>
        <w:t xml:space="preserve">од; </w:t>
      </w:r>
    </w:p>
    <w:p w:rsidR="00387E0B" w:rsidRPr="005143DC" w:rsidRDefault="00387E0B" w:rsidP="00387E0B">
      <w:pPr>
        <w:ind w:firstLine="480"/>
        <w:jc w:val="both"/>
        <w:rPr>
          <w:sz w:val="28"/>
          <w:szCs w:val="28"/>
        </w:rPr>
      </w:pPr>
      <w:r w:rsidRPr="005143DC">
        <w:rPr>
          <w:sz w:val="28"/>
          <w:szCs w:val="28"/>
        </w:rPr>
        <w:t xml:space="preserve"> 2) за выполнение </w:t>
      </w:r>
      <w:r w:rsidR="002D0A78">
        <w:rPr>
          <w:sz w:val="28"/>
          <w:szCs w:val="28"/>
        </w:rPr>
        <w:t>особо важных и сложных заданий.</w:t>
      </w:r>
    </w:p>
    <w:p w:rsidR="00387E0B" w:rsidRPr="005143DC" w:rsidRDefault="002D0A78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3991" w:rsidRPr="005143DC">
        <w:rPr>
          <w:color w:val="000000"/>
          <w:sz w:val="28"/>
          <w:szCs w:val="28"/>
        </w:rPr>
        <w:t>6.1</w:t>
      </w:r>
      <w:r w:rsidR="00387E0B" w:rsidRPr="005143DC">
        <w:rPr>
          <w:color w:val="000000"/>
          <w:sz w:val="28"/>
          <w:szCs w:val="28"/>
        </w:rPr>
        <w:t>. Премия по результатам работы за год.</w:t>
      </w:r>
    </w:p>
    <w:p w:rsidR="00093991" w:rsidRPr="005143DC" w:rsidRDefault="00D37CE8" w:rsidP="00093991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>6</w:t>
      </w:r>
      <w:r w:rsidR="00093991" w:rsidRPr="005143DC">
        <w:rPr>
          <w:color w:val="000000"/>
          <w:sz w:val="28"/>
          <w:szCs w:val="28"/>
        </w:rPr>
        <w:t>.</w:t>
      </w:r>
      <w:r w:rsidRPr="005143DC">
        <w:rPr>
          <w:color w:val="000000"/>
          <w:sz w:val="28"/>
          <w:szCs w:val="28"/>
        </w:rPr>
        <w:t>1</w:t>
      </w:r>
      <w:r w:rsidR="00093991" w:rsidRPr="005143DC">
        <w:rPr>
          <w:color w:val="000000"/>
          <w:sz w:val="28"/>
          <w:szCs w:val="28"/>
        </w:rPr>
        <w:t>.1. Лицам, замещающим муниципальные должности, осуществляющим свои полномочия на постоянной основе в сельском поселении Лямина, выплачивается премия:</w:t>
      </w:r>
    </w:p>
    <w:p w:rsidR="00093991" w:rsidRPr="005143DC" w:rsidRDefault="00093991" w:rsidP="00093991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 xml:space="preserve">- </w:t>
      </w:r>
      <w:proofErr w:type="gramStart"/>
      <w:r w:rsidRPr="005143DC">
        <w:rPr>
          <w:color w:val="000000"/>
          <w:sz w:val="28"/>
          <w:szCs w:val="28"/>
        </w:rPr>
        <w:t>по результатам работы за год в размере до двух с половиной</w:t>
      </w:r>
      <w:proofErr w:type="gramEnd"/>
      <w:r w:rsidRPr="005143DC">
        <w:rPr>
          <w:color w:val="000000"/>
          <w:sz w:val="28"/>
          <w:szCs w:val="28"/>
        </w:rPr>
        <w:t xml:space="preserve"> месячных фондов оплаты труда.</w:t>
      </w:r>
    </w:p>
    <w:p w:rsidR="00696F1F" w:rsidRPr="005143DC" w:rsidRDefault="00696F1F" w:rsidP="00696F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43DC">
        <w:rPr>
          <w:sz w:val="28"/>
          <w:szCs w:val="28"/>
        </w:rPr>
        <w:t>Расчет премии по результатам работы за год осуществляется исходя из размеров месячных фондов оплаты труда, действующих в течение соответствующего отчётного периода.</w:t>
      </w:r>
    </w:p>
    <w:p w:rsidR="00093991" w:rsidRPr="005143DC" w:rsidRDefault="00093991" w:rsidP="00093991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>В случае экономии фонда оплаты труда по смете расходов главного распорядителя размеры премии по результатам работы за  год максимальными размерами не ограничиваются.</w:t>
      </w:r>
    </w:p>
    <w:p w:rsidR="008A5874" w:rsidRDefault="00D37CE8" w:rsidP="008A5874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>6</w:t>
      </w:r>
      <w:r w:rsidR="00093991" w:rsidRPr="005143DC">
        <w:rPr>
          <w:color w:val="000000"/>
          <w:sz w:val="28"/>
          <w:szCs w:val="28"/>
        </w:rPr>
        <w:t>.</w:t>
      </w:r>
      <w:r w:rsidRPr="005143DC">
        <w:rPr>
          <w:color w:val="000000"/>
          <w:sz w:val="28"/>
          <w:szCs w:val="28"/>
        </w:rPr>
        <w:t>1</w:t>
      </w:r>
      <w:r w:rsidR="00093991" w:rsidRPr="005143DC">
        <w:rPr>
          <w:color w:val="000000"/>
          <w:sz w:val="28"/>
          <w:szCs w:val="28"/>
        </w:rPr>
        <w:t>.</w:t>
      </w:r>
      <w:r w:rsidR="00273309" w:rsidRPr="005143DC">
        <w:rPr>
          <w:color w:val="000000"/>
          <w:sz w:val="28"/>
          <w:szCs w:val="28"/>
        </w:rPr>
        <w:t>2</w:t>
      </w:r>
      <w:r w:rsidR="00093991" w:rsidRPr="005143DC">
        <w:rPr>
          <w:color w:val="000000"/>
          <w:sz w:val="28"/>
          <w:szCs w:val="28"/>
        </w:rPr>
        <w:t xml:space="preserve">. Премирование по результатам работы за год осуществляется в пределах фонда оплаты труда. </w:t>
      </w:r>
      <w:r w:rsidR="00273309" w:rsidRPr="005143DC">
        <w:rPr>
          <w:color w:val="000000"/>
          <w:sz w:val="28"/>
          <w:szCs w:val="28"/>
        </w:rPr>
        <w:t xml:space="preserve">Конкретный размер премии по результатам работы за год определяется решением постоянной комиссии Совета депутатов сельского поселения Лямина </w:t>
      </w:r>
      <w:r w:rsidR="00273309" w:rsidRPr="005754BD">
        <w:rPr>
          <w:color w:val="000000"/>
          <w:sz w:val="28"/>
          <w:szCs w:val="28"/>
        </w:rPr>
        <w:t>по бюджету, налогам и финансам</w:t>
      </w:r>
      <w:r w:rsidR="00273309" w:rsidRPr="005143DC">
        <w:rPr>
          <w:color w:val="000000"/>
          <w:sz w:val="28"/>
          <w:szCs w:val="28"/>
        </w:rPr>
        <w:t xml:space="preserve"> (далее – решение Комиссии).  </w:t>
      </w:r>
    </w:p>
    <w:p w:rsidR="00093991" w:rsidRPr="008A5874" w:rsidRDefault="00273309" w:rsidP="008A5874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8A5874">
        <w:rPr>
          <w:sz w:val="28"/>
          <w:szCs w:val="28"/>
        </w:rPr>
        <w:lastRenderedPageBreak/>
        <w:t xml:space="preserve">6.1.3. Выплата премии по результатам работы за год осуществляется на основании распоряжения администрации сельского поселения </w:t>
      </w:r>
      <w:r w:rsidRPr="008A5874">
        <w:rPr>
          <w:color w:val="000000"/>
          <w:sz w:val="28"/>
          <w:szCs w:val="28"/>
        </w:rPr>
        <w:t>Лямина</w:t>
      </w:r>
      <w:r w:rsidRPr="008A5874">
        <w:rPr>
          <w:sz w:val="28"/>
          <w:szCs w:val="28"/>
        </w:rPr>
        <w:t xml:space="preserve"> в соответствии с принятым решением Комиссии.</w:t>
      </w:r>
    </w:p>
    <w:p w:rsidR="00093991" w:rsidRPr="005143DC" w:rsidRDefault="00273309" w:rsidP="00093991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>6.1.4.</w:t>
      </w:r>
      <w:r w:rsidR="00093991" w:rsidRPr="005143DC">
        <w:rPr>
          <w:color w:val="000000"/>
          <w:sz w:val="28"/>
          <w:szCs w:val="28"/>
        </w:rPr>
        <w:t>Премирование по итогам работы за год выплачивается не позднее первого месяца, следующего за отчетным годом.</w:t>
      </w:r>
    </w:p>
    <w:p w:rsidR="00093991" w:rsidRPr="005143DC" w:rsidRDefault="00D37CE8" w:rsidP="00093991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>6</w:t>
      </w:r>
      <w:r w:rsidR="00093991" w:rsidRPr="005143DC">
        <w:rPr>
          <w:color w:val="000000"/>
          <w:sz w:val="28"/>
          <w:szCs w:val="28"/>
        </w:rPr>
        <w:t>.</w:t>
      </w:r>
      <w:r w:rsidRPr="005143DC">
        <w:rPr>
          <w:color w:val="000000"/>
          <w:sz w:val="28"/>
          <w:szCs w:val="28"/>
        </w:rPr>
        <w:t>1</w:t>
      </w:r>
      <w:r w:rsidR="00093991" w:rsidRPr="005143DC">
        <w:rPr>
          <w:color w:val="000000"/>
          <w:sz w:val="28"/>
          <w:szCs w:val="28"/>
        </w:rPr>
        <w:t>.</w:t>
      </w:r>
      <w:r w:rsidR="00273309" w:rsidRPr="005143DC">
        <w:rPr>
          <w:color w:val="000000"/>
          <w:sz w:val="28"/>
          <w:szCs w:val="28"/>
        </w:rPr>
        <w:t>5</w:t>
      </w:r>
      <w:r w:rsidR="00093991" w:rsidRPr="005143DC">
        <w:rPr>
          <w:color w:val="000000"/>
          <w:sz w:val="28"/>
          <w:szCs w:val="28"/>
        </w:rPr>
        <w:t>. Премия в полном размере выплачивается главе сельского поселения Лямина, который проработал весь календарный год.</w:t>
      </w:r>
    </w:p>
    <w:p w:rsidR="00093991" w:rsidRPr="005143DC" w:rsidRDefault="00D37CE8" w:rsidP="00093991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>6</w:t>
      </w:r>
      <w:r w:rsidR="00093991" w:rsidRPr="005143DC">
        <w:rPr>
          <w:color w:val="000000"/>
          <w:sz w:val="28"/>
          <w:szCs w:val="28"/>
        </w:rPr>
        <w:t>.</w:t>
      </w:r>
      <w:r w:rsidRPr="005143DC">
        <w:rPr>
          <w:color w:val="000000"/>
          <w:sz w:val="28"/>
          <w:szCs w:val="28"/>
        </w:rPr>
        <w:t>1</w:t>
      </w:r>
      <w:r w:rsidR="00093991" w:rsidRPr="005143DC">
        <w:rPr>
          <w:color w:val="000000"/>
          <w:sz w:val="28"/>
          <w:szCs w:val="28"/>
        </w:rPr>
        <w:t>.</w:t>
      </w:r>
      <w:r w:rsidR="00273309" w:rsidRPr="005143DC">
        <w:rPr>
          <w:color w:val="000000"/>
          <w:sz w:val="28"/>
          <w:szCs w:val="28"/>
        </w:rPr>
        <w:t>6</w:t>
      </w:r>
      <w:r w:rsidR="00093991" w:rsidRPr="005143DC">
        <w:rPr>
          <w:color w:val="000000"/>
          <w:sz w:val="28"/>
          <w:szCs w:val="28"/>
        </w:rPr>
        <w:t>. Премия по результатам работы за год в размере, пропорционально отработанному времени в календарном году, выплачивается лицам, замещающим муниципальные должности, осуществляющим свои полномочия на постоянной основе, проработавшим неполный календарный квартал год</w:t>
      </w:r>
      <w:r w:rsidR="009075DE" w:rsidRPr="005143DC">
        <w:rPr>
          <w:color w:val="000000"/>
          <w:sz w:val="28"/>
          <w:szCs w:val="28"/>
        </w:rPr>
        <w:t xml:space="preserve"> по следующим основаниям</w:t>
      </w:r>
      <w:r w:rsidR="00093991" w:rsidRPr="005143DC">
        <w:rPr>
          <w:color w:val="000000"/>
          <w:sz w:val="28"/>
          <w:szCs w:val="28"/>
        </w:rPr>
        <w:t>:</w:t>
      </w:r>
    </w:p>
    <w:p w:rsidR="00093991" w:rsidRPr="005143DC" w:rsidRDefault="00093991" w:rsidP="00093991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 xml:space="preserve">- </w:t>
      </w:r>
      <w:r w:rsidR="009075DE" w:rsidRPr="005143DC">
        <w:rPr>
          <w:color w:val="000000"/>
          <w:sz w:val="28"/>
          <w:szCs w:val="28"/>
        </w:rPr>
        <w:t>избрание на муниципальную должность в текущем календарном году</w:t>
      </w:r>
      <w:r w:rsidRPr="005143DC">
        <w:rPr>
          <w:color w:val="000000"/>
          <w:sz w:val="28"/>
          <w:szCs w:val="28"/>
        </w:rPr>
        <w:t>;</w:t>
      </w:r>
    </w:p>
    <w:p w:rsidR="009075DE" w:rsidRPr="005143DC" w:rsidRDefault="009075DE" w:rsidP="00093991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 xml:space="preserve">- сложение полномочий в связи с отставкой по собственному </w:t>
      </w:r>
      <w:r w:rsidR="00C36342" w:rsidRPr="005143DC">
        <w:rPr>
          <w:color w:val="000000"/>
          <w:sz w:val="28"/>
          <w:szCs w:val="28"/>
        </w:rPr>
        <w:t>желанию;</w:t>
      </w:r>
    </w:p>
    <w:p w:rsidR="00093991" w:rsidRPr="005143DC" w:rsidRDefault="00093991" w:rsidP="00093991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 xml:space="preserve">- </w:t>
      </w:r>
      <w:r w:rsidR="00C36342" w:rsidRPr="005143DC">
        <w:rPr>
          <w:color w:val="000000"/>
          <w:sz w:val="28"/>
          <w:szCs w:val="28"/>
        </w:rPr>
        <w:t xml:space="preserve">истечение установленного </w:t>
      </w:r>
      <w:r w:rsidRPr="005143DC">
        <w:rPr>
          <w:color w:val="000000"/>
          <w:sz w:val="28"/>
          <w:szCs w:val="28"/>
        </w:rPr>
        <w:t>срока полномочий.</w:t>
      </w:r>
    </w:p>
    <w:p w:rsidR="00273309" w:rsidRPr="005143DC" w:rsidRDefault="00D37CE8" w:rsidP="00273309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 w:rsidRPr="005143DC">
        <w:rPr>
          <w:color w:val="000000"/>
          <w:sz w:val="28"/>
          <w:szCs w:val="28"/>
        </w:rPr>
        <w:t>6</w:t>
      </w:r>
      <w:r w:rsidR="00093991" w:rsidRPr="005143DC">
        <w:rPr>
          <w:color w:val="000000"/>
          <w:sz w:val="28"/>
          <w:szCs w:val="28"/>
        </w:rPr>
        <w:t>.</w:t>
      </w:r>
      <w:r w:rsidRPr="005143DC">
        <w:rPr>
          <w:color w:val="000000"/>
          <w:sz w:val="28"/>
          <w:szCs w:val="28"/>
        </w:rPr>
        <w:t>1</w:t>
      </w:r>
      <w:r w:rsidR="00093991" w:rsidRPr="005143DC">
        <w:rPr>
          <w:color w:val="000000"/>
          <w:sz w:val="28"/>
          <w:szCs w:val="28"/>
        </w:rPr>
        <w:t>.</w:t>
      </w:r>
      <w:r w:rsidR="00273309" w:rsidRPr="005143DC">
        <w:rPr>
          <w:color w:val="000000"/>
          <w:sz w:val="28"/>
          <w:szCs w:val="28"/>
        </w:rPr>
        <w:t>7</w:t>
      </w:r>
      <w:r w:rsidR="00093991" w:rsidRPr="005143DC">
        <w:rPr>
          <w:color w:val="000000"/>
          <w:sz w:val="28"/>
          <w:szCs w:val="28"/>
        </w:rPr>
        <w:t>.</w:t>
      </w:r>
      <w:r w:rsidR="00273309" w:rsidRPr="005143DC">
        <w:rPr>
          <w:color w:val="000000"/>
          <w:sz w:val="28"/>
          <w:szCs w:val="28"/>
        </w:rPr>
        <w:t xml:space="preserve"> </w:t>
      </w:r>
      <w:r w:rsidR="00273309" w:rsidRPr="005143DC">
        <w:rPr>
          <w:rFonts w:eastAsia="Calibri"/>
          <w:kern w:val="1"/>
          <w:sz w:val="28"/>
          <w:szCs w:val="28"/>
          <w:lang w:eastAsia="en-US"/>
        </w:rPr>
        <w:t>Премия по результатам работы за год выплачивается</w:t>
      </w:r>
      <w:r w:rsidR="00273309" w:rsidRPr="005143DC">
        <w:rPr>
          <w:rFonts w:eastAsia="Calibri"/>
          <w:kern w:val="1"/>
          <w:sz w:val="28"/>
          <w:szCs w:val="28"/>
          <w:lang w:eastAsia="en-US"/>
        </w:rPr>
        <w:br/>
        <w:t>за фактически отработанное время в календарном году.</w:t>
      </w:r>
      <w:r w:rsidR="006A760F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273309" w:rsidRPr="005143DC">
        <w:rPr>
          <w:rFonts w:eastAsia="Calibri"/>
          <w:kern w:val="1"/>
          <w:sz w:val="28"/>
          <w:szCs w:val="28"/>
          <w:lang w:eastAsia="en-US"/>
        </w:rPr>
        <w:t>В отработанное время в календарном году для расчета размера премии включается время работы по табелю рабочего времени, а также время нахождения лица, замещающего муниципальную должность, в ежегодном оплачиваемом отпуске.</w:t>
      </w:r>
    </w:p>
    <w:p w:rsidR="00273309" w:rsidRPr="005143DC" w:rsidRDefault="00273309" w:rsidP="0027330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143DC">
        <w:rPr>
          <w:sz w:val="28"/>
          <w:szCs w:val="28"/>
        </w:rPr>
        <w:t xml:space="preserve">В период для расчёта размера </w:t>
      </w:r>
      <w:r w:rsidRPr="005143DC">
        <w:rPr>
          <w:rStyle w:val="match"/>
          <w:sz w:val="28"/>
          <w:szCs w:val="28"/>
        </w:rPr>
        <w:t>премии</w:t>
      </w:r>
      <w:r w:rsidRPr="005143DC">
        <w:rPr>
          <w:sz w:val="28"/>
          <w:szCs w:val="28"/>
        </w:rPr>
        <w:t xml:space="preserve"> по результатам работы за год не включаются дни учебного отпуска, дни временной нетрудоспособности, дни отпуска без сохранения </w:t>
      </w:r>
      <w:r w:rsidRPr="005143DC">
        <w:rPr>
          <w:rStyle w:val="match"/>
          <w:sz w:val="28"/>
          <w:szCs w:val="28"/>
        </w:rPr>
        <w:t>заработной</w:t>
      </w:r>
      <w:r w:rsidRPr="005143DC">
        <w:rPr>
          <w:sz w:val="28"/>
          <w:szCs w:val="28"/>
        </w:rPr>
        <w:t xml:space="preserve"> </w:t>
      </w:r>
      <w:r w:rsidRPr="005143DC">
        <w:rPr>
          <w:rStyle w:val="match"/>
          <w:sz w:val="28"/>
          <w:szCs w:val="28"/>
        </w:rPr>
        <w:t>платы</w:t>
      </w:r>
      <w:r w:rsidRPr="005143DC">
        <w:rPr>
          <w:sz w:val="28"/>
          <w:szCs w:val="28"/>
        </w:rPr>
        <w:t>, дни отпуска по уходу за ребёнком.</w:t>
      </w:r>
    </w:p>
    <w:p w:rsidR="00B81F56" w:rsidRPr="005143DC" w:rsidRDefault="00B81F56" w:rsidP="00B81F56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 w:rsidRPr="005143DC">
        <w:rPr>
          <w:rFonts w:eastAsia="Calibri"/>
          <w:kern w:val="1"/>
          <w:sz w:val="28"/>
          <w:szCs w:val="28"/>
          <w:lang w:eastAsia="en-US"/>
        </w:rPr>
        <w:t>6.1.</w:t>
      </w:r>
      <w:r w:rsidR="00BE4CFB">
        <w:rPr>
          <w:rFonts w:eastAsia="Calibri"/>
          <w:kern w:val="1"/>
          <w:sz w:val="28"/>
          <w:szCs w:val="28"/>
          <w:lang w:eastAsia="en-US"/>
        </w:rPr>
        <w:t>9</w:t>
      </w:r>
      <w:r w:rsidRPr="005143DC">
        <w:rPr>
          <w:rFonts w:eastAsia="Calibri"/>
          <w:kern w:val="1"/>
          <w:sz w:val="28"/>
          <w:szCs w:val="28"/>
          <w:lang w:eastAsia="en-US"/>
        </w:rPr>
        <w:t>. В случае смерти лица, замещающего муниципальную должность, премия по результатам работы за год выплачивается членам семьи или иждивенцам умершего лица.</w:t>
      </w:r>
    </w:p>
    <w:p w:rsidR="00B81F56" w:rsidRPr="005143DC" w:rsidRDefault="00B81F56" w:rsidP="00B81F56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>6.2. Премия за выполнение особо важных и сложных заданий.</w:t>
      </w:r>
    </w:p>
    <w:p w:rsidR="00B81F56" w:rsidRPr="005143DC" w:rsidRDefault="00B81F56" w:rsidP="00B81F56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5143DC">
        <w:rPr>
          <w:color w:val="000000"/>
          <w:sz w:val="28"/>
          <w:szCs w:val="28"/>
        </w:rPr>
        <w:t xml:space="preserve">6.2.1. </w:t>
      </w:r>
      <w:r w:rsidRPr="005143DC">
        <w:rPr>
          <w:rFonts w:eastAsia="Calibri"/>
          <w:sz w:val="28"/>
          <w:szCs w:val="28"/>
          <w:lang w:eastAsia="en-US"/>
        </w:rPr>
        <w:t xml:space="preserve">Премия за выполнение особо важных и сложных заданий выплачивается: </w:t>
      </w:r>
    </w:p>
    <w:p w:rsidR="00B81F56" w:rsidRPr="005143DC" w:rsidRDefault="00B81F56" w:rsidP="00B81F56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5143DC">
        <w:rPr>
          <w:rFonts w:eastAsia="Calibri"/>
          <w:sz w:val="28"/>
          <w:szCs w:val="28"/>
          <w:lang w:eastAsia="en-US"/>
        </w:rPr>
        <w:t xml:space="preserve">- за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социально-экономического положения в сельском поселении Лямина; </w:t>
      </w:r>
    </w:p>
    <w:p w:rsidR="00B81F56" w:rsidRPr="005143DC" w:rsidRDefault="00B81F56" w:rsidP="00B81F56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kern w:val="1"/>
          <w:sz w:val="28"/>
          <w:szCs w:val="28"/>
          <w:lang w:eastAsia="en-US"/>
        </w:rPr>
      </w:pPr>
      <w:r w:rsidRPr="005143DC">
        <w:rPr>
          <w:rFonts w:eastAsia="Calibri"/>
          <w:sz w:val="28"/>
          <w:szCs w:val="28"/>
          <w:lang w:eastAsia="en-US"/>
        </w:rPr>
        <w:t xml:space="preserve">- за личный вклад лица, замещающего муниципальную должность, в проведении и (или) участии муниципального образования сельское поселение Лямина </w:t>
      </w:r>
      <w:r w:rsidRPr="005143DC">
        <w:rPr>
          <w:rFonts w:eastAsia="Calibri"/>
          <w:kern w:val="1"/>
          <w:sz w:val="28"/>
          <w:szCs w:val="28"/>
          <w:lang w:eastAsia="en-US"/>
        </w:rPr>
        <w:t>в мероприятиях федерального, регионального, межмуниципального и районного значения.</w:t>
      </w:r>
    </w:p>
    <w:p w:rsidR="00B81F56" w:rsidRPr="005143DC" w:rsidRDefault="00B81F56" w:rsidP="00B81F56">
      <w:pPr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5143DC">
        <w:rPr>
          <w:rFonts w:eastAsia="Calibri"/>
          <w:sz w:val="28"/>
          <w:szCs w:val="28"/>
          <w:lang w:eastAsia="en-US"/>
        </w:rPr>
        <w:t>6.</w:t>
      </w:r>
      <w:r w:rsidR="003953E1" w:rsidRPr="005143DC">
        <w:rPr>
          <w:rFonts w:eastAsia="Calibri"/>
          <w:sz w:val="28"/>
          <w:szCs w:val="28"/>
          <w:lang w:eastAsia="en-US"/>
        </w:rPr>
        <w:t>2</w:t>
      </w:r>
      <w:r w:rsidRPr="005143DC">
        <w:rPr>
          <w:rFonts w:eastAsia="Calibri"/>
          <w:sz w:val="28"/>
          <w:szCs w:val="28"/>
          <w:lang w:eastAsia="en-US"/>
        </w:rPr>
        <w:t xml:space="preserve">.3. Премия за выполнение особо важных и сложных заданий выплачивается в размере не </w:t>
      </w:r>
      <w:proofErr w:type="gramStart"/>
      <w:r w:rsidRPr="005143DC">
        <w:rPr>
          <w:rFonts w:eastAsia="Calibri"/>
          <w:sz w:val="28"/>
          <w:szCs w:val="28"/>
          <w:lang w:eastAsia="en-US"/>
        </w:rPr>
        <w:t>более месячного</w:t>
      </w:r>
      <w:proofErr w:type="gramEnd"/>
      <w:r w:rsidRPr="005143DC">
        <w:rPr>
          <w:rFonts w:eastAsia="Calibri"/>
          <w:sz w:val="28"/>
          <w:szCs w:val="28"/>
          <w:lang w:eastAsia="en-US"/>
        </w:rPr>
        <w:t xml:space="preserve"> фонда оплаты труда.  </w:t>
      </w:r>
    </w:p>
    <w:p w:rsidR="00B81F56" w:rsidRPr="005143DC" w:rsidRDefault="00B81F56" w:rsidP="00B81F56">
      <w:pPr>
        <w:ind w:firstLine="480"/>
        <w:jc w:val="both"/>
        <w:rPr>
          <w:sz w:val="28"/>
          <w:szCs w:val="28"/>
        </w:rPr>
      </w:pPr>
      <w:r w:rsidRPr="005143DC">
        <w:rPr>
          <w:sz w:val="28"/>
          <w:szCs w:val="28"/>
        </w:rPr>
        <w:t>При поступлении межбюджетных трансфертов из бюджетов других уровней на поощрение муниципальных управленческих команд премия размером не ограничивается.</w:t>
      </w:r>
    </w:p>
    <w:p w:rsidR="00B81F56" w:rsidRPr="005143DC" w:rsidRDefault="00B81F56" w:rsidP="00B81F56">
      <w:pPr>
        <w:ind w:right="-2" w:firstLine="480"/>
        <w:jc w:val="both"/>
        <w:rPr>
          <w:sz w:val="28"/>
          <w:szCs w:val="28"/>
        </w:rPr>
      </w:pPr>
      <w:r w:rsidRPr="005143DC">
        <w:rPr>
          <w:rFonts w:eastAsia="Calibri"/>
          <w:sz w:val="28"/>
          <w:szCs w:val="28"/>
          <w:lang w:eastAsia="en-US"/>
        </w:rPr>
        <w:t>6.</w:t>
      </w:r>
      <w:r w:rsidR="003953E1" w:rsidRPr="005143DC">
        <w:rPr>
          <w:rFonts w:eastAsia="Calibri"/>
          <w:sz w:val="28"/>
          <w:szCs w:val="28"/>
          <w:lang w:eastAsia="en-US"/>
        </w:rPr>
        <w:t>2</w:t>
      </w:r>
      <w:r w:rsidRPr="005143DC">
        <w:rPr>
          <w:rFonts w:eastAsia="Calibri"/>
          <w:sz w:val="28"/>
          <w:szCs w:val="28"/>
          <w:lang w:eastAsia="en-US"/>
        </w:rPr>
        <w:t>.4. Конкретный размер премии за выполнение особо важных</w:t>
      </w:r>
      <w:r w:rsidRPr="005143DC">
        <w:rPr>
          <w:rFonts w:eastAsia="Calibri"/>
          <w:sz w:val="28"/>
          <w:szCs w:val="28"/>
          <w:lang w:eastAsia="en-US"/>
        </w:rPr>
        <w:br/>
        <w:t xml:space="preserve">и сложных заданий, </w:t>
      </w:r>
      <w:r w:rsidRPr="005143DC">
        <w:rPr>
          <w:color w:val="000000"/>
          <w:sz w:val="28"/>
          <w:szCs w:val="28"/>
        </w:rPr>
        <w:t xml:space="preserve">в том числе </w:t>
      </w:r>
      <w:r w:rsidRPr="005143DC">
        <w:rPr>
          <w:rFonts w:eastAsia="Calibri"/>
          <w:sz w:val="28"/>
          <w:szCs w:val="28"/>
          <w:lang w:eastAsia="en-US"/>
        </w:rPr>
        <w:t xml:space="preserve">за счет средств межбюджетных трансфертов из </w:t>
      </w:r>
      <w:r w:rsidRPr="005143DC">
        <w:rPr>
          <w:rFonts w:eastAsia="Calibri"/>
          <w:sz w:val="28"/>
          <w:szCs w:val="28"/>
          <w:lang w:eastAsia="en-US"/>
        </w:rPr>
        <w:lastRenderedPageBreak/>
        <w:t xml:space="preserve">бюджетов </w:t>
      </w:r>
      <w:r w:rsidRPr="005143DC">
        <w:rPr>
          <w:sz w:val="28"/>
          <w:szCs w:val="28"/>
        </w:rPr>
        <w:t>других уровней на поощрение муниципальных управленческих команд</w:t>
      </w:r>
      <w:r w:rsidRPr="005143DC">
        <w:rPr>
          <w:rFonts w:eastAsia="Calibri"/>
          <w:sz w:val="28"/>
          <w:szCs w:val="28"/>
          <w:lang w:eastAsia="en-US"/>
        </w:rPr>
        <w:t xml:space="preserve"> устанавливается </w:t>
      </w:r>
      <w:r w:rsidRPr="005143DC">
        <w:rPr>
          <w:color w:val="000000"/>
          <w:sz w:val="28"/>
          <w:szCs w:val="28"/>
        </w:rPr>
        <w:t xml:space="preserve">решением Комиссии, </w:t>
      </w:r>
      <w:r w:rsidRPr="005143DC">
        <w:rPr>
          <w:rFonts w:eastAsia="Calibri"/>
          <w:sz w:val="28"/>
          <w:szCs w:val="28"/>
          <w:lang w:eastAsia="en-US"/>
        </w:rPr>
        <w:t xml:space="preserve">и </w:t>
      </w:r>
      <w:r w:rsidRPr="005143DC">
        <w:rPr>
          <w:color w:val="000000"/>
          <w:sz w:val="28"/>
          <w:szCs w:val="28"/>
        </w:rPr>
        <w:t>выплачивается</w:t>
      </w:r>
      <w:r w:rsidRPr="005143DC">
        <w:rPr>
          <w:sz w:val="28"/>
          <w:szCs w:val="28"/>
        </w:rPr>
        <w:t xml:space="preserve"> на основании распоряжения администрации сельского поселения Лямина в соответствии с принятым решением Комиссии.</w:t>
      </w:r>
    </w:p>
    <w:p w:rsidR="003C7A9F" w:rsidRPr="005143DC" w:rsidRDefault="003C7A9F" w:rsidP="00B81F56">
      <w:pPr>
        <w:ind w:right="-2" w:firstLine="480"/>
        <w:jc w:val="both"/>
        <w:rPr>
          <w:color w:val="000000"/>
          <w:sz w:val="28"/>
          <w:szCs w:val="28"/>
        </w:rPr>
      </w:pPr>
      <w:r w:rsidRPr="005143DC">
        <w:rPr>
          <w:sz w:val="28"/>
          <w:szCs w:val="28"/>
        </w:rPr>
        <w:t>6.</w:t>
      </w:r>
      <w:r w:rsidR="003953E1" w:rsidRPr="005143DC">
        <w:rPr>
          <w:sz w:val="28"/>
          <w:szCs w:val="28"/>
        </w:rPr>
        <w:t>2</w:t>
      </w:r>
      <w:r w:rsidRPr="005143DC">
        <w:rPr>
          <w:sz w:val="28"/>
          <w:szCs w:val="28"/>
        </w:rPr>
        <w:t xml:space="preserve">.5. </w:t>
      </w:r>
      <w:r w:rsidRPr="005143DC">
        <w:rPr>
          <w:color w:val="000000"/>
          <w:sz w:val="28"/>
          <w:szCs w:val="28"/>
        </w:rPr>
        <w:t>При расчете среднего заработка для начисления ежегодного оплачиваемого отпуска единовременное премирование за выполнение особо важных и сложных заданий учитываются в полном объёме, независимо от времени начисления.</w:t>
      </w:r>
    </w:p>
    <w:p w:rsidR="006D02EE" w:rsidRPr="005143DC" w:rsidRDefault="006D02EE" w:rsidP="00B81F56">
      <w:pPr>
        <w:ind w:right="-2" w:firstLine="480"/>
        <w:jc w:val="both"/>
        <w:rPr>
          <w:sz w:val="28"/>
          <w:szCs w:val="28"/>
        </w:rPr>
      </w:pPr>
    </w:p>
    <w:p w:rsidR="00387E0B" w:rsidRPr="005143DC" w:rsidRDefault="00E43F39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>7</w:t>
      </w:r>
      <w:r w:rsidR="00387E0B" w:rsidRPr="005143DC">
        <w:rPr>
          <w:color w:val="000000"/>
          <w:sz w:val="28"/>
          <w:szCs w:val="28"/>
        </w:rPr>
        <w:t>. Единовременная выплата при предоставлении ежегодного оплачиваемого отпуска.</w:t>
      </w:r>
    </w:p>
    <w:p w:rsidR="00766E78" w:rsidRPr="005143DC" w:rsidRDefault="00766E78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E43F39" w:rsidRPr="005143DC" w:rsidRDefault="00E43F39" w:rsidP="00E43F39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>7.1. Единовременная выплата при предоставлении ежегодного оплачиваемого отпуска устанавливается в размере до двух с половиной месячных фондов оплаты труда и выплачивается один раз в календарном году при уходе лиц, замещающих муниципальные должности, в очередной оплачиваемый отпуск.</w:t>
      </w:r>
    </w:p>
    <w:p w:rsidR="00E43F39" w:rsidRPr="005143DC" w:rsidRDefault="00E43F39" w:rsidP="00E43F39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>7.2. Расчет месячного фонда для оплаты единовременной выплаты определяется исходя из месячного фонда оплаты труда на дату начала отпуска.</w:t>
      </w:r>
    </w:p>
    <w:p w:rsidR="00E43F39" w:rsidRPr="005143DC" w:rsidRDefault="00E43F39" w:rsidP="00E43F39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>7.3. Единовременная выплата при предоставлении ежегодного оплачиваемого отпуска осуществляется по распоряжению администрации сельского поселения Лямина.</w:t>
      </w:r>
    </w:p>
    <w:p w:rsidR="00766E78" w:rsidRPr="005143DC" w:rsidRDefault="00E43F39" w:rsidP="00766E78">
      <w:pPr>
        <w:pStyle w:val="header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5143DC">
        <w:rPr>
          <w:color w:val="000000"/>
          <w:sz w:val="28"/>
          <w:szCs w:val="28"/>
        </w:rPr>
        <w:t xml:space="preserve">7.4. Единовременная выплата при предоставлении ежегодного оплачиваемого отпуска за первый год работы вновь принятым работникам выплачивается </w:t>
      </w:r>
      <w:r w:rsidR="00766E78" w:rsidRPr="005143DC">
        <w:rPr>
          <w:sz w:val="28"/>
          <w:szCs w:val="28"/>
        </w:rPr>
        <w:t>по истечении шести месяцев непрерывной работы в администрации поселения.</w:t>
      </w:r>
    </w:p>
    <w:p w:rsidR="00E43F39" w:rsidRPr="005143DC" w:rsidRDefault="00E43F39" w:rsidP="00E43F39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 xml:space="preserve">7.5. Единовременная выплата при предоставлении ежегодного оплачиваемого отпуска учитывается в полном объеме при исчислении средней заработной платы (среднего заработка), </w:t>
      </w:r>
      <w:proofErr w:type="gramStart"/>
      <w:r w:rsidRPr="005143DC">
        <w:rPr>
          <w:color w:val="000000"/>
          <w:sz w:val="28"/>
          <w:szCs w:val="28"/>
        </w:rPr>
        <w:t>предусмотренных</w:t>
      </w:r>
      <w:proofErr w:type="gramEnd"/>
      <w:r w:rsidRPr="005143DC">
        <w:rPr>
          <w:color w:val="000000"/>
          <w:sz w:val="28"/>
          <w:szCs w:val="28"/>
        </w:rPr>
        <w:t xml:space="preserve"> трудовым законодательством Российской Федерации.</w:t>
      </w:r>
    </w:p>
    <w:p w:rsidR="006D02EE" w:rsidRPr="005143DC" w:rsidRDefault="006D02EE" w:rsidP="00E43F39">
      <w:pPr>
        <w:pStyle w:val="a6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</w:p>
    <w:p w:rsidR="00387E0B" w:rsidRPr="005143DC" w:rsidRDefault="00641991" w:rsidP="00387E0B">
      <w:pPr>
        <w:ind w:firstLine="482"/>
        <w:jc w:val="both"/>
        <w:rPr>
          <w:sz w:val="28"/>
          <w:szCs w:val="28"/>
        </w:rPr>
      </w:pPr>
      <w:r w:rsidRPr="005143DC">
        <w:rPr>
          <w:rFonts w:eastAsia="Calibri"/>
          <w:kern w:val="1"/>
          <w:sz w:val="28"/>
          <w:szCs w:val="28"/>
          <w:lang w:eastAsia="en-US"/>
        </w:rPr>
        <w:t>8</w:t>
      </w:r>
      <w:r w:rsidR="00387E0B" w:rsidRPr="005143DC">
        <w:rPr>
          <w:rFonts w:eastAsia="Calibri"/>
          <w:kern w:val="1"/>
          <w:sz w:val="28"/>
          <w:szCs w:val="28"/>
          <w:lang w:eastAsia="en-US"/>
        </w:rPr>
        <w:t xml:space="preserve">. </w:t>
      </w:r>
      <w:r w:rsidR="00387E0B" w:rsidRPr="005143DC">
        <w:rPr>
          <w:sz w:val="28"/>
          <w:szCs w:val="28"/>
        </w:rPr>
        <w:t xml:space="preserve">Материальная помощь выплачивается лицу, замещающему муниципальную должность, в связи: </w:t>
      </w:r>
    </w:p>
    <w:p w:rsidR="00387E0B" w:rsidRPr="005143DC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5143DC">
        <w:rPr>
          <w:sz w:val="28"/>
          <w:szCs w:val="28"/>
        </w:rPr>
        <w:t xml:space="preserve">1) </w:t>
      </w:r>
      <w:r w:rsidR="00D50E23" w:rsidRPr="005143DC">
        <w:rPr>
          <w:sz w:val="28"/>
          <w:szCs w:val="28"/>
        </w:rPr>
        <w:t xml:space="preserve">со смертью близких родственников (родители, муж (жена), дети) или самого лица по распоряжению администрации сельского поселения Лямина в размере 25 тысяч рублей; </w:t>
      </w:r>
      <w:proofErr w:type="gramEnd"/>
    </w:p>
    <w:p w:rsidR="00387E0B" w:rsidRPr="005143DC" w:rsidRDefault="00387E0B" w:rsidP="00387E0B">
      <w:pPr>
        <w:pStyle w:val="a4"/>
        <w:ind w:firstLine="482"/>
        <w:rPr>
          <w:color w:val="000000"/>
        </w:rPr>
      </w:pPr>
      <w:r w:rsidRPr="005143DC">
        <w:t>2) с наступлением юбилейной даты (50-летие, 55-летие, 60-летие, 65-летие) со дня рождения</w:t>
      </w:r>
      <w:r w:rsidRPr="005143DC">
        <w:rPr>
          <w:color w:val="000000"/>
        </w:rPr>
        <w:t xml:space="preserve"> </w:t>
      </w:r>
      <w:r w:rsidR="00D62DAE" w:rsidRPr="005143DC">
        <w:t xml:space="preserve">со дня рождения и </w:t>
      </w:r>
      <w:proofErr w:type="gramStart"/>
      <w:r w:rsidR="00D62DAE" w:rsidRPr="005143DC">
        <w:t>проработавшему</w:t>
      </w:r>
      <w:proofErr w:type="gramEnd"/>
      <w:r w:rsidR="00D62DAE" w:rsidRPr="005143DC">
        <w:t xml:space="preserve"> в администрации поселения не менее шести </w:t>
      </w:r>
      <w:r w:rsidR="00D62DAE" w:rsidRPr="005143DC">
        <w:rPr>
          <w:color w:val="000000"/>
        </w:rPr>
        <w:t xml:space="preserve">месяцев </w:t>
      </w:r>
      <w:r w:rsidRPr="005143DC">
        <w:rPr>
          <w:color w:val="000000"/>
        </w:rPr>
        <w:t>в размере месячного фонда оплаты труда.</w:t>
      </w:r>
    </w:p>
    <w:p w:rsidR="003C7A9F" w:rsidRPr="005143DC" w:rsidRDefault="003C7A9F" w:rsidP="00387E0B">
      <w:pPr>
        <w:pStyle w:val="a4"/>
        <w:ind w:firstLine="482"/>
        <w:rPr>
          <w:color w:val="000000"/>
        </w:rPr>
      </w:pPr>
    </w:p>
    <w:p w:rsidR="003C7A9F" w:rsidRPr="005143DC" w:rsidRDefault="003C7A9F" w:rsidP="003C7A9F">
      <w:pPr>
        <w:pStyle w:val="a6"/>
        <w:spacing w:before="0" w:beforeAutospacing="0" w:after="0" w:afterAutospacing="0"/>
        <w:ind w:right="140" w:firstLine="480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>Статья 4. Особенности исчисления денежного содержания лиц, замещающих должности муниципальной службы для отдельных периодов работы</w:t>
      </w:r>
    </w:p>
    <w:p w:rsidR="003C7A9F" w:rsidRPr="005143DC" w:rsidRDefault="003C7A9F" w:rsidP="00387E0B">
      <w:pPr>
        <w:pStyle w:val="a4"/>
        <w:ind w:firstLine="482"/>
        <w:rPr>
          <w:color w:val="000000"/>
        </w:rPr>
      </w:pPr>
    </w:p>
    <w:p w:rsidR="00387E0B" w:rsidRPr="005143DC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bookmarkStart w:id="0" w:name="P0116"/>
      <w:bookmarkEnd w:id="0"/>
      <w:r w:rsidRPr="005143DC">
        <w:rPr>
          <w:color w:val="000000"/>
          <w:sz w:val="28"/>
          <w:szCs w:val="28"/>
        </w:rPr>
        <w:lastRenderedPageBreak/>
        <w:t>1. Особенности исчисления денежного содержания лиц, замещающих муниципальные должности, в порядке, предусмотренном настоящим пунктом, устанавливается для следующих периодов работы:</w:t>
      </w:r>
    </w:p>
    <w:p w:rsidR="00387E0B" w:rsidRPr="005143DC" w:rsidRDefault="003C7A9F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>а)</w:t>
      </w:r>
      <w:r w:rsidR="00387E0B" w:rsidRPr="005143DC">
        <w:rPr>
          <w:color w:val="000000"/>
          <w:sz w:val="28"/>
          <w:szCs w:val="28"/>
        </w:rPr>
        <w:t xml:space="preserve"> </w:t>
      </w:r>
      <w:r w:rsidRPr="005143DC">
        <w:rPr>
          <w:color w:val="000000"/>
          <w:sz w:val="28"/>
          <w:szCs w:val="28"/>
        </w:rPr>
        <w:t>н</w:t>
      </w:r>
      <w:r w:rsidR="00387E0B" w:rsidRPr="005143DC">
        <w:rPr>
          <w:color w:val="000000"/>
          <w:sz w:val="28"/>
          <w:szCs w:val="28"/>
        </w:rPr>
        <w:t>а период профессиональной подготовки, переподготовки, повышения квалификации или стажировки, учебного оплачиваемого отпуска</w:t>
      </w:r>
      <w:r w:rsidRPr="005143DC">
        <w:rPr>
          <w:color w:val="000000"/>
          <w:sz w:val="28"/>
          <w:szCs w:val="28"/>
        </w:rPr>
        <w:t>;</w:t>
      </w:r>
    </w:p>
    <w:p w:rsidR="00387E0B" w:rsidRPr="00586F73" w:rsidRDefault="003C7A9F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143DC">
        <w:rPr>
          <w:color w:val="000000"/>
          <w:sz w:val="28"/>
          <w:szCs w:val="28"/>
        </w:rPr>
        <w:t>б)</w:t>
      </w:r>
      <w:r w:rsidR="00387E0B" w:rsidRPr="005143DC">
        <w:rPr>
          <w:color w:val="000000"/>
          <w:sz w:val="28"/>
          <w:szCs w:val="28"/>
        </w:rPr>
        <w:t xml:space="preserve"> </w:t>
      </w:r>
      <w:r w:rsidRPr="005143DC">
        <w:rPr>
          <w:color w:val="000000"/>
          <w:sz w:val="28"/>
          <w:szCs w:val="28"/>
        </w:rPr>
        <w:t>н</w:t>
      </w:r>
      <w:r w:rsidR="00387E0B" w:rsidRPr="005143DC">
        <w:rPr>
          <w:color w:val="000000"/>
          <w:sz w:val="28"/>
          <w:szCs w:val="28"/>
        </w:rPr>
        <w:t>а</w:t>
      </w:r>
      <w:r w:rsidR="00387E0B">
        <w:rPr>
          <w:color w:val="000000"/>
          <w:sz w:val="28"/>
          <w:szCs w:val="28"/>
        </w:rPr>
        <w:t xml:space="preserve"> </w:t>
      </w:r>
      <w:r w:rsidR="00387E0B" w:rsidRPr="00586F73">
        <w:rPr>
          <w:color w:val="000000"/>
          <w:sz w:val="28"/>
          <w:szCs w:val="28"/>
        </w:rPr>
        <w:t>период нахождения в служебной командировке.</w:t>
      </w:r>
    </w:p>
    <w:p w:rsidR="00387E0B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86F73">
        <w:rPr>
          <w:color w:val="000000"/>
          <w:sz w:val="28"/>
          <w:szCs w:val="28"/>
        </w:rPr>
        <w:t>2. В случаях, предусмотренных подпункт</w:t>
      </w:r>
      <w:r w:rsidR="003C7A9F">
        <w:rPr>
          <w:color w:val="000000"/>
          <w:sz w:val="28"/>
          <w:szCs w:val="28"/>
        </w:rPr>
        <w:t>ами а), б)</w:t>
      </w:r>
      <w:r>
        <w:rPr>
          <w:color w:val="000000"/>
          <w:sz w:val="28"/>
          <w:szCs w:val="28"/>
        </w:rPr>
        <w:t xml:space="preserve"> </w:t>
      </w:r>
      <w:r w:rsidR="003C7A9F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 xml:space="preserve">1 </w:t>
      </w:r>
      <w:r w:rsidR="003C7A9F"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>тояще</w:t>
      </w:r>
      <w:r w:rsidR="003C7A9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3C7A9F">
        <w:rPr>
          <w:color w:val="000000"/>
          <w:sz w:val="28"/>
          <w:szCs w:val="28"/>
        </w:rPr>
        <w:t>статьи,</w:t>
      </w:r>
      <w:r w:rsidRPr="00586F73">
        <w:rPr>
          <w:color w:val="000000"/>
          <w:sz w:val="28"/>
          <w:szCs w:val="28"/>
        </w:rPr>
        <w:t xml:space="preserve"> лицам, замещающим муниципальные должности, сохраняется денежное содержание за весь соответствующий период как за фактически отработанное время. Сохраняемое денежное содержание при этом состоит из выплат, предусмотренных </w:t>
      </w:r>
      <w:r>
        <w:rPr>
          <w:color w:val="000000"/>
          <w:sz w:val="28"/>
          <w:szCs w:val="28"/>
        </w:rPr>
        <w:t xml:space="preserve">подпунктами </w:t>
      </w:r>
      <w:r w:rsidR="00F027B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-5 </w:t>
      </w:r>
      <w:r w:rsidR="00BE04F4">
        <w:rPr>
          <w:color w:val="000000"/>
          <w:sz w:val="28"/>
          <w:szCs w:val="28"/>
        </w:rPr>
        <w:t xml:space="preserve">Статьи </w:t>
      </w:r>
      <w:r>
        <w:rPr>
          <w:color w:val="000000"/>
          <w:sz w:val="28"/>
          <w:szCs w:val="28"/>
        </w:rPr>
        <w:t xml:space="preserve"> </w:t>
      </w:r>
      <w:r w:rsidR="00BE04F4">
        <w:rPr>
          <w:color w:val="000000"/>
          <w:sz w:val="28"/>
          <w:szCs w:val="28"/>
        </w:rPr>
        <w:t>2</w:t>
      </w:r>
      <w:r w:rsidRPr="00586F73">
        <w:rPr>
          <w:color w:val="000000"/>
          <w:sz w:val="28"/>
          <w:szCs w:val="28"/>
        </w:rPr>
        <w:t xml:space="preserve"> настоящего Положения.</w:t>
      </w:r>
    </w:p>
    <w:p w:rsidR="00387E0B" w:rsidRPr="00586F73" w:rsidRDefault="00387E0B" w:rsidP="00387E0B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387E0B" w:rsidRPr="00586F73" w:rsidRDefault="00387E0B" w:rsidP="00387E0B">
      <w:pPr>
        <w:pStyle w:val="20"/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471AAB" w:rsidRPr="00387E0B" w:rsidRDefault="00471AAB" w:rsidP="00387E0B">
      <w:pPr>
        <w:pStyle w:val="20"/>
        <w:spacing w:after="0" w:line="240" w:lineRule="auto"/>
        <w:jc w:val="center"/>
        <w:rPr>
          <w:lang w:val="ru-RU"/>
        </w:rPr>
      </w:pPr>
    </w:p>
    <w:sectPr w:rsidR="00471AAB" w:rsidRPr="00387E0B" w:rsidSect="008B4AF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C39CC"/>
    <w:rsid w:val="00022225"/>
    <w:rsid w:val="00023479"/>
    <w:rsid w:val="000775B5"/>
    <w:rsid w:val="00093991"/>
    <w:rsid w:val="000A5476"/>
    <w:rsid w:val="00145A94"/>
    <w:rsid w:val="00273309"/>
    <w:rsid w:val="00280BE7"/>
    <w:rsid w:val="002D0A78"/>
    <w:rsid w:val="00313377"/>
    <w:rsid w:val="00322DAA"/>
    <w:rsid w:val="003823B7"/>
    <w:rsid w:val="00387BC7"/>
    <w:rsid w:val="00387E0B"/>
    <w:rsid w:val="003953E1"/>
    <w:rsid w:val="003A26EC"/>
    <w:rsid w:val="003C7A9F"/>
    <w:rsid w:val="00400E58"/>
    <w:rsid w:val="0044548B"/>
    <w:rsid w:val="00466117"/>
    <w:rsid w:val="00471AAB"/>
    <w:rsid w:val="00483ED9"/>
    <w:rsid w:val="00490CB9"/>
    <w:rsid w:val="004B3DD0"/>
    <w:rsid w:val="004C30DC"/>
    <w:rsid w:val="004D3525"/>
    <w:rsid w:val="00505920"/>
    <w:rsid w:val="005143DC"/>
    <w:rsid w:val="005754BD"/>
    <w:rsid w:val="00641991"/>
    <w:rsid w:val="00662740"/>
    <w:rsid w:val="00696F1F"/>
    <w:rsid w:val="00697BDD"/>
    <w:rsid w:val="006A760F"/>
    <w:rsid w:val="006D02EE"/>
    <w:rsid w:val="006E308F"/>
    <w:rsid w:val="00703C72"/>
    <w:rsid w:val="00710F85"/>
    <w:rsid w:val="007139AE"/>
    <w:rsid w:val="00766918"/>
    <w:rsid w:val="00766E78"/>
    <w:rsid w:val="008409DA"/>
    <w:rsid w:val="00876694"/>
    <w:rsid w:val="008A5874"/>
    <w:rsid w:val="008B4AF4"/>
    <w:rsid w:val="008C03D9"/>
    <w:rsid w:val="009075DE"/>
    <w:rsid w:val="0096197D"/>
    <w:rsid w:val="00A32CD8"/>
    <w:rsid w:val="00A605D1"/>
    <w:rsid w:val="00A8061E"/>
    <w:rsid w:val="00A945AB"/>
    <w:rsid w:val="00AB0FF5"/>
    <w:rsid w:val="00AC39CC"/>
    <w:rsid w:val="00AE59A7"/>
    <w:rsid w:val="00AF5589"/>
    <w:rsid w:val="00B2399A"/>
    <w:rsid w:val="00B63E8E"/>
    <w:rsid w:val="00B81F56"/>
    <w:rsid w:val="00BA0489"/>
    <w:rsid w:val="00BE04F4"/>
    <w:rsid w:val="00BE4CFB"/>
    <w:rsid w:val="00BE7968"/>
    <w:rsid w:val="00C36342"/>
    <w:rsid w:val="00C83EE0"/>
    <w:rsid w:val="00C9569F"/>
    <w:rsid w:val="00CA208E"/>
    <w:rsid w:val="00CB252A"/>
    <w:rsid w:val="00CE6EA9"/>
    <w:rsid w:val="00D25BBA"/>
    <w:rsid w:val="00D31CD5"/>
    <w:rsid w:val="00D37CE8"/>
    <w:rsid w:val="00D50E23"/>
    <w:rsid w:val="00D52031"/>
    <w:rsid w:val="00D62DAE"/>
    <w:rsid w:val="00D66B9B"/>
    <w:rsid w:val="00DD17C3"/>
    <w:rsid w:val="00E1790D"/>
    <w:rsid w:val="00E43F39"/>
    <w:rsid w:val="00E45E70"/>
    <w:rsid w:val="00E607EB"/>
    <w:rsid w:val="00E911DA"/>
    <w:rsid w:val="00F0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9CC"/>
    <w:rPr>
      <w:sz w:val="24"/>
      <w:szCs w:val="24"/>
    </w:rPr>
  </w:style>
  <w:style w:type="paragraph" w:styleId="1">
    <w:name w:val="heading 1"/>
    <w:basedOn w:val="a"/>
    <w:next w:val="a"/>
    <w:qFormat/>
    <w:rsid w:val="00AC39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AC3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1A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3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C39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AC39CC"/>
    <w:pPr>
      <w:ind w:right="175"/>
      <w:jc w:val="both"/>
    </w:pPr>
    <w:rPr>
      <w:sz w:val="28"/>
      <w:szCs w:val="20"/>
    </w:rPr>
  </w:style>
  <w:style w:type="character" w:customStyle="1" w:styleId="30">
    <w:name w:val="Заголовок 3 Знак"/>
    <w:link w:val="3"/>
    <w:rsid w:val="00471AAB"/>
    <w:rPr>
      <w:rFonts w:ascii="Cambria" w:hAnsi="Cambria"/>
      <w:b/>
      <w:bCs/>
      <w:sz w:val="26"/>
      <w:szCs w:val="26"/>
      <w:lang w:val="en-US"/>
    </w:rPr>
  </w:style>
  <w:style w:type="paragraph" w:styleId="20">
    <w:name w:val="Body Text 2"/>
    <w:basedOn w:val="a"/>
    <w:link w:val="21"/>
    <w:rsid w:val="00471AAB"/>
    <w:pPr>
      <w:spacing w:after="120" w:line="480" w:lineRule="auto"/>
    </w:pPr>
    <w:rPr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471AAB"/>
    <w:rPr>
      <w:lang w:val="en-US"/>
    </w:rPr>
  </w:style>
  <w:style w:type="paragraph" w:customStyle="1" w:styleId="headertext">
    <w:name w:val="headertext"/>
    <w:basedOn w:val="a"/>
    <w:rsid w:val="00471A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71AAB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71AAB"/>
    <w:rPr>
      <w:color w:val="0000FF"/>
      <w:u w:val="single"/>
    </w:rPr>
  </w:style>
  <w:style w:type="character" w:customStyle="1" w:styleId="match">
    <w:name w:val="match"/>
    <w:basedOn w:val="a0"/>
    <w:rsid w:val="00471AAB"/>
  </w:style>
  <w:style w:type="paragraph" w:customStyle="1" w:styleId="Default">
    <w:name w:val="Default"/>
    <w:rsid w:val="00387E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2399A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400E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00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561507241&amp;prevdoc=4322416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CC89-75F1-4471-A378-E622DC43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молодежнои политики</Company>
  <LinksUpToDate>false</LinksUpToDate>
  <CharactersWithSpaces>11750</CharactersWithSpaces>
  <SharedDoc>false</SharedDoc>
  <HLinks>
    <vt:vector size="6" baseType="variant"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kodeks://link/d?nd=561507241&amp;prevdoc=432241626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Уршеева Елена</dc:creator>
  <cp:lastModifiedBy>администрация</cp:lastModifiedBy>
  <cp:revision>3</cp:revision>
  <cp:lastPrinted>2023-04-28T05:29:00Z</cp:lastPrinted>
  <dcterms:created xsi:type="dcterms:W3CDTF">2023-04-21T05:17:00Z</dcterms:created>
  <dcterms:modified xsi:type="dcterms:W3CDTF">2023-04-28T05:29:00Z</dcterms:modified>
</cp:coreProperties>
</file>