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FF" w:rsidRPr="00AD78FB" w:rsidRDefault="009948FF" w:rsidP="003E6181">
      <w:pPr>
        <w:pStyle w:val="2"/>
        <w:rPr>
          <w:sz w:val="28"/>
          <w:szCs w:val="28"/>
        </w:rPr>
      </w:pPr>
      <w:r w:rsidRPr="00AD78FB">
        <w:rPr>
          <w:sz w:val="28"/>
          <w:szCs w:val="28"/>
        </w:rPr>
        <w:t>ГЛАВА</w:t>
      </w:r>
    </w:p>
    <w:p w:rsidR="009948FF" w:rsidRPr="00AD78FB" w:rsidRDefault="009948FF" w:rsidP="00994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8FB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9948FF" w:rsidRPr="00AD78FB" w:rsidRDefault="009948FF" w:rsidP="00994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8FB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9948FF" w:rsidRPr="00AD78FB" w:rsidRDefault="009948FF" w:rsidP="00994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8FB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округа-Югры</w:t>
      </w:r>
    </w:p>
    <w:p w:rsidR="009948FF" w:rsidRPr="00AD78FB" w:rsidRDefault="009948FF" w:rsidP="00994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8FF" w:rsidRPr="00AD78FB" w:rsidRDefault="009948FF" w:rsidP="009948FF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8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48FF" w:rsidRPr="009948FF" w:rsidRDefault="00AD78FB" w:rsidP="009948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</w:t>
      </w:r>
      <w:r w:rsidR="009948FF" w:rsidRPr="009948F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247CDA">
        <w:rPr>
          <w:rFonts w:ascii="Times New Roman" w:hAnsi="Times New Roman" w:cs="Times New Roman"/>
          <w:sz w:val="24"/>
          <w:szCs w:val="24"/>
        </w:rPr>
        <w:t>2016</w:t>
      </w:r>
      <w:r w:rsidR="009948FF" w:rsidRPr="009948F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</w:t>
      </w:r>
      <w:r w:rsidR="0090024A">
        <w:rPr>
          <w:rFonts w:ascii="Times New Roman" w:hAnsi="Times New Roman" w:cs="Times New Roman"/>
          <w:sz w:val="24"/>
          <w:szCs w:val="24"/>
        </w:rPr>
        <w:t xml:space="preserve">№ </w:t>
      </w:r>
      <w:r w:rsidR="007B4A4C">
        <w:rPr>
          <w:rFonts w:ascii="Times New Roman" w:hAnsi="Times New Roman" w:cs="Times New Roman"/>
          <w:sz w:val="24"/>
          <w:szCs w:val="24"/>
        </w:rPr>
        <w:t>20</w:t>
      </w:r>
    </w:p>
    <w:p w:rsidR="009948FF" w:rsidRDefault="009948FF" w:rsidP="00E60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8FF">
        <w:rPr>
          <w:rFonts w:ascii="Times New Roman" w:hAnsi="Times New Roman" w:cs="Times New Roman"/>
          <w:sz w:val="24"/>
          <w:szCs w:val="24"/>
        </w:rPr>
        <w:t>с.п. Лямина</w:t>
      </w:r>
    </w:p>
    <w:p w:rsidR="00E6008A" w:rsidRPr="00E6008A" w:rsidRDefault="00E6008A" w:rsidP="00E60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DB4" w:rsidRPr="00023264" w:rsidRDefault="009D3853" w:rsidP="009D3853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32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4F1424" w:rsidRPr="000232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="00C97D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1424" w:rsidRPr="000232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утверждении Положения о сообщении</w:t>
      </w:r>
      <w:r w:rsidRPr="000232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7A6DB4" w:rsidRDefault="007A6DB4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DB4" w:rsidRPr="009C5471" w:rsidRDefault="00247CDA" w:rsidP="00247CD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соответствии со статье</w:t>
      </w:r>
      <w:r w:rsidR="007A6DB4">
        <w:rPr>
          <w:rFonts w:ascii="Times New Roman" w:hAnsi="Times New Roman" w:cs="Times New Roman"/>
          <w:bCs/>
          <w:sz w:val="28"/>
          <w:szCs w:val="28"/>
        </w:rPr>
        <w:t xml:space="preserve">й 12.1 </w:t>
      </w:r>
      <w:r w:rsidR="007A6DB4" w:rsidRPr="007A6DB4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7A6DB4">
        <w:rPr>
          <w:rFonts w:ascii="Times New Roman" w:hAnsi="Times New Roman" w:cs="Times New Roman"/>
          <w:bCs/>
          <w:sz w:val="28"/>
          <w:szCs w:val="28"/>
        </w:rPr>
        <w:t>ого</w:t>
      </w:r>
      <w:r w:rsidR="007A6DB4" w:rsidRPr="007A6DB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7A6DB4">
        <w:rPr>
          <w:rFonts w:ascii="Times New Roman" w:hAnsi="Times New Roman" w:cs="Times New Roman"/>
          <w:bCs/>
          <w:sz w:val="28"/>
          <w:szCs w:val="28"/>
        </w:rPr>
        <w:t>а</w:t>
      </w:r>
      <w:r w:rsidR="007A6DB4" w:rsidRPr="007A6DB4">
        <w:rPr>
          <w:rFonts w:ascii="Times New Roman" w:hAnsi="Times New Roman" w:cs="Times New Roman"/>
          <w:bCs/>
          <w:sz w:val="28"/>
          <w:szCs w:val="28"/>
        </w:rPr>
        <w:t xml:space="preserve"> от 25.12.2008</w:t>
      </w:r>
      <w:r w:rsidR="007A6DB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A6DB4" w:rsidRPr="007A6DB4">
        <w:rPr>
          <w:rFonts w:ascii="Times New Roman" w:hAnsi="Times New Roman" w:cs="Times New Roman"/>
          <w:bCs/>
          <w:sz w:val="28"/>
          <w:szCs w:val="28"/>
        </w:rPr>
        <w:t>273-ФЗ</w:t>
      </w:r>
      <w:r>
        <w:rPr>
          <w:rFonts w:ascii="Times New Roman" w:hAnsi="Times New Roman" w:cs="Times New Roman"/>
          <w:bCs/>
          <w:sz w:val="28"/>
          <w:szCs w:val="28"/>
        </w:rPr>
        <w:t>«О противодействии коррупции»</w:t>
      </w:r>
      <w:r w:rsidR="007A6D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A6DB4" w:rsidRPr="007A6DB4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7A6DB4">
        <w:rPr>
          <w:rFonts w:ascii="Times New Roman" w:hAnsi="Times New Roman" w:cs="Times New Roman"/>
          <w:bCs/>
          <w:sz w:val="28"/>
          <w:szCs w:val="28"/>
        </w:rPr>
        <w:t>м</w:t>
      </w:r>
      <w:r w:rsidR="007A6DB4" w:rsidRPr="007A6DB4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09.01.2014 </w:t>
      </w:r>
      <w:r w:rsidR="007A6DB4">
        <w:rPr>
          <w:rFonts w:ascii="Times New Roman" w:hAnsi="Times New Roman" w:cs="Times New Roman"/>
          <w:bCs/>
          <w:sz w:val="28"/>
          <w:szCs w:val="28"/>
        </w:rPr>
        <w:t xml:space="preserve">№10 </w:t>
      </w:r>
      <w:r w:rsidRPr="009C54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реализации» (с изменениями от 12.10.2015 года)</w:t>
      </w:r>
      <w:r w:rsidR="0090024A" w:rsidRPr="009C54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3662E0" w:rsidRPr="009C5471" w:rsidRDefault="003662E0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662E0" w:rsidRPr="003D6911" w:rsidRDefault="003D6911" w:rsidP="003D6911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662E0" w:rsidRPr="003D6911">
        <w:rPr>
          <w:rFonts w:ascii="Times New Roman" w:hAnsi="Times New Roman" w:cs="Times New Roman"/>
          <w:bCs/>
          <w:sz w:val="28"/>
          <w:szCs w:val="28"/>
        </w:rPr>
        <w:t>Утвердить Положение о сообщении отдельными категориями лиц о получении подарка в связи</w:t>
      </w:r>
      <w:r w:rsidR="00247CDA" w:rsidRPr="003D69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реализации»</w:t>
      </w:r>
      <w:r w:rsidR="003662E0" w:rsidRPr="003D69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3662E0" w:rsidRPr="003D6911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9D3853" w:rsidRPr="003D6911" w:rsidRDefault="003D6911" w:rsidP="003D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D3853" w:rsidRPr="003D6911">
        <w:rPr>
          <w:rFonts w:ascii="Times New Roman" w:hAnsi="Times New Roman" w:cs="Times New Roman"/>
          <w:bCs/>
          <w:sz w:val="28"/>
          <w:szCs w:val="28"/>
        </w:rPr>
        <w:t>Признать утратившим си</w:t>
      </w:r>
      <w:bookmarkStart w:id="0" w:name="_GoBack"/>
      <w:bookmarkEnd w:id="0"/>
      <w:r w:rsidR="009D3853" w:rsidRPr="003D6911">
        <w:rPr>
          <w:rFonts w:ascii="Times New Roman" w:hAnsi="Times New Roman" w:cs="Times New Roman"/>
          <w:bCs/>
          <w:sz w:val="28"/>
          <w:szCs w:val="28"/>
        </w:rPr>
        <w:t>лу постановление главы сельского поселения Лямина от 11.08.2014 № 16 «Об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7A6DB4" w:rsidRPr="003D6911" w:rsidRDefault="003D6911" w:rsidP="003D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="0090024A" w:rsidRPr="003D69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Обнародовать</w:t>
      </w:r>
      <w:r w:rsidR="003662E0" w:rsidRPr="003D69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настоящее постановление и разместить на официальном сайте </w:t>
      </w:r>
      <w:r w:rsidR="00E6008A" w:rsidRPr="003D69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</w:t>
      </w:r>
      <w:r w:rsidR="009948FF" w:rsidRPr="003D69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Лямина.</w:t>
      </w:r>
    </w:p>
    <w:p w:rsidR="006256F2" w:rsidRDefault="006256F2" w:rsidP="003D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56F2" w:rsidRDefault="006256F2" w:rsidP="003D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56F2" w:rsidRPr="006256F2" w:rsidRDefault="006256F2" w:rsidP="003D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662E0" w:rsidRPr="003D6911" w:rsidRDefault="003D6911" w:rsidP="003D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="003662E0" w:rsidRPr="003D6911">
        <w:rPr>
          <w:rFonts w:ascii="Times New Roman" w:hAnsi="Times New Roman" w:cs="Times New Roman"/>
          <w:bCs/>
          <w:sz w:val="28"/>
          <w:szCs w:val="28"/>
        </w:rPr>
        <w:t>Конт</w:t>
      </w:r>
      <w:r w:rsidR="009D3853" w:rsidRPr="003D6911">
        <w:rPr>
          <w:rFonts w:ascii="Times New Roman" w:hAnsi="Times New Roman" w:cs="Times New Roman"/>
          <w:bCs/>
          <w:sz w:val="28"/>
          <w:szCs w:val="28"/>
        </w:rPr>
        <w:t xml:space="preserve">роль за выполнением настоящего </w:t>
      </w:r>
      <w:r w:rsidR="003662E0" w:rsidRPr="003D6911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90024A" w:rsidRPr="003D6911">
        <w:rPr>
          <w:rFonts w:ascii="Times New Roman" w:hAnsi="Times New Roman" w:cs="Times New Roman"/>
          <w:bCs/>
          <w:sz w:val="28"/>
          <w:szCs w:val="28"/>
        </w:rPr>
        <w:t>возложить на главу</w:t>
      </w:r>
      <w:r w:rsidR="009C5471" w:rsidRPr="003D691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Лямина</w:t>
      </w:r>
      <w:r w:rsidR="0090024A" w:rsidRPr="003D6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3662E0" w:rsidRDefault="003662E0" w:rsidP="0036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2E0" w:rsidRDefault="003662E0" w:rsidP="0036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2E0" w:rsidRPr="003662E0" w:rsidRDefault="009948FF" w:rsidP="0036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главы сельского поселения                                                 Н.В. Блохина</w:t>
      </w:r>
    </w:p>
    <w:p w:rsidR="007A6DB4" w:rsidRPr="007A6DB4" w:rsidRDefault="007A6DB4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DB4" w:rsidRDefault="007A6DB4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DB4" w:rsidRDefault="007A6DB4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DB4" w:rsidRDefault="007A6DB4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DB4" w:rsidRDefault="007A6DB4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1424" w:rsidRDefault="004F1424" w:rsidP="004F1424">
      <w:pPr>
        <w:pStyle w:val="1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4F1424" w:rsidRDefault="004F1424" w:rsidP="004F1424"/>
    <w:p w:rsidR="004F1424" w:rsidRPr="004F1424" w:rsidRDefault="004F1424" w:rsidP="004F1424"/>
    <w:p w:rsidR="004F1424" w:rsidRDefault="004F1424" w:rsidP="004F1424">
      <w:pPr>
        <w:pStyle w:val="1"/>
        <w:jc w:val="right"/>
        <w:rPr>
          <w:sz w:val="22"/>
          <w:szCs w:val="22"/>
        </w:rPr>
      </w:pPr>
    </w:p>
    <w:p w:rsidR="00EE010F" w:rsidRDefault="00EE010F" w:rsidP="00EE010F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EE010F" w:rsidRDefault="00EE010F" w:rsidP="00EE010F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EE010F" w:rsidRDefault="00EE010F" w:rsidP="00EE010F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EE010F" w:rsidRDefault="00EE010F" w:rsidP="00EE010F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EE010F" w:rsidRDefault="00EE010F" w:rsidP="00EE010F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EE010F" w:rsidRDefault="00EE010F" w:rsidP="00EE010F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EE010F" w:rsidRDefault="00EE010F" w:rsidP="00EE010F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EE010F" w:rsidRDefault="00EE010F" w:rsidP="00EE010F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4F1424" w:rsidRDefault="004F1424" w:rsidP="004F1424">
      <w:pPr>
        <w:pStyle w:val="1"/>
        <w:jc w:val="right"/>
        <w:rPr>
          <w:sz w:val="22"/>
          <w:szCs w:val="22"/>
        </w:rPr>
      </w:pPr>
    </w:p>
    <w:p w:rsidR="004F1424" w:rsidRDefault="004F1424" w:rsidP="004F1424">
      <w:pPr>
        <w:pStyle w:val="1"/>
        <w:jc w:val="right"/>
        <w:rPr>
          <w:sz w:val="22"/>
          <w:szCs w:val="22"/>
        </w:rPr>
      </w:pPr>
    </w:p>
    <w:p w:rsidR="004F1424" w:rsidRDefault="004F1424" w:rsidP="004F1424">
      <w:pPr>
        <w:pStyle w:val="1"/>
        <w:jc w:val="right"/>
        <w:rPr>
          <w:sz w:val="22"/>
          <w:szCs w:val="22"/>
        </w:rPr>
      </w:pPr>
    </w:p>
    <w:p w:rsidR="004F1424" w:rsidRDefault="004F1424" w:rsidP="004F1424">
      <w:pPr>
        <w:pStyle w:val="1"/>
        <w:jc w:val="right"/>
        <w:rPr>
          <w:sz w:val="22"/>
          <w:szCs w:val="22"/>
        </w:rPr>
      </w:pPr>
    </w:p>
    <w:p w:rsidR="004F1424" w:rsidRDefault="004F1424" w:rsidP="004F1424">
      <w:pPr>
        <w:pStyle w:val="1"/>
        <w:rPr>
          <w:sz w:val="22"/>
          <w:szCs w:val="22"/>
        </w:rPr>
      </w:pPr>
    </w:p>
    <w:p w:rsidR="004F1424" w:rsidRDefault="004F1424" w:rsidP="004F1424">
      <w:pPr>
        <w:pStyle w:val="1"/>
        <w:jc w:val="right"/>
        <w:rPr>
          <w:rFonts w:ascii="Times New Roman" w:hAnsi="Times New Roman" w:cs="Times New Roman"/>
          <w:sz w:val="22"/>
          <w:szCs w:val="22"/>
        </w:rPr>
      </w:pPr>
    </w:p>
    <w:p w:rsidR="004F1424" w:rsidRDefault="004F1424" w:rsidP="004F1424">
      <w:pPr>
        <w:pStyle w:val="1"/>
        <w:jc w:val="right"/>
        <w:rPr>
          <w:rFonts w:ascii="Times New Roman" w:hAnsi="Times New Roman" w:cs="Times New Roman"/>
          <w:sz w:val="22"/>
          <w:szCs w:val="22"/>
        </w:rPr>
      </w:pPr>
    </w:p>
    <w:p w:rsidR="004F1424" w:rsidRDefault="004F1424" w:rsidP="004F1424">
      <w:pPr>
        <w:pStyle w:val="1"/>
        <w:jc w:val="right"/>
        <w:rPr>
          <w:rFonts w:ascii="Times New Roman" w:hAnsi="Times New Roman" w:cs="Times New Roman"/>
          <w:sz w:val="22"/>
          <w:szCs w:val="22"/>
        </w:rPr>
      </w:pPr>
    </w:p>
    <w:p w:rsidR="004F1424" w:rsidRDefault="004F1424" w:rsidP="004F1424">
      <w:pPr>
        <w:pStyle w:val="1"/>
        <w:jc w:val="right"/>
        <w:rPr>
          <w:rFonts w:ascii="Times New Roman" w:hAnsi="Times New Roman" w:cs="Times New Roman"/>
          <w:sz w:val="22"/>
          <w:szCs w:val="22"/>
        </w:rPr>
      </w:pPr>
    </w:p>
    <w:p w:rsidR="00AD78FB" w:rsidRDefault="00AD78FB" w:rsidP="00AD78FB">
      <w:pPr>
        <w:pStyle w:val="1"/>
        <w:spacing w:before="0"/>
        <w:rPr>
          <w:rFonts w:ascii="Times New Roman" w:hAnsi="Times New Roman" w:cs="Times New Roman"/>
          <w:sz w:val="22"/>
          <w:szCs w:val="22"/>
        </w:rPr>
      </w:pPr>
    </w:p>
    <w:p w:rsidR="00AD78FB" w:rsidRDefault="00AD78FB" w:rsidP="00AD78FB">
      <w:pPr>
        <w:pStyle w:val="1"/>
        <w:spacing w:before="0"/>
        <w:rPr>
          <w:rFonts w:ascii="Times New Roman" w:hAnsi="Times New Roman" w:cs="Times New Roman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8FB" w:rsidRDefault="00AD78FB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F1424" w:rsidRPr="004F1424" w:rsidRDefault="004F1424" w:rsidP="00AD78FB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F1424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</w:t>
      </w:r>
      <w:r w:rsidR="00AD78FB">
        <w:rPr>
          <w:rFonts w:ascii="Times New Roman" w:hAnsi="Times New Roman" w:cs="Times New Roman"/>
          <w:color w:val="000000" w:themeColor="text1"/>
          <w:sz w:val="22"/>
          <w:szCs w:val="22"/>
        </w:rPr>
        <w:t>иложение к постановлению</w:t>
      </w:r>
    </w:p>
    <w:p w:rsidR="004F1424" w:rsidRPr="004F1424" w:rsidRDefault="004F1424" w:rsidP="004F1424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</w:t>
      </w:r>
      <w:r w:rsidRPr="004F1424">
        <w:rPr>
          <w:rFonts w:ascii="Times New Roman" w:hAnsi="Times New Roman" w:cs="Times New Roman"/>
          <w:color w:val="000000" w:themeColor="text1"/>
        </w:rPr>
        <w:t xml:space="preserve">лавы </w:t>
      </w:r>
      <w:r>
        <w:rPr>
          <w:rFonts w:ascii="Times New Roman" w:hAnsi="Times New Roman" w:cs="Times New Roman"/>
          <w:color w:val="000000" w:themeColor="text1"/>
        </w:rPr>
        <w:t>сельского поселения Ля</w:t>
      </w:r>
      <w:r w:rsidRPr="004F1424">
        <w:rPr>
          <w:rFonts w:ascii="Times New Roman" w:hAnsi="Times New Roman" w:cs="Times New Roman"/>
          <w:color w:val="000000" w:themeColor="text1"/>
        </w:rPr>
        <w:t>мина</w:t>
      </w:r>
    </w:p>
    <w:p w:rsidR="004F1424" w:rsidRPr="004F1424" w:rsidRDefault="004F1424" w:rsidP="004F14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D78FB">
        <w:rPr>
          <w:rFonts w:ascii="Times New Roman" w:hAnsi="Times New Roman" w:cs="Times New Roman"/>
        </w:rPr>
        <w:t>т «20</w:t>
      </w:r>
      <w:r w:rsidRPr="004F1424">
        <w:rPr>
          <w:rFonts w:ascii="Times New Roman" w:hAnsi="Times New Roman" w:cs="Times New Roman"/>
        </w:rPr>
        <w:t>»</w:t>
      </w:r>
      <w:r w:rsidR="00AD78FB">
        <w:rPr>
          <w:rFonts w:ascii="Times New Roman" w:hAnsi="Times New Roman" w:cs="Times New Roman"/>
        </w:rPr>
        <w:t xml:space="preserve">июля </w:t>
      </w:r>
      <w:r w:rsidRPr="004F1424">
        <w:rPr>
          <w:rFonts w:ascii="Times New Roman" w:hAnsi="Times New Roman" w:cs="Times New Roman"/>
        </w:rPr>
        <w:t xml:space="preserve">2016 № </w:t>
      </w:r>
      <w:r w:rsidR="00AD78FB">
        <w:rPr>
          <w:rFonts w:ascii="Times New Roman" w:hAnsi="Times New Roman" w:cs="Times New Roman"/>
        </w:rPr>
        <w:t>20</w:t>
      </w:r>
    </w:p>
    <w:p w:rsidR="004F1424" w:rsidRPr="004F1424" w:rsidRDefault="004F1424" w:rsidP="004F142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F142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4F142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F1424" w:rsidRDefault="004F1424" w:rsidP="004F1424"/>
    <w:p w:rsidR="004F1424" w:rsidRPr="00AD78FB" w:rsidRDefault="004F1424" w:rsidP="00AD78FB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01"/>
      <w:r w:rsidRPr="004F1424">
        <w:rPr>
          <w:rFonts w:ascii="Times New Roman" w:hAnsi="Times New Roman" w:cs="Times New Roman"/>
          <w:sz w:val="28"/>
          <w:szCs w:val="28"/>
        </w:rPr>
        <w:t xml:space="preserve">1. </w:t>
      </w:r>
      <w:r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</w:t>
      </w:r>
      <w:r w:rsidR="0090024A" w:rsidRPr="004F1424">
        <w:rPr>
          <w:rFonts w:ascii="Times New Roman" w:hAnsi="Times New Roman" w:cs="Times New Roman"/>
          <w:color w:val="000000" w:themeColor="text1"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(далее-П</w:t>
      </w:r>
      <w:r w:rsidR="0090024A">
        <w:rPr>
          <w:rFonts w:ascii="Times New Roman" w:hAnsi="Times New Roman" w:cs="Times New Roman"/>
          <w:color w:val="000000" w:themeColor="text1"/>
          <w:sz w:val="28"/>
          <w:szCs w:val="28"/>
        </w:rPr>
        <w:t>оложение)</w:t>
      </w:r>
      <w:r w:rsidR="006256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порядок сообщения лицами, замещающими </w:t>
      </w:r>
      <w:r w:rsidR="001D7E46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должности и должности муниципальной службы в сельском поселении Лямина (далее – лица</w:t>
      </w:r>
      <w:r w:rsidR="00291E20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D7E46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1E20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замещающими</w:t>
      </w:r>
      <w:r w:rsidR="001D7E46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муниципальные должности и мун</w:t>
      </w:r>
      <w:r w:rsidR="00291E20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иципальн</w:t>
      </w:r>
      <w:r w:rsidR="0090024A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ыми служащими</w:t>
      </w:r>
      <w:r w:rsidR="001D7E46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bookmarkEnd w:id="1"/>
    <w:p w:rsidR="00FC1A0F" w:rsidRDefault="004F1424" w:rsidP="004F1424">
      <w:pPr>
        <w:jc w:val="both"/>
        <w:rPr>
          <w:rFonts w:ascii="Times New Roman" w:hAnsi="Times New Roman" w:cs="Times New Roman"/>
          <w:sz w:val="28"/>
          <w:szCs w:val="28"/>
        </w:rPr>
      </w:pPr>
      <w:r w:rsidRPr="004F1424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="001D7E46">
        <w:rPr>
          <w:rFonts w:ascii="Times New Roman" w:hAnsi="Times New Roman" w:cs="Times New Roman"/>
          <w:sz w:val="28"/>
          <w:szCs w:val="28"/>
        </w:rPr>
        <w:t>П</w:t>
      </w:r>
      <w:r w:rsidRPr="004F1424">
        <w:rPr>
          <w:rFonts w:ascii="Times New Roman" w:hAnsi="Times New Roman" w:cs="Times New Roman"/>
          <w:sz w:val="28"/>
          <w:szCs w:val="28"/>
        </w:rPr>
        <w:t xml:space="preserve">оложения </w:t>
      </w:r>
      <w:bookmarkStart w:id="2" w:name="sub_10021"/>
      <w:r w:rsidR="00FC1A0F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4F1424" w:rsidRPr="004F1424" w:rsidRDefault="00FC1A0F" w:rsidP="004F1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«</w:t>
      </w:r>
      <w:r w:rsidR="004F1424" w:rsidRPr="004F1424">
        <w:rPr>
          <w:rStyle w:val="af"/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Style w:val="af"/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4F1424" w:rsidRPr="004F1424">
        <w:rPr>
          <w:rFonts w:ascii="Times New Roman" w:hAnsi="Times New Roman" w:cs="Times New Roman"/>
          <w:sz w:val="28"/>
          <w:szCs w:val="28"/>
        </w:rPr>
        <w:t xml:space="preserve"> - подарок, </w:t>
      </w:r>
      <w:r w:rsidR="004F142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полученный лицом, замещающим </w:t>
      </w:r>
      <w:r w:rsidR="001D7E46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должность</w:t>
      </w:r>
      <w:r w:rsidR="00291E20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муниципальным служащим</w:t>
      </w:r>
      <w:r w:rsidR="0090024A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F1424" w:rsidRPr="004F1424"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F1424" w:rsidRPr="004F1424" w:rsidRDefault="00FC1A0F" w:rsidP="004F142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2"/>
      <w:bookmarkEnd w:id="2"/>
      <w:r>
        <w:rPr>
          <w:rStyle w:val="af"/>
          <w:rFonts w:ascii="Times New Roman" w:hAnsi="Times New Roman" w:cs="Times New Roman"/>
          <w:sz w:val="28"/>
          <w:szCs w:val="28"/>
        </w:rPr>
        <w:t>«</w:t>
      </w:r>
      <w:r w:rsidR="004F1424" w:rsidRPr="004F1424">
        <w:rPr>
          <w:rStyle w:val="af"/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</w:t>
      </w:r>
      <w:r>
        <w:rPr>
          <w:rStyle w:val="af"/>
          <w:rFonts w:ascii="Times New Roman" w:hAnsi="Times New Roman" w:cs="Times New Roman"/>
          <w:sz w:val="28"/>
          <w:szCs w:val="28"/>
        </w:rPr>
        <w:t>ых (должностных) обязанностей»</w:t>
      </w:r>
      <w:r w:rsidR="004F1424" w:rsidRPr="004F1424">
        <w:rPr>
          <w:rFonts w:ascii="Times New Roman" w:hAnsi="Times New Roman" w:cs="Times New Roman"/>
          <w:sz w:val="28"/>
          <w:szCs w:val="28"/>
        </w:rPr>
        <w:t xml:space="preserve"> - получение </w:t>
      </w:r>
      <w:r w:rsidR="004F142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лицом, замещающим </w:t>
      </w:r>
      <w:r w:rsidR="00291E20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</w:t>
      </w:r>
      <w:r w:rsidR="004F142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должность, </w:t>
      </w:r>
      <w:r w:rsidR="00291E20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</w:t>
      </w:r>
      <w:r w:rsidR="0090024A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ниципальным служащим, </w:t>
      </w:r>
      <w:r w:rsidR="004F1424" w:rsidRPr="004F1424">
        <w:rPr>
          <w:rFonts w:ascii="Times New Roman" w:hAnsi="Times New Roman" w:cs="Times New Roman"/>
          <w:sz w:val="28"/>
          <w:szCs w:val="28"/>
        </w:rPr>
        <w:t xml:space="preserve">лично или через посредника от физических (юридических) лиц подарка в рамках осуществления деятельности, предусмотренной </w:t>
      </w:r>
      <w:r w:rsidR="00291E20">
        <w:rPr>
          <w:rFonts w:ascii="Times New Roman" w:hAnsi="Times New Roman" w:cs="Times New Roman"/>
          <w:sz w:val="28"/>
          <w:szCs w:val="28"/>
        </w:rPr>
        <w:t>должностной инструкцией</w:t>
      </w:r>
      <w:r w:rsidR="004F1424" w:rsidRPr="004F1424">
        <w:rPr>
          <w:rFonts w:ascii="Times New Roman" w:hAnsi="Times New Roman" w:cs="Times New Roman"/>
          <w:sz w:val="28"/>
          <w:szCs w:val="28"/>
        </w:rPr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3"/>
    <w:p w:rsidR="004F1424" w:rsidRPr="004F1424" w:rsidRDefault="004F1424" w:rsidP="004F1424">
      <w:pPr>
        <w:jc w:val="both"/>
        <w:rPr>
          <w:rFonts w:ascii="Times New Roman" w:hAnsi="Times New Roman" w:cs="Times New Roman"/>
          <w:sz w:val="28"/>
          <w:szCs w:val="28"/>
        </w:rPr>
      </w:pPr>
      <w:r w:rsidRPr="004F1424">
        <w:rPr>
          <w:rFonts w:ascii="Times New Roman" w:hAnsi="Times New Roman" w:cs="Times New Roman"/>
          <w:sz w:val="28"/>
          <w:szCs w:val="28"/>
        </w:rPr>
        <w:t>3</w:t>
      </w:r>
      <w:r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Лица, замещающие </w:t>
      </w:r>
      <w:r w:rsidR="00291E20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должности, </w:t>
      </w:r>
      <w:r w:rsidR="00291E20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0024A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униципальные служащие,</w:t>
      </w:r>
      <w:r w:rsidRPr="004F1424">
        <w:rPr>
          <w:rFonts w:ascii="Times New Roman" w:hAnsi="Times New Roman" w:cs="Times New Roman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F1424" w:rsidRPr="004F1424" w:rsidRDefault="004F1424" w:rsidP="004F1424">
      <w:pPr>
        <w:jc w:val="both"/>
        <w:rPr>
          <w:rFonts w:ascii="Times New Roman" w:hAnsi="Times New Roman" w:cs="Times New Roman"/>
          <w:sz w:val="28"/>
          <w:szCs w:val="28"/>
        </w:rPr>
      </w:pPr>
      <w:r w:rsidRPr="004F1424">
        <w:rPr>
          <w:rFonts w:ascii="Times New Roman" w:hAnsi="Times New Roman" w:cs="Times New Roman"/>
          <w:sz w:val="28"/>
          <w:szCs w:val="28"/>
        </w:rPr>
        <w:t xml:space="preserve">4. </w:t>
      </w:r>
      <w:r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замещающие </w:t>
      </w:r>
      <w:r w:rsidR="00291E20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должности, </w:t>
      </w:r>
      <w:r w:rsidR="00291E20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служащие, </w:t>
      </w:r>
      <w:r w:rsidRPr="004F1424">
        <w:rPr>
          <w:rFonts w:ascii="Times New Roman" w:hAnsi="Times New Roman" w:cs="Times New Roman"/>
          <w:sz w:val="28"/>
          <w:szCs w:val="28"/>
        </w:rPr>
        <w:t>обязаны в порядке, пре</w:t>
      </w:r>
      <w:r w:rsidR="00291E20">
        <w:rPr>
          <w:rFonts w:ascii="Times New Roman" w:hAnsi="Times New Roman" w:cs="Times New Roman"/>
          <w:sz w:val="28"/>
          <w:szCs w:val="28"/>
        </w:rPr>
        <w:t>дусмотренном настоящим П</w:t>
      </w:r>
      <w:r w:rsidRPr="004F1424">
        <w:rPr>
          <w:rFonts w:ascii="Times New Roman" w:hAnsi="Times New Roman" w:cs="Times New Roman"/>
          <w:sz w:val="28"/>
          <w:szCs w:val="28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291E20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в котором </w:t>
      </w:r>
      <w:r w:rsidRPr="004F1424">
        <w:rPr>
          <w:rFonts w:ascii="Times New Roman" w:hAnsi="Times New Roman" w:cs="Times New Roman"/>
          <w:sz w:val="28"/>
          <w:szCs w:val="28"/>
        </w:rPr>
        <w:t xml:space="preserve">указанные лица проходят </w:t>
      </w:r>
      <w:r w:rsidR="00291E20">
        <w:rPr>
          <w:rFonts w:ascii="Times New Roman" w:hAnsi="Times New Roman" w:cs="Times New Roman"/>
          <w:sz w:val="28"/>
          <w:szCs w:val="28"/>
        </w:rPr>
        <w:t>муниципальную</w:t>
      </w:r>
      <w:r w:rsidRPr="004F1424">
        <w:rPr>
          <w:rFonts w:ascii="Times New Roman" w:hAnsi="Times New Roman" w:cs="Times New Roman"/>
          <w:sz w:val="28"/>
          <w:szCs w:val="28"/>
        </w:rPr>
        <w:t xml:space="preserve"> службу или осуществляют трудовую деятельность.</w:t>
      </w:r>
    </w:p>
    <w:p w:rsidR="004F1424" w:rsidRPr="004F1424" w:rsidRDefault="004F1424" w:rsidP="004F1424">
      <w:pPr>
        <w:jc w:val="both"/>
        <w:rPr>
          <w:rFonts w:ascii="Times New Roman" w:hAnsi="Times New Roman" w:cs="Times New Roman"/>
          <w:sz w:val="28"/>
          <w:szCs w:val="28"/>
        </w:rPr>
      </w:pPr>
      <w:r w:rsidRPr="004F1424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 w:rsidR="00AD78FB" w:rsidRPr="00AD78F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AD78F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риложению</w:t>
        </w:r>
      </w:hyperlink>
      <w:r w:rsidR="0090024A" w:rsidRPr="00AD78FB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Положению</w:t>
      </w:r>
      <w:r w:rsidRPr="00291E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F1424">
        <w:rPr>
          <w:rFonts w:ascii="Times New Roman" w:hAnsi="Times New Roman" w:cs="Times New Roman"/>
          <w:sz w:val="28"/>
          <w:szCs w:val="28"/>
        </w:rPr>
        <w:t xml:space="preserve"> представляется не позднее 3 рабочих дней со дня получения подарка </w:t>
      </w:r>
      <w:r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D78FB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сельского поселения Лямина</w:t>
      </w:r>
      <w:r w:rsidR="00291E20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(далее - уполномоченный</w:t>
      </w:r>
      <w:r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291E20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D78FB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котором лицо, замещающее муниципальную должность, муниципальный служащий, </w:t>
      </w:r>
      <w:r w:rsidR="0090024A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проходят муниципальную службу</w:t>
      </w:r>
      <w:r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F1424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F1424" w:rsidRPr="004F1424" w:rsidRDefault="004F1424" w:rsidP="006256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2"/>
      <w:r w:rsidRPr="004F1424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F1424" w:rsidRPr="004F1424" w:rsidRDefault="004F1424" w:rsidP="009002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3"/>
      <w:bookmarkEnd w:id="4"/>
      <w:r w:rsidRPr="004F1424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</w:t>
      </w:r>
      <w:r w:rsidRPr="0018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w:anchor="sub_1005" w:history="1">
        <w:r w:rsidRPr="001849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абзацах первом</w:t>
        </w:r>
      </w:hyperlink>
      <w:r w:rsidRPr="0018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0052" w:history="1">
        <w:r w:rsidRPr="001849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втором</w:t>
        </w:r>
      </w:hyperlink>
      <w:r w:rsidRPr="0018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по причине, не зависящей </w:t>
      </w:r>
      <w:r w:rsidRPr="004F1424">
        <w:rPr>
          <w:rFonts w:ascii="Times New Roman" w:hAnsi="Times New Roman" w:cs="Times New Roman"/>
          <w:sz w:val="28"/>
          <w:szCs w:val="28"/>
        </w:rPr>
        <w:t xml:space="preserve">от лица, </w:t>
      </w:r>
      <w:r w:rsidR="00291E20">
        <w:rPr>
          <w:rFonts w:ascii="Times New Roman" w:hAnsi="Times New Roman" w:cs="Times New Roman"/>
          <w:sz w:val="28"/>
          <w:szCs w:val="28"/>
        </w:rPr>
        <w:t xml:space="preserve">замещающего </w:t>
      </w:r>
      <w:r w:rsidRPr="004F1424">
        <w:rPr>
          <w:rFonts w:ascii="Times New Roman" w:hAnsi="Times New Roman" w:cs="Times New Roman"/>
          <w:sz w:val="28"/>
          <w:szCs w:val="28"/>
        </w:rPr>
        <w:t>муниципальну</w:t>
      </w:r>
      <w:r w:rsidR="00291E20">
        <w:rPr>
          <w:rFonts w:ascii="Times New Roman" w:hAnsi="Times New Roman" w:cs="Times New Roman"/>
          <w:sz w:val="28"/>
          <w:szCs w:val="28"/>
        </w:rPr>
        <w:t>ю</w:t>
      </w:r>
      <w:r w:rsidRPr="004F1424">
        <w:rPr>
          <w:rFonts w:ascii="Times New Roman" w:hAnsi="Times New Roman" w:cs="Times New Roman"/>
          <w:sz w:val="28"/>
          <w:szCs w:val="28"/>
        </w:rPr>
        <w:t xml:space="preserve"> должность,</w:t>
      </w:r>
      <w:r w:rsidR="00291E20">
        <w:rPr>
          <w:rFonts w:ascii="Times New Roman" w:hAnsi="Times New Roman" w:cs="Times New Roman"/>
          <w:sz w:val="28"/>
          <w:szCs w:val="28"/>
        </w:rPr>
        <w:t xml:space="preserve"> муниципального служащего, </w:t>
      </w:r>
      <w:r w:rsidRPr="004F1424">
        <w:rPr>
          <w:rFonts w:ascii="Times New Roman" w:hAnsi="Times New Roman" w:cs="Times New Roman"/>
          <w:sz w:val="28"/>
          <w:szCs w:val="28"/>
        </w:rPr>
        <w:lastRenderedPageBreak/>
        <w:t>работника, оно представляется не позднее следующего дня после ее устранения.</w:t>
      </w:r>
    </w:p>
    <w:bookmarkEnd w:id="5"/>
    <w:p w:rsidR="004F1424" w:rsidRPr="004F1424" w:rsidRDefault="004F1424" w:rsidP="004F1424">
      <w:pPr>
        <w:jc w:val="both"/>
        <w:rPr>
          <w:rFonts w:ascii="Times New Roman" w:hAnsi="Times New Roman" w:cs="Times New Roman"/>
          <w:sz w:val="28"/>
          <w:szCs w:val="28"/>
        </w:rPr>
      </w:pPr>
      <w:r w:rsidRPr="004F1424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комиссию по поступлению и выбытию активов </w:t>
      </w:r>
      <w:r w:rsidR="005D44E3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органа,</w:t>
      </w:r>
      <w:r w:rsidR="0090024A">
        <w:rPr>
          <w:rFonts w:ascii="Times New Roman" w:hAnsi="Times New Roman" w:cs="Times New Roman"/>
          <w:sz w:val="28"/>
          <w:szCs w:val="28"/>
        </w:rPr>
        <w:t xml:space="preserve"> образованную</w:t>
      </w:r>
      <w:r w:rsidRPr="004F142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5D4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8" w:history="1">
        <w:r w:rsidRPr="005D44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 о бухгалтерском учете</w:t>
        </w:r>
      </w:hyperlink>
      <w:r w:rsidRPr="004F142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D44E3">
        <w:rPr>
          <w:rFonts w:ascii="Times New Roman" w:hAnsi="Times New Roman" w:cs="Times New Roman"/>
          <w:sz w:val="28"/>
          <w:szCs w:val="28"/>
        </w:rPr>
        <w:t>Комиссия</w:t>
      </w:r>
      <w:r w:rsidRPr="004F1424">
        <w:rPr>
          <w:rFonts w:ascii="Times New Roman" w:hAnsi="Times New Roman" w:cs="Times New Roman"/>
          <w:sz w:val="28"/>
          <w:szCs w:val="28"/>
        </w:rPr>
        <w:t>).</w:t>
      </w:r>
    </w:p>
    <w:p w:rsidR="004F1424" w:rsidRPr="004F1424" w:rsidRDefault="004F1424" w:rsidP="004F1424">
      <w:pPr>
        <w:jc w:val="both"/>
        <w:rPr>
          <w:rFonts w:ascii="Times New Roman" w:hAnsi="Times New Roman" w:cs="Times New Roman"/>
          <w:sz w:val="28"/>
          <w:szCs w:val="28"/>
        </w:rPr>
      </w:pPr>
      <w:r w:rsidRPr="004F1424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служащему, неизвестна, </w:t>
      </w:r>
      <w:r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сдается ответственному лицу уполномоченного </w:t>
      </w:r>
      <w:r w:rsidR="005D44E3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1424">
        <w:rPr>
          <w:rFonts w:ascii="Times New Roman" w:hAnsi="Times New Roman" w:cs="Times New Roman"/>
          <w:sz w:val="28"/>
          <w:szCs w:val="28"/>
        </w:rPr>
        <w:t>которое принимает его на хранение по акту приема-передачи</w:t>
      </w:r>
      <w:r w:rsidR="0090024A">
        <w:rPr>
          <w:rFonts w:ascii="Times New Roman" w:hAnsi="Times New Roman" w:cs="Times New Roman"/>
          <w:sz w:val="28"/>
          <w:szCs w:val="28"/>
        </w:rPr>
        <w:t>, составленному в 3 экземплярах (приложение 2 к настоящему Положению)</w:t>
      </w:r>
      <w:r w:rsidRPr="004F1424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регистрации уведомления в соот</w:t>
      </w:r>
      <w:r w:rsidR="00023264">
        <w:rPr>
          <w:rFonts w:ascii="Times New Roman" w:hAnsi="Times New Roman" w:cs="Times New Roman"/>
          <w:sz w:val="28"/>
          <w:szCs w:val="28"/>
        </w:rPr>
        <w:t>ветствующем журнале регистрации (приложение 3 к настоящему Положению).</w:t>
      </w:r>
    </w:p>
    <w:p w:rsidR="004F1424" w:rsidRPr="004F1424" w:rsidRDefault="004F1424" w:rsidP="004F142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8"/>
      <w:r w:rsidRPr="004F1424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5D44E3">
        <w:rPr>
          <w:rFonts w:ascii="Times New Roman" w:hAnsi="Times New Roman" w:cs="Times New Roman"/>
          <w:sz w:val="28"/>
          <w:szCs w:val="28"/>
        </w:rPr>
        <w:t>муниципальную</w:t>
      </w:r>
      <w:r w:rsidRPr="004F1424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в порядке, предусмотренном </w:t>
      </w:r>
      <w:hyperlink w:anchor="sub_1007" w:history="1">
        <w:r w:rsidRPr="005D44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4F1424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положения.</w:t>
      </w:r>
    </w:p>
    <w:p w:rsidR="004F1424" w:rsidRPr="004F1424" w:rsidRDefault="004F1424" w:rsidP="004F142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9"/>
      <w:bookmarkEnd w:id="6"/>
      <w:r w:rsidRPr="004F1424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F1424" w:rsidRPr="004F1424" w:rsidRDefault="004F1424" w:rsidP="004F142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0"/>
      <w:bookmarkEnd w:id="7"/>
      <w:r w:rsidRPr="004F1424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</w:t>
      </w:r>
      <w:r w:rsidR="005D44E3">
        <w:rPr>
          <w:rFonts w:ascii="Times New Roman" w:hAnsi="Times New Roman" w:cs="Times New Roman"/>
          <w:sz w:val="28"/>
          <w:szCs w:val="28"/>
        </w:rPr>
        <w:t>привлечением при необходимости К</w:t>
      </w:r>
      <w:r w:rsidRPr="004F1424">
        <w:rPr>
          <w:rFonts w:ascii="Times New Roman" w:hAnsi="Times New Roman" w:cs="Times New Roman"/>
          <w:sz w:val="28"/>
          <w:szCs w:val="28"/>
        </w:rPr>
        <w:t>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bookmarkEnd w:id="8"/>
    <w:p w:rsidR="005D44E3" w:rsidRDefault="005D44E3" w:rsidP="004F1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Уполномоченныйорган </w:t>
      </w:r>
      <w:r w:rsidR="004F1424" w:rsidRPr="004F1424">
        <w:rPr>
          <w:rFonts w:ascii="Times New Roman" w:hAnsi="Times New Roman" w:cs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bookmarkStart w:id="9" w:name="sub_1012"/>
      <w:r>
        <w:rPr>
          <w:rFonts w:ascii="Times New Roman" w:hAnsi="Times New Roman" w:cs="Times New Roman"/>
          <w:sz w:val="28"/>
          <w:szCs w:val="28"/>
        </w:rPr>
        <w:t>имущества.</w:t>
      </w:r>
    </w:p>
    <w:p w:rsidR="004F1424" w:rsidRPr="004F1424" w:rsidRDefault="004F1424" w:rsidP="004F1424">
      <w:pPr>
        <w:jc w:val="both"/>
        <w:rPr>
          <w:rFonts w:ascii="Times New Roman" w:hAnsi="Times New Roman" w:cs="Times New Roman"/>
          <w:sz w:val="28"/>
          <w:szCs w:val="28"/>
        </w:rPr>
      </w:pPr>
      <w:r w:rsidRPr="004F1424">
        <w:rPr>
          <w:rFonts w:ascii="Times New Roman" w:hAnsi="Times New Roman" w:cs="Times New Roman"/>
          <w:sz w:val="28"/>
          <w:szCs w:val="28"/>
        </w:rPr>
        <w:t xml:space="preserve">12. </w:t>
      </w:r>
      <w:r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замещающее </w:t>
      </w:r>
      <w:r w:rsidR="005D44E3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должность, </w:t>
      </w:r>
      <w:r w:rsidR="0002326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служащий,</w:t>
      </w:r>
      <w:r w:rsidRPr="004F1424">
        <w:rPr>
          <w:rFonts w:ascii="Times New Roman" w:hAnsi="Times New Roman" w:cs="Times New Roman"/>
          <w:sz w:val="28"/>
          <w:szCs w:val="28"/>
        </w:rPr>
        <w:t>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bookmarkEnd w:id="9"/>
    <w:p w:rsidR="004F1424" w:rsidRPr="004F1424" w:rsidRDefault="005D44E3" w:rsidP="004F1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Уполномоченныйорган</w:t>
      </w:r>
      <w:r w:rsidR="004F1424" w:rsidRPr="004F1424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sub_1012" w:history="1">
        <w:r w:rsidR="004F1424" w:rsidRPr="005D44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="004F1424" w:rsidRPr="004F142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F1424" w:rsidRPr="004F1424">
        <w:rPr>
          <w:rFonts w:ascii="Times New Roman" w:hAnsi="Times New Roman" w:cs="Times New Roman"/>
          <w:sz w:val="28"/>
          <w:szCs w:val="28"/>
        </w:rPr>
        <w:t xml:space="preserve">оложения, организует оценку стоимости </w:t>
      </w:r>
      <w:r w:rsidR="004F1424" w:rsidRPr="004F1424">
        <w:rPr>
          <w:rFonts w:ascii="Times New Roman" w:hAnsi="Times New Roman" w:cs="Times New Roman"/>
          <w:sz w:val="28"/>
          <w:szCs w:val="28"/>
        </w:rPr>
        <w:lastRenderedPageBreak/>
        <w:t>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F1424" w:rsidRPr="004F1424" w:rsidRDefault="00023264" w:rsidP="004F1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F1424" w:rsidRPr="004F1424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</w:t>
      </w:r>
      <w:r w:rsidR="004F142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лиц, замещающих </w:t>
      </w:r>
      <w:r w:rsidR="005D44E3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="004F142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должности, </w:t>
      </w:r>
      <w:r w:rsidR="005D44E3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4F142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</w:t>
      </w:r>
      <w:r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44E3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поступило </w:t>
      </w:r>
      <w:r w:rsidR="004F142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заявление, указанное в </w:t>
      </w:r>
      <w:hyperlink w:anchor="sub_1012" w:history="1">
        <w:r w:rsidR="004F1424" w:rsidRPr="00AD78F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="004F142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5D44E3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F142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оложения, </w:t>
      </w:r>
      <w:r w:rsidR="004F1424" w:rsidRPr="004F1424">
        <w:rPr>
          <w:rFonts w:ascii="Times New Roman" w:hAnsi="Times New Roman" w:cs="Times New Roman"/>
          <w:sz w:val="28"/>
          <w:szCs w:val="28"/>
        </w:rPr>
        <w:t>либо в случае отказа указанных лиц от выкупа такого подарка</w:t>
      </w:r>
      <w:r w:rsidR="005D44E3">
        <w:rPr>
          <w:rFonts w:ascii="Times New Roman" w:hAnsi="Times New Roman" w:cs="Times New Roman"/>
          <w:sz w:val="28"/>
          <w:szCs w:val="28"/>
        </w:rPr>
        <w:t>,</w:t>
      </w:r>
      <w:r w:rsidR="004F1424" w:rsidRPr="004F1424">
        <w:rPr>
          <w:rFonts w:ascii="Times New Roman" w:hAnsi="Times New Roman" w:cs="Times New Roman"/>
          <w:sz w:val="28"/>
          <w:szCs w:val="28"/>
        </w:rPr>
        <w:t xml:space="preserve"> подарок, изготовленный из драгоценных металлов и (или) драгоценных камней, подлежит передаче уполномоченным </w:t>
      </w:r>
      <w:r w:rsidR="005D44E3">
        <w:rPr>
          <w:rFonts w:ascii="Times New Roman" w:hAnsi="Times New Roman" w:cs="Times New Roman"/>
          <w:sz w:val="28"/>
          <w:szCs w:val="28"/>
        </w:rPr>
        <w:t>органом</w:t>
      </w:r>
      <w:r w:rsidR="004F1424" w:rsidRPr="004F1424">
        <w:rPr>
          <w:rFonts w:ascii="Times New Roman" w:hAnsi="Times New Roman" w:cs="Times New Roman"/>
          <w:sz w:val="28"/>
          <w:szCs w:val="28"/>
        </w:rPr>
        <w:t xml:space="preserve"> в ф</w:t>
      </w:r>
      <w:r w:rsidR="005D44E3"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="004F1424" w:rsidRPr="004F1424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5D44E3"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="004F1424" w:rsidRPr="004F1424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4F1424" w:rsidRPr="00AD78FB" w:rsidRDefault="00023264" w:rsidP="004F14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14"/>
      <w:r>
        <w:rPr>
          <w:rFonts w:ascii="Times New Roman" w:hAnsi="Times New Roman" w:cs="Times New Roman"/>
          <w:sz w:val="28"/>
          <w:szCs w:val="28"/>
        </w:rPr>
        <w:t>15</w:t>
      </w:r>
      <w:r w:rsidR="004F1424" w:rsidRPr="004F1424">
        <w:rPr>
          <w:rFonts w:ascii="Times New Roman" w:hAnsi="Times New Roman" w:cs="Times New Roman"/>
          <w:sz w:val="28"/>
          <w:szCs w:val="28"/>
        </w:rPr>
        <w:t xml:space="preserve">. </w:t>
      </w:r>
      <w:r w:rsidR="004F142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sub_1012" w:history="1">
        <w:r w:rsidR="004F1424" w:rsidRPr="00AD78F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="004F142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5D44E3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F142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оложения, может использоваться муниципальны</w:t>
      </w:r>
      <w:r w:rsidR="005D44E3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4F142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органом, </w:t>
      </w:r>
      <w:r w:rsidR="005D44E3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заключения К</w:t>
      </w:r>
      <w:r w:rsidR="004F142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о целесообразности использования подарка для обеспечения деятельности </w:t>
      </w:r>
      <w:r w:rsidR="0018494B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4F142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</w:t>
      </w:r>
      <w:r w:rsidR="0018494B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1424" w:rsidRPr="00AD78FB" w:rsidRDefault="00AD78FB" w:rsidP="004F14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15"/>
      <w:bookmarkEnd w:id="10"/>
      <w:r>
        <w:rPr>
          <w:rFonts w:ascii="Times New Roman" w:hAnsi="Times New Roman" w:cs="Times New Roman"/>
          <w:sz w:val="28"/>
          <w:szCs w:val="28"/>
        </w:rPr>
        <w:t>16</w:t>
      </w:r>
      <w:r w:rsidR="004F1424" w:rsidRPr="004F1424">
        <w:rPr>
          <w:rFonts w:ascii="Times New Roman" w:hAnsi="Times New Roman" w:cs="Times New Roman"/>
          <w:sz w:val="28"/>
          <w:szCs w:val="28"/>
        </w:rPr>
        <w:t xml:space="preserve">. </w:t>
      </w:r>
      <w:r w:rsidR="004F142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нецелесообразности использования подарка руководителем органа</w:t>
      </w:r>
      <w:r w:rsidR="0002326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="004F142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, принимается решение о реализации подарка и проведении оценки его стоимости для реализации (выкупа), осуществляемой уполномо</w:t>
      </w:r>
      <w:r w:rsidR="0018494B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ченныммуниципальным органом</w:t>
      </w:r>
      <w:r w:rsidR="004F142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проведения торгов в порядке, предусмотренном </w:t>
      </w:r>
      <w:hyperlink r:id="rId9" w:history="1">
        <w:r w:rsidR="004F1424" w:rsidRPr="00AD78F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4F142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4F1424" w:rsidRPr="004F1424" w:rsidRDefault="00AD78FB" w:rsidP="004F142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6"/>
      <w:bookmarkEnd w:id="11"/>
      <w:r>
        <w:rPr>
          <w:rFonts w:ascii="Times New Roman" w:hAnsi="Times New Roman" w:cs="Times New Roman"/>
          <w:sz w:val="28"/>
          <w:szCs w:val="28"/>
        </w:rPr>
        <w:t>17</w:t>
      </w:r>
      <w:r w:rsidR="004F1424" w:rsidRPr="004F1424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sub_1013" w:history="1">
        <w:r w:rsidR="004F1424" w:rsidRPr="001849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пунктами 13</w:t>
        </w:r>
      </w:hyperlink>
      <w:r w:rsidR="004F1424" w:rsidRPr="0018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015" w:history="1">
        <w:r w:rsidR="004F1424" w:rsidRPr="001849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="004F1424" w:rsidRPr="004F142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8494B">
        <w:rPr>
          <w:rFonts w:ascii="Times New Roman" w:hAnsi="Times New Roman" w:cs="Times New Roman"/>
          <w:sz w:val="28"/>
          <w:szCs w:val="28"/>
        </w:rPr>
        <w:t>П</w:t>
      </w:r>
      <w:r w:rsidR="004F1424" w:rsidRPr="004F1424">
        <w:rPr>
          <w:rFonts w:ascii="Times New Roman" w:hAnsi="Times New Roman" w:cs="Times New Roman"/>
          <w:sz w:val="28"/>
          <w:szCs w:val="28"/>
        </w:rPr>
        <w:t xml:space="preserve">оложения, осуществляется субъектами оценочной деятельности в соответствии с </w:t>
      </w:r>
      <w:hyperlink r:id="rId10" w:history="1">
        <w:r w:rsidR="004F1424" w:rsidRPr="001849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4F1424" w:rsidRPr="004F1424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4F1424" w:rsidRPr="004F1424" w:rsidRDefault="00AD78FB" w:rsidP="004F142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7"/>
      <w:bookmarkEnd w:id="12"/>
      <w:r>
        <w:rPr>
          <w:rFonts w:ascii="Times New Roman" w:hAnsi="Times New Roman" w:cs="Times New Roman"/>
          <w:sz w:val="28"/>
          <w:szCs w:val="28"/>
        </w:rPr>
        <w:t>18</w:t>
      </w:r>
      <w:r w:rsidR="004F1424" w:rsidRPr="004F1424">
        <w:rPr>
          <w:rFonts w:ascii="Times New Roman" w:hAnsi="Times New Roman" w:cs="Times New Roman"/>
          <w:sz w:val="28"/>
          <w:szCs w:val="28"/>
        </w:rPr>
        <w:t xml:space="preserve">. </w:t>
      </w:r>
      <w:r w:rsidR="004F142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подарок не выкуплен или не реализован, </w:t>
      </w:r>
      <w:r w:rsidR="0018494B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руководителем </w:t>
      </w:r>
      <w:r w:rsidR="004F142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02326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="004F1424" w:rsidRPr="00AD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F1424" w:rsidRPr="004F1424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F1424" w:rsidRPr="0018494B" w:rsidRDefault="00AD78FB" w:rsidP="004F14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18"/>
      <w:bookmarkEnd w:id="13"/>
      <w:r>
        <w:rPr>
          <w:rFonts w:ascii="Times New Roman" w:hAnsi="Times New Roman" w:cs="Times New Roman"/>
          <w:sz w:val="28"/>
          <w:szCs w:val="28"/>
        </w:rPr>
        <w:t>19</w:t>
      </w:r>
      <w:r w:rsidR="004F1424" w:rsidRPr="004F1424">
        <w:rPr>
          <w:rFonts w:ascii="Times New Roman" w:hAnsi="Times New Roman" w:cs="Times New Roman"/>
          <w:sz w:val="28"/>
          <w:szCs w:val="28"/>
        </w:rPr>
        <w:t xml:space="preserve">. Средства, вырученные от реализации (выкупа) подарка, зачисляются в доход соответствующего бюджета в порядке, установленном </w:t>
      </w:r>
      <w:hyperlink r:id="rId11" w:history="1">
        <w:r w:rsidR="004F1424" w:rsidRPr="001849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бюджетным законодательством</w:t>
        </w:r>
      </w:hyperlink>
      <w:r w:rsidR="004F1424" w:rsidRPr="0018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bookmarkEnd w:id="14"/>
    <w:p w:rsidR="004F1424" w:rsidRPr="0018494B" w:rsidRDefault="004F1424" w:rsidP="00AD78FB">
      <w:pPr>
        <w:jc w:val="right"/>
        <w:rPr>
          <w:rFonts w:ascii="Times New Roman" w:hAnsi="Times New Roman" w:cs="Times New Roman"/>
          <w:b/>
        </w:rPr>
      </w:pPr>
      <w:r w:rsidRPr="0018494B">
        <w:rPr>
          <w:rStyle w:val="af"/>
          <w:rFonts w:ascii="Times New Roman" w:hAnsi="Times New Roman" w:cs="Times New Roman"/>
          <w:b w:val="0"/>
        </w:rPr>
        <w:lastRenderedPageBreak/>
        <w:t>Приложение</w:t>
      </w:r>
      <w:r w:rsidR="00023264">
        <w:rPr>
          <w:rStyle w:val="af"/>
          <w:rFonts w:ascii="Times New Roman" w:hAnsi="Times New Roman" w:cs="Times New Roman"/>
          <w:b w:val="0"/>
        </w:rPr>
        <w:t xml:space="preserve"> 1</w:t>
      </w:r>
      <w:r w:rsidRPr="0018494B">
        <w:rPr>
          <w:rStyle w:val="af"/>
          <w:rFonts w:ascii="Times New Roman" w:hAnsi="Times New Roman" w:cs="Times New Roman"/>
          <w:b w:val="0"/>
        </w:rPr>
        <w:t xml:space="preserve">к </w:t>
      </w:r>
      <w:hyperlink w:anchor="sub_1000" w:history="1">
        <w:r w:rsidRPr="0018494B">
          <w:rPr>
            <w:rStyle w:val="af0"/>
            <w:rFonts w:ascii="Times New Roman" w:hAnsi="Times New Roman" w:cs="Times New Roman"/>
            <w:color w:val="000000" w:themeColor="text1"/>
          </w:rPr>
          <w:t>Положению</w:t>
        </w:r>
      </w:hyperlink>
      <w:r w:rsidRPr="0018494B">
        <w:rPr>
          <w:rStyle w:val="af"/>
          <w:rFonts w:ascii="Times New Roman" w:hAnsi="Times New Roman" w:cs="Times New Roman"/>
          <w:b w:val="0"/>
        </w:rPr>
        <w:br/>
      </w: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  <w:r w:rsidRPr="0018494B">
        <w:rPr>
          <w:rStyle w:val="af"/>
          <w:rFonts w:ascii="Times New Roman" w:hAnsi="Times New Roman" w:cs="Times New Roman"/>
          <w:sz w:val="22"/>
          <w:szCs w:val="22"/>
        </w:rPr>
        <w:t>Уведомление о получении подарка</w:t>
      </w:r>
    </w:p>
    <w:p w:rsidR="0018494B" w:rsidRDefault="0018494B" w:rsidP="004F1424">
      <w:pPr>
        <w:pStyle w:val="af4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  <w:r w:rsidRPr="0018494B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  <w:r w:rsidR="0018494B" w:rsidRPr="0018494B">
        <w:rPr>
          <w:rFonts w:ascii="Times New Roman" w:hAnsi="Times New Roman" w:cs="Times New Roman"/>
          <w:sz w:val="22"/>
          <w:szCs w:val="22"/>
        </w:rPr>
        <w:t>___________________</w:t>
      </w:r>
      <w:r w:rsidR="0018494B">
        <w:rPr>
          <w:rFonts w:ascii="Times New Roman" w:hAnsi="Times New Roman" w:cs="Times New Roman"/>
          <w:sz w:val="22"/>
          <w:szCs w:val="22"/>
        </w:rPr>
        <w:t>____________</w:t>
      </w:r>
      <w:r w:rsidR="0018494B" w:rsidRPr="0018494B">
        <w:rPr>
          <w:rFonts w:ascii="Times New Roman" w:hAnsi="Times New Roman" w:cs="Times New Roman"/>
          <w:sz w:val="22"/>
          <w:szCs w:val="22"/>
        </w:rPr>
        <w:t>_</w:t>
      </w: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  <w:r w:rsidRPr="0018494B">
        <w:rPr>
          <w:rFonts w:ascii="Times New Roman" w:hAnsi="Times New Roman" w:cs="Times New Roman"/>
          <w:sz w:val="22"/>
          <w:szCs w:val="22"/>
        </w:rPr>
        <w:t>(наименование уполномоченного</w:t>
      </w:r>
      <w:r w:rsidR="0018494B" w:rsidRPr="0018494B">
        <w:rPr>
          <w:rFonts w:ascii="Times New Roman" w:hAnsi="Times New Roman" w:cs="Times New Roman"/>
          <w:sz w:val="22"/>
          <w:szCs w:val="22"/>
        </w:rPr>
        <w:t xml:space="preserve"> органа)</w:t>
      </w: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  <w:r w:rsidRPr="0018494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18494B" w:rsidRPr="0018494B">
        <w:rPr>
          <w:rFonts w:ascii="Times New Roman" w:hAnsi="Times New Roman" w:cs="Times New Roman"/>
          <w:sz w:val="22"/>
          <w:szCs w:val="22"/>
        </w:rPr>
        <w:t>____________________</w:t>
      </w:r>
      <w:r w:rsidR="0018494B">
        <w:rPr>
          <w:rFonts w:ascii="Times New Roman" w:hAnsi="Times New Roman" w:cs="Times New Roman"/>
          <w:sz w:val="22"/>
          <w:szCs w:val="22"/>
        </w:rPr>
        <w:t>____________</w:t>
      </w:r>
      <w:r w:rsidRPr="0018494B">
        <w:rPr>
          <w:rFonts w:ascii="Times New Roman" w:hAnsi="Times New Roman" w:cs="Times New Roman"/>
          <w:sz w:val="22"/>
          <w:szCs w:val="22"/>
        </w:rPr>
        <w:t>__</w:t>
      </w: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  <w:r w:rsidRPr="0018494B">
        <w:rPr>
          <w:rFonts w:ascii="Times New Roman" w:hAnsi="Times New Roman" w:cs="Times New Roman"/>
          <w:sz w:val="22"/>
          <w:szCs w:val="22"/>
        </w:rPr>
        <w:t>от ______________________________________________</w:t>
      </w:r>
      <w:r w:rsidR="0018494B" w:rsidRPr="0018494B">
        <w:rPr>
          <w:rFonts w:ascii="Times New Roman" w:hAnsi="Times New Roman" w:cs="Times New Roman"/>
          <w:sz w:val="22"/>
          <w:szCs w:val="22"/>
        </w:rPr>
        <w:t>_</w:t>
      </w:r>
      <w:r w:rsidR="0018494B">
        <w:rPr>
          <w:rFonts w:ascii="Times New Roman" w:hAnsi="Times New Roman" w:cs="Times New Roman"/>
          <w:sz w:val="22"/>
          <w:szCs w:val="22"/>
        </w:rPr>
        <w:t>______________</w:t>
      </w:r>
      <w:r w:rsidR="0018494B" w:rsidRPr="0018494B">
        <w:rPr>
          <w:rFonts w:ascii="Times New Roman" w:hAnsi="Times New Roman" w:cs="Times New Roman"/>
          <w:sz w:val="22"/>
          <w:szCs w:val="22"/>
        </w:rPr>
        <w:t>__________________</w:t>
      </w:r>
    </w:p>
    <w:p w:rsidR="0018494B" w:rsidRPr="0018494B" w:rsidRDefault="0018494B" w:rsidP="0018494B">
      <w:pPr>
        <w:pStyle w:val="af4"/>
        <w:rPr>
          <w:rFonts w:ascii="Times New Roman" w:hAnsi="Times New Roman" w:cs="Times New Roman"/>
          <w:sz w:val="22"/>
          <w:szCs w:val="22"/>
        </w:rPr>
      </w:pPr>
      <w:r w:rsidRPr="0018494B">
        <w:rPr>
          <w:rFonts w:ascii="Times New Roman" w:hAnsi="Times New Roman" w:cs="Times New Roman"/>
          <w:sz w:val="22"/>
          <w:szCs w:val="22"/>
        </w:rPr>
        <w:t>(ф.и.о., занимаемая должность)</w:t>
      </w: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  <w:r w:rsidRPr="0018494B">
        <w:rPr>
          <w:rFonts w:ascii="Times New Roman" w:hAnsi="Times New Roman" w:cs="Times New Roman"/>
          <w:sz w:val="22"/>
          <w:szCs w:val="22"/>
        </w:rPr>
        <w:t>_____</w:t>
      </w:r>
      <w:r w:rsidR="0018494B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18494B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  <w:r w:rsidRPr="0018494B">
        <w:rPr>
          <w:rFonts w:ascii="Times New Roman" w:hAnsi="Times New Roman" w:cs="Times New Roman"/>
          <w:sz w:val="22"/>
          <w:szCs w:val="22"/>
        </w:rPr>
        <w:t>Уведомление о получении подарка от "___" ______________ 20__ г.</w:t>
      </w:r>
    </w:p>
    <w:p w:rsidR="004F1424" w:rsidRPr="0018494B" w:rsidRDefault="004F1424" w:rsidP="004F1424">
      <w:pPr>
        <w:rPr>
          <w:rFonts w:ascii="Times New Roman" w:hAnsi="Times New Roman" w:cs="Times New Roman"/>
        </w:rPr>
      </w:pP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  <w:r w:rsidRPr="0018494B">
        <w:rPr>
          <w:rFonts w:ascii="Times New Roman" w:hAnsi="Times New Roman" w:cs="Times New Roman"/>
          <w:sz w:val="22"/>
          <w:szCs w:val="22"/>
        </w:rPr>
        <w:t>Извещаю о получении ________________________________________________</w:t>
      </w:r>
      <w:r w:rsidR="0018494B">
        <w:rPr>
          <w:rFonts w:ascii="Times New Roman" w:hAnsi="Times New Roman" w:cs="Times New Roman"/>
          <w:sz w:val="22"/>
          <w:szCs w:val="22"/>
        </w:rPr>
        <w:t>________________</w:t>
      </w: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  <w:r w:rsidRPr="0018494B">
        <w:rPr>
          <w:rFonts w:ascii="Times New Roman" w:hAnsi="Times New Roman" w:cs="Times New Roman"/>
          <w:sz w:val="22"/>
          <w:szCs w:val="22"/>
        </w:rPr>
        <w:t xml:space="preserve"> (дата получения)</w:t>
      </w: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  <w:r w:rsidRPr="0018494B">
        <w:rPr>
          <w:rFonts w:ascii="Times New Roman" w:hAnsi="Times New Roman" w:cs="Times New Roman"/>
          <w:sz w:val="22"/>
          <w:szCs w:val="22"/>
        </w:rPr>
        <w:t>подарка(ов) на ______________________________________________</w:t>
      </w:r>
      <w:r w:rsidR="0018494B">
        <w:rPr>
          <w:rFonts w:ascii="Times New Roman" w:hAnsi="Times New Roman" w:cs="Times New Roman"/>
          <w:sz w:val="22"/>
          <w:szCs w:val="22"/>
        </w:rPr>
        <w:t>_____________</w:t>
      </w:r>
      <w:r w:rsidRPr="0018494B">
        <w:rPr>
          <w:rFonts w:ascii="Times New Roman" w:hAnsi="Times New Roman" w:cs="Times New Roman"/>
          <w:sz w:val="22"/>
          <w:szCs w:val="22"/>
        </w:rPr>
        <w:t>____________</w:t>
      </w: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  <w:r w:rsidRPr="0018494B">
        <w:rPr>
          <w:rFonts w:ascii="Times New Roman" w:hAnsi="Times New Roman" w:cs="Times New Roman"/>
          <w:sz w:val="22"/>
          <w:szCs w:val="22"/>
        </w:rPr>
        <w:t xml:space="preserve">                   (наименование протокольного мероприятия, служебной</w:t>
      </w: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  <w:r w:rsidRPr="0018494B">
        <w:rPr>
          <w:rFonts w:ascii="Times New Roman" w:hAnsi="Times New Roman" w:cs="Times New Roman"/>
          <w:sz w:val="22"/>
          <w:szCs w:val="22"/>
        </w:rPr>
        <w:t xml:space="preserve">                 командировки, другого официального мероприятия, место и</w:t>
      </w: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  <w:r w:rsidRPr="0018494B">
        <w:rPr>
          <w:rFonts w:ascii="Times New Roman" w:hAnsi="Times New Roman" w:cs="Times New Roman"/>
          <w:sz w:val="22"/>
          <w:szCs w:val="22"/>
        </w:rPr>
        <w:t xml:space="preserve">                                     дата проведения)</w:t>
      </w:r>
    </w:p>
    <w:p w:rsidR="004F1424" w:rsidRDefault="004F1424" w:rsidP="004F1424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010"/>
        <w:gridCol w:w="490"/>
        <w:gridCol w:w="1470"/>
        <w:gridCol w:w="490"/>
        <w:gridCol w:w="1029"/>
        <w:gridCol w:w="931"/>
      </w:tblGrid>
      <w:tr w:rsidR="004F1424" w:rsidTr="006256F2">
        <w:trPr>
          <w:gridAfter w:val="1"/>
          <w:wAfter w:w="931" w:type="dxa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424" w:rsidRPr="0018494B" w:rsidRDefault="004F1424" w:rsidP="00A52A8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8494B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4" w:rsidRPr="0018494B" w:rsidRDefault="004F1424" w:rsidP="00A52A8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8494B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4" w:rsidRPr="0018494B" w:rsidRDefault="004F1424" w:rsidP="00A52A8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8494B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424" w:rsidRPr="0018494B" w:rsidRDefault="004F1424" w:rsidP="00A52A8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8494B">
              <w:rPr>
                <w:rFonts w:ascii="Times New Roman" w:hAnsi="Times New Roman" w:cs="Times New Roman"/>
              </w:rPr>
              <w:t>Стоимость в рублях</w:t>
            </w:r>
            <w:hyperlink w:anchor="sub_1111" w:history="1">
              <w:r w:rsidRPr="0018494B">
                <w:rPr>
                  <w:rStyle w:val="af0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4F1424" w:rsidTr="006256F2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24" w:rsidRPr="0018494B" w:rsidRDefault="004F1424" w:rsidP="00A52A84">
            <w:pPr>
              <w:pStyle w:val="af5"/>
              <w:rPr>
                <w:rFonts w:ascii="Times New Roman" w:hAnsi="Times New Roman" w:cs="Times New Roman"/>
              </w:rPr>
            </w:pPr>
            <w:r w:rsidRPr="001849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24" w:rsidRPr="0018494B" w:rsidRDefault="004F1424" w:rsidP="00A52A8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24" w:rsidRPr="0018494B" w:rsidRDefault="004F1424" w:rsidP="00A52A8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24" w:rsidRPr="0018494B" w:rsidRDefault="004F1424" w:rsidP="00A52A8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4F1424" w:rsidTr="006256F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F1424" w:rsidRPr="0018494B" w:rsidRDefault="004F1424" w:rsidP="00A52A84">
            <w:pPr>
              <w:pStyle w:val="af5"/>
              <w:rPr>
                <w:rFonts w:ascii="Times New Roman" w:hAnsi="Times New Roman" w:cs="Times New Roman"/>
              </w:rPr>
            </w:pPr>
            <w:r w:rsidRPr="001849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424" w:rsidRPr="0018494B" w:rsidRDefault="004F1424" w:rsidP="00A52A8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424" w:rsidRPr="0018494B" w:rsidRDefault="004F1424" w:rsidP="00A52A8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424" w:rsidRPr="0018494B" w:rsidRDefault="004F1424" w:rsidP="00A52A8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4F1424" w:rsidTr="006256F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F1424" w:rsidRPr="0018494B" w:rsidRDefault="004F1424" w:rsidP="00A52A84">
            <w:pPr>
              <w:pStyle w:val="af5"/>
              <w:rPr>
                <w:rFonts w:ascii="Times New Roman" w:hAnsi="Times New Roman" w:cs="Times New Roman"/>
              </w:rPr>
            </w:pPr>
            <w:r w:rsidRPr="001849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424" w:rsidRPr="0018494B" w:rsidRDefault="004F1424" w:rsidP="00A52A8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424" w:rsidRPr="0018494B" w:rsidRDefault="004F1424" w:rsidP="00A52A8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424" w:rsidRPr="0018494B" w:rsidRDefault="004F1424" w:rsidP="00A52A8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4F1424" w:rsidTr="006256F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F1424" w:rsidRPr="0018494B" w:rsidRDefault="004F1424" w:rsidP="00A52A84">
            <w:pPr>
              <w:pStyle w:val="af5"/>
              <w:rPr>
                <w:rFonts w:ascii="Times New Roman" w:hAnsi="Times New Roman" w:cs="Times New Roman"/>
              </w:rPr>
            </w:pPr>
            <w:r w:rsidRPr="001849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424" w:rsidRPr="0018494B" w:rsidRDefault="004F1424" w:rsidP="00A52A8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424" w:rsidRPr="0018494B" w:rsidRDefault="004F1424" w:rsidP="00A52A8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424" w:rsidRPr="0018494B" w:rsidRDefault="004F1424" w:rsidP="00A52A8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4F1424" w:rsidRDefault="004F1424" w:rsidP="004F1424"/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  <w:r w:rsidRPr="0018494B">
        <w:rPr>
          <w:rFonts w:ascii="Times New Roman" w:hAnsi="Times New Roman" w:cs="Times New Roman"/>
          <w:sz w:val="22"/>
          <w:szCs w:val="22"/>
        </w:rPr>
        <w:t>Приложение: _________________________________________ на ________ листах.</w:t>
      </w: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  <w:r w:rsidRPr="0018494B">
        <w:rPr>
          <w:rFonts w:ascii="Times New Roman" w:hAnsi="Times New Roman" w:cs="Times New Roman"/>
          <w:sz w:val="22"/>
          <w:szCs w:val="22"/>
        </w:rPr>
        <w:t xml:space="preserve"> (наименование документа)</w:t>
      </w: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  <w:r w:rsidRPr="0018494B"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  <w:r w:rsidRPr="0018494B">
        <w:rPr>
          <w:rFonts w:ascii="Times New Roman" w:hAnsi="Times New Roman" w:cs="Times New Roman"/>
          <w:sz w:val="22"/>
          <w:szCs w:val="22"/>
        </w:rPr>
        <w:t>уведомление          ___________   _____________________ "__" ____ 20__г.</w:t>
      </w: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  <w:r w:rsidRPr="0018494B">
        <w:rPr>
          <w:rFonts w:ascii="Times New Roman" w:hAnsi="Times New Roman" w:cs="Times New Roman"/>
          <w:sz w:val="22"/>
          <w:szCs w:val="22"/>
        </w:rPr>
        <w:t>(подпись)    (расшифровка подписи)</w:t>
      </w: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  <w:r w:rsidRPr="0018494B">
        <w:rPr>
          <w:rFonts w:ascii="Times New Roman" w:hAnsi="Times New Roman" w:cs="Times New Roman"/>
          <w:sz w:val="22"/>
          <w:szCs w:val="22"/>
        </w:rPr>
        <w:t>Лицо, принявшее      ___________   _____________________ "__" ____ 20__г.</w:t>
      </w: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  <w:r w:rsidRPr="0018494B">
        <w:rPr>
          <w:rFonts w:ascii="Times New Roman" w:hAnsi="Times New Roman" w:cs="Times New Roman"/>
          <w:sz w:val="22"/>
          <w:szCs w:val="22"/>
        </w:rPr>
        <w:t>уведомление           (подпись)    (расшифровка подписи)</w:t>
      </w:r>
    </w:p>
    <w:p w:rsidR="004F1424" w:rsidRPr="0018494B" w:rsidRDefault="004F1424" w:rsidP="004F1424">
      <w:pPr>
        <w:rPr>
          <w:rFonts w:ascii="Times New Roman" w:hAnsi="Times New Roman" w:cs="Times New Roman"/>
        </w:rPr>
      </w:pP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  <w:r w:rsidRPr="0018494B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</w:t>
      </w:r>
    </w:p>
    <w:p w:rsidR="004F1424" w:rsidRPr="0018494B" w:rsidRDefault="0018494B" w:rsidP="0018494B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</w:t>
      </w:r>
    </w:p>
    <w:p w:rsidR="004F1424" w:rsidRPr="0018494B" w:rsidRDefault="004F1424" w:rsidP="004F1424">
      <w:pPr>
        <w:pStyle w:val="af4"/>
        <w:rPr>
          <w:rFonts w:ascii="Times New Roman" w:hAnsi="Times New Roman" w:cs="Times New Roman"/>
          <w:sz w:val="22"/>
          <w:szCs w:val="22"/>
        </w:rPr>
      </w:pPr>
      <w:r w:rsidRPr="0018494B">
        <w:rPr>
          <w:rFonts w:ascii="Times New Roman" w:hAnsi="Times New Roman" w:cs="Times New Roman"/>
          <w:sz w:val="22"/>
          <w:szCs w:val="22"/>
        </w:rPr>
        <w:t>"___" ________ 20__ г.</w:t>
      </w:r>
    </w:p>
    <w:p w:rsidR="004F1424" w:rsidRDefault="004F1424" w:rsidP="004F1424"/>
    <w:p w:rsidR="004F1424" w:rsidRPr="0018494B" w:rsidRDefault="004F1424" w:rsidP="0018494B">
      <w:pPr>
        <w:pStyle w:val="af5"/>
        <w:rPr>
          <w:rFonts w:ascii="Times New Roman" w:hAnsi="Times New Roman" w:cs="Times New Roman"/>
          <w:sz w:val="18"/>
          <w:szCs w:val="18"/>
        </w:rPr>
      </w:pPr>
      <w:bookmarkStart w:id="15" w:name="sub_1111"/>
      <w:r w:rsidRPr="0018494B">
        <w:rPr>
          <w:rFonts w:ascii="Times New Roman" w:hAnsi="Times New Roman" w:cs="Times New Roman"/>
          <w:sz w:val="18"/>
          <w:szCs w:val="18"/>
        </w:rPr>
        <w:t>* Заполняется при наличии документов, подтверждающих стоимость подарка.</w:t>
      </w:r>
    </w:p>
    <w:bookmarkEnd w:id="15"/>
    <w:p w:rsidR="004F1424" w:rsidRDefault="004F1424" w:rsidP="004F142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4680" w:type="dxa"/>
        <w:tblInd w:w="5148" w:type="dxa"/>
        <w:tblLook w:val="00A0"/>
      </w:tblPr>
      <w:tblGrid>
        <w:gridCol w:w="4680"/>
      </w:tblGrid>
      <w:tr w:rsidR="009C5471" w:rsidRPr="009C5471" w:rsidTr="0099752A">
        <w:trPr>
          <w:trHeight w:val="900"/>
        </w:trPr>
        <w:tc>
          <w:tcPr>
            <w:tcW w:w="4680" w:type="dxa"/>
          </w:tcPr>
          <w:p w:rsidR="009C5471" w:rsidRPr="009C5471" w:rsidRDefault="009C5471" w:rsidP="0099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71" w:rsidRPr="009C5471" w:rsidRDefault="009C5471" w:rsidP="0099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71" w:rsidRPr="009C5471" w:rsidRDefault="009C5471" w:rsidP="0099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71" w:rsidRPr="009C5471" w:rsidRDefault="009C5471" w:rsidP="0099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FB" w:rsidRDefault="00AD78FB" w:rsidP="009C54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71" w:rsidRPr="009C5471" w:rsidRDefault="009C5471" w:rsidP="009C54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 к Положению</w:t>
            </w:r>
          </w:p>
          <w:p w:rsidR="009C5471" w:rsidRPr="009C5471" w:rsidRDefault="009C5471" w:rsidP="0099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71" w:rsidRPr="009C5471" w:rsidRDefault="009C5471" w:rsidP="0099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471" w:rsidRPr="009C5471" w:rsidRDefault="009C5471" w:rsidP="009C5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471">
        <w:rPr>
          <w:rFonts w:ascii="Times New Roman" w:hAnsi="Times New Roman" w:cs="Times New Roman"/>
          <w:b/>
          <w:sz w:val="24"/>
          <w:szCs w:val="24"/>
        </w:rPr>
        <w:lastRenderedPageBreak/>
        <w:t>Акт приёма-передачи подарка № ____</w:t>
      </w:r>
    </w:p>
    <w:p w:rsidR="009C5471" w:rsidRPr="009C5471" w:rsidRDefault="009C5471" w:rsidP="009C54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471" w:rsidRPr="009C5471" w:rsidRDefault="009C5471" w:rsidP="009C5471">
      <w:pPr>
        <w:pStyle w:val="af6"/>
        <w:rPr>
          <w:rFonts w:ascii="Times New Roman" w:hAnsi="Times New Roman"/>
          <w:sz w:val="24"/>
          <w:szCs w:val="24"/>
        </w:rPr>
      </w:pPr>
      <w:r w:rsidRPr="009C5471">
        <w:rPr>
          <w:rFonts w:ascii="Times New Roman" w:hAnsi="Times New Roman"/>
          <w:sz w:val="24"/>
          <w:szCs w:val="24"/>
        </w:rPr>
        <w:t>«______» ________ 20___ года</w:t>
      </w:r>
    </w:p>
    <w:p w:rsidR="009C5471" w:rsidRPr="009C5471" w:rsidRDefault="009C5471" w:rsidP="009C5471">
      <w:pPr>
        <w:pStyle w:val="af6"/>
        <w:rPr>
          <w:rFonts w:ascii="Times New Roman" w:hAnsi="Times New Roman"/>
          <w:sz w:val="24"/>
          <w:szCs w:val="24"/>
        </w:rPr>
      </w:pPr>
    </w:p>
    <w:p w:rsidR="009C5471" w:rsidRPr="009C5471" w:rsidRDefault="009C5471" w:rsidP="009C5471">
      <w:pPr>
        <w:pStyle w:val="af6"/>
        <w:ind w:firstLine="709"/>
        <w:rPr>
          <w:rFonts w:ascii="Times New Roman" w:hAnsi="Times New Roman"/>
          <w:sz w:val="24"/>
          <w:szCs w:val="24"/>
        </w:rPr>
      </w:pPr>
      <w:r w:rsidRPr="009C5471">
        <w:rPr>
          <w:rFonts w:ascii="Times New Roman" w:hAnsi="Times New Roman"/>
          <w:sz w:val="24"/>
          <w:szCs w:val="24"/>
        </w:rPr>
        <w:t>Мы, нижеподписавшиеся, составили настоящий акт о том, что</w:t>
      </w:r>
    </w:p>
    <w:p w:rsidR="009C5471" w:rsidRPr="006F3D4D" w:rsidRDefault="009C5471" w:rsidP="009C5471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F3D4D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 сдал</w:t>
      </w:r>
      <w:r w:rsidRPr="006F3D4D">
        <w:rPr>
          <w:rFonts w:ascii="Times New Roman" w:hAnsi="Times New Roman"/>
          <w:sz w:val="24"/>
          <w:szCs w:val="24"/>
        </w:rPr>
        <w:t xml:space="preserve"> (принял), </w:t>
      </w:r>
    </w:p>
    <w:p w:rsidR="009C5471" w:rsidRPr="006F033F" w:rsidRDefault="009C5471" w:rsidP="009C5471">
      <w:pPr>
        <w:pStyle w:val="af6"/>
        <w:jc w:val="both"/>
        <w:rPr>
          <w:rFonts w:ascii="Times New Roman" w:hAnsi="Times New Roman"/>
          <w:sz w:val="20"/>
          <w:szCs w:val="20"/>
        </w:rPr>
      </w:pPr>
      <w:r w:rsidRPr="006F033F">
        <w:rPr>
          <w:rFonts w:ascii="Times New Roman" w:hAnsi="Times New Roman"/>
          <w:sz w:val="20"/>
          <w:szCs w:val="20"/>
        </w:rPr>
        <w:t xml:space="preserve">                                       (Ф.И.О., занимаемая должность)</w:t>
      </w:r>
    </w:p>
    <w:p w:rsidR="009C5471" w:rsidRPr="006F3D4D" w:rsidRDefault="009C5471" w:rsidP="009C5471">
      <w:pPr>
        <w:pStyle w:val="af6"/>
        <w:rPr>
          <w:rFonts w:ascii="Times New Roman" w:hAnsi="Times New Roman"/>
          <w:sz w:val="24"/>
          <w:szCs w:val="24"/>
        </w:rPr>
      </w:pPr>
      <w:r w:rsidRPr="006F3D4D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6F3D4D">
        <w:rPr>
          <w:rFonts w:ascii="Times New Roman" w:hAnsi="Times New Roman"/>
          <w:sz w:val="24"/>
          <w:szCs w:val="24"/>
        </w:rPr>
        <w:t xml:space="preserve"> принял (передал)</w:t>
      </w:r>
    </w:p>
    <w:p w:rsidR="009C5471" w:rsidRPr="006F033F" w:rsidRDefault="009C5471" w:rsidP="009C5471">
      <w:pPr>
        <w:pStyle w:val="af6"/>
        <w:rPr>
          <w:rFonts w:ascii="Times New Roman" w:hAnsi="Times New Roman"/>
          <w:sz w:val="20"/>
          <w:szCs w:val="20"/>
        </w:rPr>
      </w:pPr>
      <w:r w:rsidRPr="006F033F">
        <w:rPr>
          <w:rFonts w:ascii="Times New Roman" w:hAnsi="Times New Roman"/>
          <w:sz w:val="20"/>
          <w:szCs w:val="20"/>
        </w:rPr>
        <w:t>(Ф.И.О. ответственного лица, занимаемая должность)</w:t>
      </w:r>
    </w:p>
    <w:p w:rsidR="009C5471" w:rsidRPr="006F3D4D" w:rsidRDefault="009C5471" w:rsidP="009C5471">
      <w:pPr>
        <w:pStyle w:val="af6"/>
        <w:rPr>
          <w:rFonts w:ascii="Times New Roman" w:hAnsi="Times New Roman"/>
          <w:sz w:val="24"/>
          <w:szCs w:val="24"/>
        </w:rPr>
      </w:pPr>
    </w:p>
    <w:p w:rsidR="009C5471" w:rsidRPr="006F3D4D" w:rsidRDefault="009C5471" w:rsidP="009C5471">
      <w:pPr>
        <w:pStyle w:val="af6"/>
        <w:rPr>
          <w:rFonts w:ascii="Times New Roman" w:hAnsi="Times New Roman"/>
          <w:sz w:val="24"/>
          <w:szCs w:val="24"/>
        </w:rPr>
      </w:pPr>
      <w:r w:rsidRPr="006F3D4D">
        <w:rPr>
          <w:rFonts w:ascii="Times New Roman" w:hAnsi="Times New Roman"/>
          <w:sz w:val="24"/>
          <w:szCs w:val="24"/>
        </w:rPr>
        <w:t>подарок:</w:t>
      </w:r>
    </w:p>
    <w:p w:rsidR="009C5471" w:rsidRDefault="009C5471" w:rsidP="009C5471">
      <w:pPr>
        <w:pStyle w:val="af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5"/>
        <w:gridCol w:w="2742"/>
        <w:gridCol w:w="2490"/>
        <w:gridCol w:w="2086"/>
      </w:tblGrid>
      <w:tr w:rsidR="009C5471" w:rsidTr="0099752A">
        <w:trPr>
          <w:trHeight w:val="710"/>
        </w:trPr>
        <w:tc>
          <w:tcPr>
            <w:tcW w:w="2336" w:type="dxa"/>
          </w:tcPr>
          <w:p w:rsidR="009C5471" w:rsidRPr="009C5471" w:rsidRDefault="009C5471" w:rsidP="0099752A">
            <w:pPr>
              <w:pStyle w:val="af6"/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471">
              <w:rPr>
                <w:rFonts w:ascii="Times New Roman" w:hAnsi="Times New Roman"/>
                <w:sz w:val="24"/>
                <w:szCs w:val="24"/>
                <w:lang w:val="en-GB"/>
              </w:rPr>
              <w:t>Наименованиеподарка</w:t>
            </w:r>
          </w:p>
        </w:tc>
        <w:tc>
          <w:tcPr>
            <w:tcW w:w="2336" w:type="dxa"/>
          </w:tcPr>
          <w:p w:rsidR="009C5471" w:rsidRPr="009C5471" w:rsidRDefault="009C5471" w:rsidP="0099752A">
            <w:pPr>
              <w:pStyle w:val="af6"/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471">
              <w:rPr>
                <w:rFonts w:ascii="Times New Roman" w:hAnsi="Times New Roman"/>
                <w:sz w:val="24"/>
                <w:szCs w:val="24"/>
                <w:lang w:val="en-GB"/>
              </w:rPr>
              <w:t>Характеристикаподарка, егоописание</w:t>
            </w:r>
          </w:p>
        </w:tc>
        <w:tc>
          <w:tcPr>
            <w:tcW w:w="2336" w:type="dxa"/>
          </w:tcPr>
          <w:p w:rsidR="009C5471" w:rsidRPr="009C5471" w:rsidRDefault="009C5471" w:rsidP="0099752A">
            <w:pPr>
              <w:pStyle w:val="af6"/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471">
              <w:rPr>
                <w:rFonts w:ascii="Times New Roman" w:hAnsi="Times New Roman"/>
                <w:sz w:val="24"/>
                <w:szCs w:val="24"/>
                <w:lang w:val="en-GB"/>
              </w:rPr>
              <w:t>Количествопредметов</w:t>
            </w:r>
          </w:p>
        </w:tc>
        <w:tc>
          <w:tcPr>
            <w:tcW w:w="2337" w:type="dxa"/>
          </w:tcPr>
          <w:p w:rsidR="009C5471" w:rsidRPr="009C5471" w:rsidRDefault="009C5471" w:rsidP="0099752A">
            <w:pPr>
              <w:pStyle w:val="af6"/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C5471">
              <w:rPr>
                <w:rFonts w:ascii="Times New Roman" w:hAnsi="Times New Roman"/>
                <w:sz w:val="24"/>
                <w:szCs w:val="24"/>
                <w:lang w:val="en-GB"/>
              </w:rPr>
              <w:t>Стоимость в рублях*</w:t>
            </w:r>
          </w:p>
        </w:tc>
      </w:tr>
      <w:tr w:rsidR="009C5471" w:rsidTr="0099752A">
        <w:tc>
          <w:tcPr>
            <w:tcW w:w="2336" w:type="dxa"/>
          </w:tcPr>
          <w:p w:rsidR="009C5471" w:rsidRPr="00EC26A1" w:rsidRDefault="009C5471" w:rsidP="0099752A">
            <w:pPr>
              <w:pStyle w:val="af6"/>
              <w:widowControl w:val="0"/>
              <w:adjustRightInd w:val="0"/>
              <w:spacing w:after="160" w:line="240" w:lineRule="exact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336" w:type="dxa"/>
          </w:tcPr>
          <w:p w:rsidR="009C5471" w:rsidRPr="00EC26A1" w:rsidRDefault="009C5471" w:rsidP="0099752A">
            <w:pPr>
              <w:pStyle w:val="af6"/>
              <w:widowControl w:val="0"/>
              <w:adjustRightInd w:val="0"/>
              <w:spacing w:after="16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C5471" w:rsidRPr="00EC26A1" w:rsidRDefault="009C5471" w:rsidP="0099752A">
            <w:pPr>
              <w:pStyle w:val="af6"/>
              <w:widowControl w:val="0"/>
              <w:adjustRightInd w:val="0"/>
              <w:spacing w:after="160" w:line="240" w:lineRule="exact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337" w:type="dxa"/>
          </w:tcPr>
          <w:p w:rsidR="009C5471" w:rsidRPr="00EC26A1" w:rsidRDefault="009C5471" w:rsidP="0099752A">
            <w:pPr>
              <w:pStyle w:val="af6"/>
              <w:widowControl w:val="0"/>
              <w:adjustRightInd w:val="0"/>
              <w:spacing w:after="160" w:line="240" w:lineRule="exact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9C5471" w:rsidTr="0099752A">
        <w:tc>
          <w:tcPr>
            <w:tcW w:w="2336" w:type="dxa"/>
          </w:tcPr>
          <w:p w:rsidR="009C5471" w:rsidRPr="00EC26A1" w:rsidRDefault="009C5471" w:rsidP="0099752A">
            <w:pPr>
              <w:pStyle w:val="af6"/>
              <w:widowControl w:val="0"/>
              <w:adjustRightInd w:val="0"/>
              <w:spacing w:after="160" w:line="240" w:lineRule="exact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9C5471" w:rsidRPr="00EC26A1" w:rsidRDefault="009C5471" w:rsidP="0099752A">
            <w:pPr>
              <w:pStyle w:val="af6"/>
              <w:widowControl w:val="0"/>
              <w:adjustRightInd w:val="0"/>
              <w:spacing w:after="160" w:line="240" w:lineRule="exact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336" w:type="dxa"/>
          </w:tcPr>
          <w:p w:rsidR="009C5471" w:rsidRPr="00EC26A1" w:rsidRDefault="009C5471" w:rsidP="0099752A">
            <w:pPr>
              <w:pStyle w:val="af6"/>
              <w:widowControl w:val="0"/>
              <w:adjustRightInd w:val="0"/>
              <w:spacing w:after="160" w:line="240" w:lineRule="exact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336" w:type="dxa"/>
          </w:tcPr>
          <w:p w:rsidR="009C5471" w:rsidRPr="00EC26A1" w:rsidRDefault="009C5471" w:rsidP="0099752A">
            <w:pPr>
              <w:pStyle w:val="af6"/>
              <w:widowControl w:val="0"/>
              <w:adjustRightInd w:val="0"/>
              <w:spacing w:after="160" w:line="240" w:lineRule="exact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337" w:type="dxa"/>
          </w:tcPr>
          <w:p w:rsidR="009C5471" w:rsidRPr="00EC26A1" w:rsidRDefault="009C5471" w:rsidP="0099752A">
            <w:pPr>
              <w:pStyle w:val="af6"/>
              <w:widowControl w:val="0"/>
              <w:adjustRightInd w:val="0"/>
              <w:spacing w:after="160" w:line="240" w:lineRule="exact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</w:tbl>
    <w:p w:rsidR="009C5471" w:rsidRDefault="009C5471" w:rsidP="009C5471">
      <w:pPr>
        <w:pStyle w:val="af6"/>
        <w:rPr>
          <w:rFonts w:ascii="Times New Roman" w:hAnsi="Times New Roman"/>
          <w:sz w:val="28"/>
          <w:szCs w:val="28"/>
        </w:rPr>
      </w:pPr>
    </w:p>
    <w:p w:rsidR="009C5471" w:rsidRPr="009C5471" w:rsidRDefault="009C5471" w:rsidP="009C5471">
      <w:pPr>
        <w:pStyle w:val="af6"/>
        <w:rPr>
          <w:rFonts w:ascii="Times New Roman" w:hAnsi="Times New Roman"/>
          <w:sz w:val="24"/>
          <w:szCs w:val="24"/>
        </w:rPr>
      </w:pPr>
      <w:r w:rsidRPr="009C5471">
        <w:rPr>
          <w:rFonts w:ascii="Times New Roman" w:hAnsi="Times New Roman"/>
          <w:sz w:val="24"/>
          <w:szCs w:val="24"/>
        </w:rPr>
        <w:t>Принял (передал)</w:t>
      </w:r>
      <w:r w:rsidRPr="009C5471">
        <w:rPr>
          <w:rFonts w:ascii="Times New Roman" w:hAnsi="Times New Roman"/>
          <w:sz w:val="24"/>
          <w:szCs w:val="24"/>
        </w:rPr>
        <w:tab/>
      </w:r>
      <w:r w:rsidRPr="009C5471">
        <w:rPr>
          <w:rFonts w:ascii="Times New Roman" w:hAnsi="Times New Roman"/>
          <w:sz w:val="24"/>
          <w:szCs w:val="24"/>
        </w:rPr>
        <w:tab/>
      </w:r>
      <w:r w:rsidRPr="009C5471">
        <w:rPr>
          <w:rFonts w:ascii="Times New Roman" w:hAnsi="Times New Roman"/>
          <w:sz w:val="24"/>
          <w:szCs w:val="24"/>
        </w:rPr>
        <w:tab/>
      </w:r>
      <w:r w:rsidRPr="009C5471">
        <w:rPr>
          <w:rFonts w:ascii="Times New Roman" w:hAnsi="Times New Roman"/>
          <w:sz w:val="24"/>
          <w:szCs w:val="24"/>
        </w:rPr>
        <w:tab/>
      </w:r>
      <w:r w:rsidRPr="009C5471">
        <w:rPr>
          <w:rFonts w:ascii="Times New Roman" w:hAnsi="Times New Roman"/>
          <w:sz w:val="24"/>
          <w:szCs w:val="24"/>
        </w:rPr>
        <w:tab/>
      </w:r>
      <w:r w:rsidRPr="009C5471">
        <w:rPr>
          <w:rFonts w:ascii="Times New Roman" w:hAnsi="Times New Roman"/>
          <w:sz w:val="24"/>
          <w:szCs w:val="24"/>
        </w:rPr>
        <w:tab/>
      </w:r>
      <w:r w:rsidRPr="009C5471">
        <w:rPr>
          <w:rFonts w:ascii="Times New Roman" w:hAnsi="Times New Roman"/>
          <w:sz w:val="24"/>
          <w:szCs w:val="24"/>
        </w:rPr>
        <w:tab/>
      </w:r>
      <w:r w:rsidRPr="009C5471">
        <w:rPr>
          <w:rFonts w:ascii="Times New Roman" w:hAnsi="Times New Roman"/>
          <w:sz w:val="24"/>
          <w:szCs w:val="24"/>
        </w:rPr>
        <w:tab/>
        <w:t>Сдал (принял)</w:t>
      </w:r>
    </w:p>
    <w:p w:rsidR="009C5471" w:rsidRDefault="009C5471" w:rsidP="009C5471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                          __________      _______________</w:t>
      </w:r>
    </w:p>
    <w:p w:rsidR="009C5471" w:rsidRPr="009C5471" w:rsidRDefault="009C5471" w:rsidP="009C5471">
      <w:pPr>
        <w:pStyle w:val="af6"/>
        <w:rPr>
          <w:rFonts w:ascii="Times New Roman" w:hAnsi="Times New Roman"/>
          <w:sz w:val="20"/>
          <w:szCs w:val="20"/>
        </w:rPr>
      </w:pPr>
      <w:r w:rsidRPr="009C5471">
        <w:rPr>
          <w:rFonts w:ascii="Times New Roman" w:hAnsi="Times New Roman"/>
          <w:sz w:val="20"/>
          <w:szCs w:val="20"/>
        </w:rPr>
        <w:t xml:space="preserve">   (подпись)           (расшифровка подписи)                             (подпись)             (расшифровка подписи)</w:t>
      </w:r>
    </w:p>
    <w:p w:rsidR="009C5471" w:rsidRPr="009C5471" w:rsidRDefault="009C5471" w:rsidP="009C5471">
      <w:pPr>
        <w:pStyle w:val="af6"/>
        <w:rPr>
          <w:rFonts w:ascii="Times New Roman" w:hAnsi="Times New Roman"/>
          <w:sz w:val="20"/>
          <w:szCs w:val="20"/>
        </w:rPr>
      </w:pPr>
    </w:p>
    <w:p w:rsidR="009C5471" w:rsidRDefault="009C5471" w:rsidP="009C5471">
      <w:pPr>
        <w:pStyle w:val="af6"/>
        <w:rPr>
          <w:rFonts w:ascii="Times New Roman" w:hAnsi="Times New Roman"/>
          <w:sz w:val="28"/>
          <w:szCs w:val="28"/>
        </w:rPr>
      </w:pPr>
      <w:r w:rsidRPr="009C5471">
        <w:rPr>
          <w:rFonts w:ascii="Times New Roman" w:hAnsi="Times New Roman"/>
          <w:sz w:val="24"/>
          <w:szCs w:val="24"/>
        </w:rPr>
        <w:t>Принято к учёту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9C5471" w:rsidRDefault="009C5471" w:rsidP="009C5471">
      <w:pPr>
        <w:pStyle w:val="af6"/>
        <w:rPr>
          <w:rFonts w:ascii="Times New Roman" w:hAnsi="Times New Roman"/>
          <w:sz w:val="20"/>
          <w:szCs w:val="20"/>
        </w:rPr>
      </w:pPr>
      <w:r w:rsidRPr="00240DF1">
        <w:rPr>
          <w:rFonts w:ascii="Times New Roman" w:hAnsi="Times New Roman"/>
          <w:sz w:val="20"/>
          <w:szCs w:val="20"/>
        </w:rPr>
        <w:t>(наименование структурного подразделения органа местного самоуправления)</w:t>
      </w:r>
    </w:p>
    <w:p w:rsidR="009C5471" w:rsidRDefault="009C5471" w:rsidP="009C5471">
      <w:pPr>
        <w:pStyle w:val="af6"/>
        <w:rPr>
          <w:rFonts w:ascii="Times New Roman" w:hAnsi="Times New Roman"/>
          <w:sz w:val="20"/>
          <w:szCs w:val="20"/>
        </w:rPr>
      </w:pPr>
    </w:p>
    <w:p w:rsidR="009C5471" w:rsidRDefault="009C5471" w:rsidP="009C5471">
      <w:pPr>
        <w:pStyle w:val="af6"/>
        <w:rPr>
          <w:rFonts w:ascii="Times New Roman" w:hAnsi="Times New Roman"/>
          <w:sz w:val="28"/>
          <w:szCs w:val="28"/>
        </w:rPr>
      </w:pPr>
      <w:r w:rsidRPr="009C5471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8"/>
          <w:szCs w:val="28"/>
        </w:rPr>
        <w:t xml:space="preserve"> _________   __________________________«____»_________20__г.</w:t>
      </w:r>
    </w:p>
    <w:p w:rsidR="009C5471" w:rsidRPr="006F033F" w:rsidRDefault="009C5471" w:rsidP="009C5471">
      <w:pPr>
        <w:pStyle w:val="af6"/>
        <w:rPr>
          <w:rFonts w:ascii="Times New Roman" w:hAnsi="Times New Roman"/>
          <w:sz w:val="20"/>
          <w:szCs w:val="20"/>
        </w:rPr>
      </w:pPr>
      <w:r w:rsidRPr="006F033F">
        <w:rPr>
          <w:rFonts w:ascii="Times New Roman" w:hAnsi="Times New Roman"/>
          <w:sz w:val="20"/>
          <w:szCs w:val="20"/>
        </w:rPr>
        <w:t>(подпись)                  (расшифровка подписи)</w:t>
      </w:r>
    </w:p>
    <w:p w:rsidR="009C5471" w:rsidRDefault="009C5471" w:rsidP="009C5471">
      <w:pPr>
        <w:pStyle w:val="af6"/>
        <w:rPr>
          <w:rFonts w:ascii="Times New Roman" w:hAnsi="Times New Roman"/>
        </w:rPr>
      </w:pPr>
    </w:p>
    <w:p w:rsidR="009C5471" w:rsidRDefault="009C5471" w:rsidP="009C5471">
      <w:pPr>
        <w:pStyle w:val="af6"/>
        <w:rPr>
          <w:rFonts w:ascii="Times New Roman" w:hAnsi="Times New Roman"/>
        </w:rPr>
      </w:pPr>
    </w:p>
    <w:p w:rsidR="009C5471" w:rsidRDefault="009C5471" w:rsidP="009C5471">
      <w:pPr>
        <w:pStyle w:val="af6"/>
        <w:rPr>
          <w:rFonts w:ascii="Times New Roman" w:hAnsi="Times New Roman"/>
        </w:rPr>
      </w:pPr>
    </w:p>
    <w:p w:rsidR="009C5471" w:rsidRDefault="009C5471" w:rsidP="009C5471">
      <w:pPr>
        <w:pStyle w:val="af6"/>
        <w:rPr>
          <w:rFonts w:ascii="Times New Roman" w:hAnsi="Times New Roman"/>
        </w:rPr>
      </w:pPr>
    </w:p>
    <w:p w:rsidR="009C5471" w:rsidRDefault="009C5471" w:rsidP="009C5471">
      <w:pPr>
        <w:pStyle w:val="af6"/>
        <w:rPr>
          <w:rFonts w:ascii="Times New Roman" w:hAnsi="Times New Roman"/>
        </w:rPr>
      </w:pPr>
    </w:p>
    <w:p w:rsidR="009C5471" w:rsidRDefault="009C5471" w:rsidP="009C5471">
      <w:pPr>
        <w:pStyle w:val="af6"/>
        <w:rPr>
          <w:rFonts w:ascii="Times New Roman" w:hAnsi="Times New Roman"/>
        </w:rPr>
      </w:pPr>
    </w:p>
    <w:p w:rsidR="009C5471" w:rsidRDefault="009C5471" w:rsidP="009C5471">
      <w:pPr>
        <w:pStyle w:val="af6"/>
        <w:rPr>
          <w:rFonts w:ascii="Times New Roman" w:hAnsi="Times New Roman"/>
        </w:rPr>
      </w:pPr>
    </w:p>
    <w:p w:rsidR="009C5471" w:rsidRDefault="009C5471" w:rsidP="009C5471">
      <w:pPr>
        <w:pStyle w:val="af6"/>
        <w:rPr>
          <w:rFonts w:ascii="Times New Roman" w:hAnsi="Times New Roman"/>
        </w:rPr>
      </w:pPr>
    </w:p>
    <w:p w:rsidR="009C5471" w:rsidRDefault="009C5471" w:rsidP="009C5471">
      <w:pPr>
        <w:pStyle w:val="af6"/>
        <w:rPr>
          <w:rFonts w:ascii="Times New Roman" w:hAnsi="Times New Roman"/>
        </w:rPr>
      </w:pPr>
    </w:p>
    <w:p w:rsidR="009C5471" w:rsidRDefault="009C5471" w:rsidP="009C5471">
      <w:pPr>
        <w:pStyle w:val="af6"/>
        <w:rPr>
          <w:rFonts w:ascii="Times New Roman" w:hAnsi="Times New Roman"/>
        </w:rPr>
      </w:pPr>
    </w:p>
    <w:p w:rsidR="009C5471" w:rsidRDefault="009C5471" w:rsidP="009C5471">
      <w:pPr>
        <w:pStyle w:val="af6"/>
        <w:rPr>
          <w:rFonts w:ascii="Times New Roman" w:hAnsi="Times New Roman"/>
        </w:rPr>
      </w:pPr>
    </w:p>
    <w:p w:rsidR="009C5471" w:rsidRDefault="009C5471" w:rsidP="009C5471">
      <w:pPr>
        <w:pStyle w:val="af6"/>
        <w:rPr>
          <w:rFonts w:ascii="Times New Roman" w:hAnsi="Times New Roman"/>
        </w:rPr>
      </w:pPr>
    </w:p>
    <w:p w:rsidR="009C5471" w:rsidRDefault="009C5471" w:rsidP="009C5471">
      <w:pPr>
        <w:pStyle w:val="af6"/>
        <w:rPr>
          <w:rFonts w:ascii="Times New Roman" w:hAnsi="Times New Roman"/>
        </w:rPr>
      </w:pPr>
    </w:p>
    <w:p w:rsidR="009C5471" w:rsidRDefault="009C5471" w:rsidP="009C5471">
      <w:pPr>
        <w:pStyle w:val="af6"/>
        <w:rPr>
          <w:rFonts w:ascii="Times New Roman" w:hAnsi="Times New Roman"/>
        </w:rPr>
      </w:pPr>
    </w:p>
    <w:p w:rsidR="009C5471" w:rsidRDefault="009C5471" w:rsidP="009C5471">
      <w:pPr>
        <w:pStyle w:val="af6"/>
        <w:rPr>
          <w:rFonts w:ascii="Times New Roman" w:hAnsi="Times New Roman"/>
        </w:rPr>
      </w:pPr>
    </w:p>
    <w:p w:rsidR="009C5471" w:rsidRDefault="009C5471" w:rsidP="009C5471">
      <w:pPr>
        <w:pStyle w:val="af6"/>
        <w:rPr>
          <w:rFonts w:ascii="Times New Roman" w:hAnsi="Times New Roman"/>
        </w:rPr>
      </w:pPr>
    </w:p>
    <w:p w:rsidR="009C5471" w:rsidRDefault="009C5471" w:rsidP="009C5471">
      <w:pPr>
        <w:pStyle w:val="af6"/>
        <w:rPr>
          <w:rFonts w:ascii="Times New Roman" w:hAnsi="Times New Roman"/>
        </w:rPr>
      </w:pPr>
    </w:p>
    <w:p w:rsidR="009C5471" w:rsidRPr="006F3D4D" w:rsidRDefault="009C5471" w:rsidP="009C5471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9C5471" w:rsidRPr="00240DF1" w:rsidRDefault="009C5471" w:rsidP="009C5471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заполняется при наличии документов, подтверждающих стоимость предметов.</w:t>
      </w:r>
    </w:p>
    <w:p w:rsidR="009C5471" w:rsidRDefault="009C5471" w:rsidP="009C5471"/>
    <w:p w:rsidR="009C5471" w:rsidRDefault="009C5471" w:rsidP="009C5471">
      <w:pPr>
        <w:jc w:val="both"/>
        <w:rPr>
          <w:sz w:val="28"/>
          <w:szCs w:val="28"/>
        </w:rPr>
      </w:pPr>
    </w:p>
    <w:p w:rsidR="009C5471" w:rsidRPr="009C5471" w:rsidRDefault="009C5471" w:rsidP="009C5471">
      <w:pPr>
        <w:jc w:val="right"/>
        <w:rPr>
          <w:rFonts w:ascii="Times New Roman" w:hAnsi="Times New Roman" w:cs="Times New Roman"/>
          <w:sz w:val="24"/>
          <w:szCs w:val="24"/>
        </w:rPr>
      </w:pPr>
      <w:r w:rsidRPr="009C5471">
        <w:rPr>
          <w:rFonts w:ascii="Times New Roman" w:hAnsi="Times New Roman" w:cs="Times New Roman"/>
          <w:sz w:val="24"/>
          <w:szCs w:val="24"/>
        </w:rPr>
        <w:lastRenderedPageBreak/>
        <w:t>Приложение 3 к Положению</w:t>
      </w:r>
    </w:p>
    <w:p w:rsidR="009C5471" w:rsidRPr="009C5471" w:rsidRDefault="009C5471" w:rsidP="009C5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471">
        <w:rPr>
          <w:rFonts w:ascii="Times New Roman" w:hAnsi="Times New Roman" w:cs="Times New Roman"/>
          <w:b/>
          <w:sz w:val="24"/>
          <w:szCs w:val="24"/>
        </w:rPr>
        <w:t>Журнал регистрации уведомлений о получении подарков</w:t>
      </w:r>
    </w:p>
    <w:p w:rsidR="009C5471" w:rsidRPr="009C5471" w:rsidRDefault="009C5471" w:rsidP="009C54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90"/>
        <w:gridCol w:w="1436"/>
        <w:gridCol w:w="1326"/>
        <w:gridCol w:w="1225"/>
        <w:gridCol w:w="1276"/>
        <w:gridCol w:w="992"/>
        <w:gridCol w:w="1276"/>
        <w:gridCol w:w="1134"/>
      </w:tblGrid>
      <w:tr w:rsidR="009C5471" w:rsidRPr="009C5471" w:rsidTr="006256F2">
        <w:tc>
          <w:tcPr>
            <w:tcW w:w="1542" w:type="dxa"/>
            <w:gridSpan w:val="2"/>
            <w:shd w:val="clear" w:color="auto" w:fill="auto"/>
          </w:tcPr>
          <w:p w:rsidR="009C5471" w:rsidRPr="006256F2" w:rsidRDefault="009C5471" w:rsidP="0099752A">
            <w:pPr>
              <w:jc w:val="center"/>
              <w:rPr>
                <w:rFonts w:ascii="Times New Roman" w:hAnsi="Times New Roman" w:cs="Times New Roman"/>
              </w:rPr>
            </w:pPr>
            <w:r w:rsidRPr="006256F2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9C5471" w:rsidRPr="006256F2" w:rsidRDefault="009C5471" w:rsidP="0099752A">
            <w:pPr>
              <w:jc w:val="center"/>
              <w:rPr>
                <w:rFonts w:ascii="Times New Roman" w:hAnsi="Times New Roman" w:cs="Times New Roman"/>
              </w:rPr>
            </w:pPr>
            <w:r w:rsidRPr="006256F2">
              <w:rPr>
                <w:rFonts w:ascii="Times New Roman" w:hAnsi="Times New Roman" w:cs="Times New Roman"/>
              </w:rPr>
              <w:t>Ф.И.О, замещаемая долж</w:t>
            </w:r>
            <w:r w:rsidRPr="006256F2">
              <w:rPr>
                <w:rFonts w:ascii="Times New Roman" w:hAnsi="Times New Roman" w:cs="Times New Roman"/>
              </w:rPr>
              <w:softHyphen/>
              <w:t>ность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C5471" w:rsidRPr="006256F2" w:rsidRDefault="009C5471" w:rsidP="0099752A">
            <w:pPr>
              <w:jc w:val="center"/>
              <w:rPr>
                <w:rFonts w:ascii="Times New Roman" w:hAnsi="Times New Roman" w:cs="Times New Roman"/>
              </w:rPr>
            </w:pPr>
            <w:r w:rsidRPr="006256F2">
              <w:rPr>
                <w:rFonts w:ascii="Times New Roman" w:hAnsi="Times New Roman" w:cs="Times New Roman"/>
              </w:rPr>
              <w:t>Дата и обстоятельства дарения</w:t>
            </w:r>
          </w:p>
        </w:tc>
        <w:tc>
          <w:tcPr>
            <w:tcW w:w="4769" w:type="dxa"/>
            <w:gridSpan w:val="4"/>
            <w:shd w:val="clear" w:color="auto" w:fill="auto"/>
          </w:tcPr>
          <w:p w:rsidR="009C5471" w:rsidRPr="006256F2" w:rsidRDefault="009C5471" w:rsidP="0099752A">
            <w:pPr>
              <w:jc w:val="center"/>
              <w:rPr>
                <w:rFonts w:ascii="Times New Roman" w:hAnsi="Times New Roman" w:cs="Times New Roman"/>
              </w:rPr>
            </w:pPr>
            <w:r w:rsidRPr="006256F2">
              <w:rPr>
                <w:rFonts w:ascii="Times New Roman" w:hAnsi="Times New Roman" w:cs="Times New Roman"/>
              </w:rPr>
              <w:t>Характеристика подарка</w:t>
            </w:r>
          </w:p>
        </w:tc>
        <w:tc>
          <w:tcPr>
            <w:tcW w:w="1134" w:type="dxa"/>
            <w:shd w:val="clear" w:color="auto" w:fill="auto"/>
          </w:tcPr>
          <w:p w:rsidR="009C5471" w:rsidRPr="006256F2" w:rsidRDefault="009C5471" w:rsidP="009975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471" w:rsidRPr="009C5471" w:rsidTr="006256F2">
        <w:tc>
          <w:tcPr>
            <w:tcW w:w="852" w:type="dxa"/>
            <w:shd w:val="clear" w:color="auto" w:fill="auto"/>
          </w:tcPr>
          <w:p w:rsidR="009C5471" w:rsidRPr="006256F2" w:rsidRDefault="009C5471" w:rsidP="0099752A">
            <w:pPr>
              <w:jc w:val="center"/>
              <w:rPr>
                <w:rFonts w:ascii="Times New Roman" w:hAnsi="Times New Roman" w:cs="Times New Roman"/>
              </w:rPr>
            </w:pPr>
            <w:r w:rsidRPr="006256F2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690" w:type="dxa"/>
            <w:shd w:val="clear" w:color="auto" w:fill="auto"/>
          </w:tcPr>
          <w:p w:rsidR="009C5471" w:rsidRPr="006256F2" w:rsidRDefault="009C5471" w:rsidP="0099752A">
            <w:pPr>
              <w:jc w:val="center"/>
              <w:rPr>
                <w:rFonts w:ascii="Times New Roman" w:hAnsi="Times New Roman" w:cs="Times New Roman"/>
              </w:rPr>
            </w:pPr>
            <w:r w:rsidRPr="006256F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36" w:type="dxa"/>
            <w:vMerge/>
            <w:shd w:val="clear" w:color="auto" w:fill="auto"/>
          </w:tcPr>
          <w:p w:rsidR="009C5471" w:rsidRPr="006256F2" w:rsidRDefault="009C5471" w:rsidP="00997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C5471" w:rsidRPr="006256F2" w:rsidRDefault="009C5471" w:rsidP="00997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shd w:val="clear" w:color="auto" w:fill="auto"/>
          </w:tcPr>
          <w:p w:rsidR="009C5471" w:rsidRPr="006256F2" w:rsidRDefault="009C5471" w:rsidP="0099752A">
            <w:pPr>
              <w:jc w:val="center"/>
              <w:rPr>
                <w:rFonts w:ascii="Times New Roman" w:hAnsi="Times New Roman" w:cs="Times New Roman"/>
              </w:rPr>
            </w:pPr>
            <w:r w:rsidRPr="006256F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9C5471" w:rsidRPr="006256F2" w:rsidRDefault="009C5471" w:rsidP="0099752A">
            <w:pPr>
              <w:jc w:val="center"/>
              <w:rPr>
                <w:rFonts w:ascii="Times New Roman" w:hAnsi="Times New Roman" w:cs="Times New Roman"/>
              </w:rPr>
            </w:pPr>
            <w:r w:rsidRPr="006256F2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992" w:type="dxa"/>
            <w:shd w:val="clear" w:color="auto" w:fill="auto"/>
          </w:tcPr>
          <w:p w:rsidR="009C5471" w:rsidRPr="006256F2" w:rsidRDefault="009C5471" w:rsidP="0099752A">
            <w:pPr>
              <w:jc w:val="center"/>
              <w:rPr>
                <w:rFonts w:ascii="Times New Roman" w:hAnsi="Times New Roman" w:cs="Times New Roman"/>
              </w:rPr>
            </w:pPr>
            <w:r w:rsidRPr="006256F2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276" w:type="dxa"/>
            <w:shd w:val="clear" w:color="auto" w:fill="auto"/>
          </w:tcPr>
          <w:p w:rsidR="009C5471" w:rsidRPr="006256F2" w:rsidRDefault="009C5471" w:rsidP="0099752A">
            <w:pPr>
              <w:jc w:val="center"/>
              <w:rPr>
                <w:rFonts w:ascii="Times New Roman" w:hAnsi="Times New Roman" w:cs="Times New Roman"/>
              </w:rPr>
            </w:pPr>
            <w:r w:rsidRPr="006256F2">
              <w:rPr>
                <w:rFonts w:ascii="Times New Roman" w:hAnsi="Times New Roman" w:cs="Times New Roman"/>
              </w:rPr>
              <w:t>стоимость</w:t>
            </w:r>
            <w:r w:rsidRPr="006256F2">
              <w:rPr>
                <w:rStyle w:val="a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134" w:type="dxa"/>
            <w:shd w:val="clear" w:color="auto" w:fill="auto"/>
          </w:tcPr>
          <w:p w:rsidR="009C5471" w:rsidRPr="006256F2" w:rsidRDefault="009C5471" w:rsidP="0099752A">
            <w:pPr>
              <w:jc w:val="center"/>
              <w:rPr>
                <w:rFonts w:ascii="Times New Roman" w:hAnsi="Times New Roman" w:cs="Times New Roman"/>
              </w:rPr>
            </w:pPr>
            <w:r w:rsidRPr="006256F2">
              <w:rPr>
                <w:rFonts w:ascii="Times New Roman" w:hAnsi="Times New Roman" w:cs="Times New Roman"/>
              </w:rPr>
              <w:t>Место хранения</w:t>
            </w:r>
            <w:r w:rsidRPr="006256F2">
              <w:rPr>
                <w:rStyle w:val="ae"/>
                <w:rFonts w:ascii="Times New Roman" w:hAnsi="Times New Roman" w:cs="Times New Roman"/>
              </w:rPr>
              <w:footnoteReference w:id="3"/>
            </w:r>
          </w:p>
        </w:tc>
      </w:tr>
      <w:tr w:rsidR="009C5471" w:rsidRPr="009C5471" w:rsidTr="006256F2">
        <w:tc>
          <w:tcPr>
            <w:tcW w:w="852" w:type="dxa"/>
            <w:shd w:val="clear" w:color="auto" w:fill="auto"/>
          </w:tcPr>
          <w:p w:rsidR="009C5471" w:rsidRPr="006256F2" w:rsidRDefault="009C5471" w:rsidP="0099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C5471" w:rsidRPr="006256F2" w:rsidRDefault="009C5471" w:rsidP="0099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6" w:type="dxa"/>
            <w:shd w:val="clear" w:color="auto" w:fill="auto"/>
          </w:tcPr>
          <w:p w:rsidR="009C5471" w:rsidRPr="006256F2" w:rsidRDefault="009C5471" w:rsidP="0099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:rsidR="009C5471" w:rsidRPr="006256F2" w:rsidRDefault="009C5471" w:rsidP="0099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5" w:type="dxa"/>
            <w:shd w:val="clear" w:color="auto" w:fill="auto"/>
          </w:tcPr>
          <w:p w:rsidR="009C5471" w:rsidRPr="006256F2" w:rsidRDefault="009C5471" w:rsidP="0099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C5471" w:rsidRPr="006256F2" w:rsidRDefault="009C5471" w:rsidP="0099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C5471" w:rsidRPr="006256F2" w:rsidRDefault="009C5471" w:rsidP="0099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C5471" w:rsidRPr="006256F2" w:rsidRDefault="009C5471" w:rsidP="0099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C5471" w:rsidRPr="006256F2" w:rsidRDefault="009C5471" w:rsidP="0099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C5471" w:rsidRPr="009C5471" w:rsidTr="006256F2">
        <w:tc>
          <w:tcPr>
            <w:tcW w:w="852" w:type="dxa"/>
            <w:shd w:val="clear" w:color="auto" w:fill="auto"/>
          </w:tcPr>
          <w:p w:rsidR="009C5471" w:rsidRPr="009C5471" w:rsidRDefault="009C5471" w:rsidP="0099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9C5471" w:rsidRPr="009C5471" w:rsidRDefault="009C5471" w:rsidP="0099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9C5471" w:rsidRPr="009C5471" w:rsidRDefault="009C5471" w:rsidP="0099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9C5471" w:rsidRPr="009C5471" w:rsidRDefault="009C5471" w:rsidP="0099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9C5471" w:rsidRPr="009C5471" w:rsidRDefault="009C5471" w:rsidP="0099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5471" w:rsidRPr="009C5471" w:rsidRDefault="009C5471" w:rsidP="0099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C5471" w:rsidRPr="009C5471" w:rsidRDefault="009C5471" w:rsidP="0099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5471" w:rsidRPr="009C5471" w:rsidRDefault="009C5471" w:rsidP="0099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5471" w:rsidRPr="009C5471" w:rsidRDefault="009C5471" w:rsidP="0099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71" w:rsidRPr="009C5471" w:rsidTr="006256F2">
        <w:tc>
          <w:tcPr>
            <w:tcW w:w="852" w:type="dxa"/>
            <w:shd w:val="clear" w:color="auto" w:fill="auto"/>
          </w:tcPr>
          <w:p w:rsidR="009C5471" w:rsidRPr="009C5471" w:rsidRDefault="009C5471" w:rsidP="0099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9C5471" w:rsidRPr="009C5471" w:rsidRDefault="009C5471" w:rsidP="0099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9C5471" w:rsidRPr="009C5471" w:rsidRDefault="009C5471" w:rsidP="0099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9C5471" w:rsidRPr="009C5471" w:rsidRDefault="009C5471" w:rsidP="0099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9C5471" w:rsidRPr="009C5471" w:rsidRDefault="009C5471" w:rsidP="0099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5471" w:rsidRPr="009C5471" w:rsidRDefault="009C5471" w:rsidP="0099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C5471" w:rsidRPr="009C5471" w:rsidRDefault="009C5471" w:rsidP="0099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5471" w:rsidRPr="009C5471" w:rsidRDefault="009C5471" w:rsidP="0099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5471" w:rsidRPr="009C5471" w:rsidRDefault="009C5471" w:rsidP="0099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471" w:rsidRPr="00A215A8" w:rsidRDefault="009C5471" w:rsidP="009C5471">
      <w:pPr>
        <w:sectPr w:rsidR="009C5471" w:rsidRPr="00A215A8" w:rsidSect="00AD78FB">
          <w:pgSz w:w="11906" w:h="16838"/>
          <w:pgMar w:top="567" w:right="851" w:bottom="568" w:left="1418" w:header="709" w:footer="709" w:gutter="0"/>
          <w:cols w:space="720"/>
          <w:titlePg/>
        </w:sectPr>
      </w:pPr>
    </w:p>
    <w:p w:rsidR="004A4136" w:rsidRPr="0018494B" w:rsidRDefault="004A4136" w:rsidP="006256F2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4A4136" w:rsidRPr="0018494B" w:rsidSect="00E6008A">
      <w:pgSz w:w="11905" w:h="16838"/>
      <w:pgMar w:top="851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3CC" w:rsidRDefault="002113CC" w:rsidP="00801D14">
      <w:pPr>
        <w:spacing w:after="0" w:line="240" w:lineRule="auto"/>
      </w:pPr>
      <w:r>
        <w:separator/>
      </w:r>
    </w:p>
  </w:endnote>
  <w:endnote w:type="continuationSeparator" w:id="1">
    <w:p w:rsidR="002113CC" w:rsidRDefault="002113CC" w:rsidP="0080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3CC" w:rsidRDefault="002113CC" w:rsidP="00801D14">
      <w:pPr>
        <w:spacing w:after="0" w:line="240" w:lineRule="auto"/>
      </w:pPr>
      <w:r>
        <w:separator/>
      </w:r>
    </w:p>
  </w:footnote>
  <w:footnote w:type="continuationSeparator" w:id="1">
    <w:p w:rsidR="002113CC" w:rsidRDefault="002113CC" w:rsidP="00801D14">
      <w:pPr>
        <w:spacing w:after="0" w:line="240" w:lineRule="auto"/>
      </w:pPr>
      <w:r>
        <w:continuationSeparator/>
      </w:r>
    </w:p>
  </w:footnote>
  <w:footnote w:id="2">
    <w:p w:rsidR="009C5471" w:rsidRDefault="009C5471" w:rsidP="009C5471">
      <w:pPr>
        <w:pStyle w:val="ac"/>
      </w:pPr>
      <w:r>
        <w:rPr>
          <w:rStyle w:val="ae"/>
        </w:rPr>
        <w:footnoteRef/>
      </w:r>
      <w:r>
        <w:t xml:space="preserve"> Графа 8 заполняется при наличии документов, подтверждающих стоимость подарка.</w:t>
      </w:r>
    </w:p>
  </w:footnote>
  <w:footnote w:id="3">
    <w:p w:rsidR="009C5471" w:rsidRDefault="009C5471" w:rsidP="009C5471">
      <w:pPr>
        <w:pStyle w:val="ac"/>
      </w:pPr>
      <w:r>
        <w:rPr>
          <w:rStyle w:val="ae"/>
        </w:rPr>
        <w:footnoteRef/>
      </w:r>
      <w:r>
        <w:t xml:space="preserve"> Графа 9 заполняется при принятии подарка на ответственное хранение. </w:t>
      </w:r>
    </w:p>
    <w:p w:rsidR="009C5471" w:rsidRDefault="009C5471" w:rsidP="009C5471">
      <w:pPr>
        <w:pStyle w:val="ac"/>
      </w:pPr>
    </w:p>
    <w:p w:rsidR="009C5471" w:rsidRDefault="009C5471" w:rsidP="009C5471">
      <w:pPr>
        <w:pStyle w:val="ac"/>
      </w:pPr>
    </w:p>
    <w:p w:rsidR="009C5471" w:rsidRDefault="009C5471" w:rsidP="009C5471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3A67"/>
    <w:multiLevelType w:val="hybridMultilevel"/>
    <w:tmpl w:val="4C782DDA"/>
    <w:lvl w:ilvl="0" w:tplc="0AE8AE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D75D9"/>
    <w:multiLevelType w:val="hybridMultilevel"/>
    <w:tmpl w:val="55448D20"/>
    <w:lvl w:ilvl="0" w:tplc="1A70A194">
      <w:start w:val="10"/>
      <w:numFmt w:val="bullet"/>
      <w:lvlText w:val=""/>
      <w:lvlJc w:val="left"/>
      <w:pPr>
        <w:ind w:left="7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4F082028"/>
    <w:multiLevelType w:val="hybridMultilevel"/>
    <w:tmpl w:val="7FD227B6"/>
    <w:lvl w:ilvl="0" w:tplc="F438CD0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173297"/>
    <w:multiLevelType w:val="hybridMultilevel"/>
    <w:tmpl w:val="6306751A"/>
    <w:lvl w:ilvl="0" w:tplc="4E5EC6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170D65"/>
    <w:multiLevelType w:val="hybridMultilevel"/>
    <w:tmpl w:val="59BE54E6"/>
    <w:lvl w:ilvl="0" w:tplc="30A212E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FAB"/>
    <w:rsid w:val="000231E0"/>
    <w:rsid w:val="00023264"/>
    <w:rsid w:val="000513FC"/>
    <w:rsid w:val="00073FAF"/>
    <w:rsid w:val="000F0403"/>
    <w:rsid w:val="00143CF9"/>
    <w:rsid w:val="001563F9"/>
    <w:rsid w:val="001600D5"/>
    <w:rsid w:val="0018494B"/>
    <w:rsid w:val="001C6C42"/>
    <w:rsid w:val="001D7E46"/>
    <w:rsid w:val="002113CC"/>
    <w:rsid w:val="00224023"/>
    <w:rsid w:val="00232537"/>
    <w:rsid w:val="002414D6"/>
    <w:rsid w:val="00243301"/>
    <w:rsid w:val="00247CDA"/>
    <w:rsid w:val="00291E20"/>
    <w:rsid w:val="002A3D6E"/>
    <w:rsid w:val="002E017C"/>
    <w:rsid w:val="00302F0C"/>
    <w:rsid w:val="003331FF"/>
    <w:rsid w:val="00334B0D"/>
    <w:rsid w:val="00356230"/>
    <w:rsid w:val="003662E0"/>
    <w:rsid w:val="00376DD1"/>
    <w:rsid w:val="003C1F31"/>
    <w:rsid w:val="003D6911"/>
    <w:rsid w:val="003E5589"/>
    <w:rsid w:val="003E6181"/>
    <w:rsid w:val="00442C23"/>
    <w:rsid w:val="0045288C"/>
    <w:rsid w:val="00461157"/>
    <w:rsid w:val="00463D9D"/>
    <w:rsid w:val="004A4136"/>
    <w:rsid w:val="004C1F14"/>
    <w:rsid w:val="004C4A6A"/>
    <w:rsid w:val="004F1424"/>
    <w:rsid w:val="0054439B"/>
    <w:rsid w:val="00572B73"/>
    <w:rsid w:val="005750F6"/>
    <w:rsid w:val="005762F5"/>
    <w:rsid w:val="005A4F0B"/>
    <w:rsid w:val="005D44E3"/>
    <w:rsid w:val="00615CC1"/>
    <w:rsid w:val="006256F2"/>
    <w:rsid w:val="00635D03"/>
    <w:rsid w:val="00671960"/>
    <w:rsid w:val="00687BF3"/>
    <w:rsid w:val="007513B4"/>
    <w:rsid w:val="007A21CF"/>
    <w:rsid w:val="007A6DB4"/>
    <w:rsid w:val="007B4A4C"/>
    <w:rsid w:val="00801D14"/>
    <w:rsid w:val="00831BE2"/>
    <w:rsid w:val="008A2E77"/>
    <w:rsid w:val="0090024A"/>
    <w:rsid w:val="00931F19"/>
    <w:rsid w:val="00947936"/>
    <w:rsid w:val="00956C48"/>
    <w:rsid w:val="00963D3F"/>
    <w:rsid w:val="009948FF"/>
    <w:rsid w:val="00996A2F"/>
    <w:rsid w:val="009C5471"/>
    <w:rsid w:val="009D3853"/>
    <w:rsid w:val="009D53C8"/>
    <w:rsid w:val="00A37110"/>
    <w:rsid w:val="00AA5643"/>
    <w:rsid w:val="00AC77ED"/>
    <w:rsid w:val="00AD78FB"/>
    <w:rsid w:val="00B67EA5"/>
    <w:rsid w:val="00BC510E"/>
    <w:rsid w:val="00C65FFE"/>
    <w:rsid w:val="00C97D3A"/>
    <w:rsid w:val="00D555FB"/>
    <w:rsid w:val="00D74B37"/>
    <w:rsid w:val="00D87FAB"/>
    <w:rsid w:val="00DB6415"/>
    <w:rsid w:val="00E01B67"/>
    <w:rsid w:val="00E410E0"/>
    <w:rsid w:val="00E6008A"/>
    <w:rsid w:val="00E726D7"/>
    <w:rsid w:val="00EE010F"/>
    <w:rsid w:val="00F1554D"/>
    <w:rsid w:val="00F363F1"/>
    <w:rsid w:val="00F54400"/>
    <w:rsid w:val="00F61404"/>
    <w:rsid w:val="00FC1A0F"/>
    <w:rsid w:val="00FC5D4E"/>
    <w:rsid w:val="00FD5A0E"/>
    <w:rsid w:val="00FD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0C"/>
  </w:style>
  <w:style w:type="paragraph" w:styleId="1">
    <w:name w:val="heading 1"/>
    <w:basedOn w:val="a"/>
    <w:next w:val="a"/>
    <w:link w:val="10"/>
    <w:uiPriority w:val="9"/>
    <w:qFormat/>
    <w:rsid w:val="004F1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948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7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4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2E7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31B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31B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31BE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1B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31BE2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801D1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01D14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801D14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9948F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14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">
    <w:name w:val="Цветовое выделение"/>
    <w:uiPriority w:val="99"/>
    <w:rsid w:val="004F1424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4F1424"/>
    <w:rPr>
      <w:b w:val="0"/>
      <w:bCs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4F14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F1424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4F14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4F1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4F1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E01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01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9C5471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rsid w:val="009C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C5471"/>
  </w:style>
  <w:style w:type="paragraph" w:styleId="af9">
    <w:name w:val="footer"/>
    <w:basedOn w:val="a"/>
    <w:link w:val="afa"/>
    <w:uiPriority w:val="99"/>
    <w:unhideWhenUsed/>
    <w:rsid w:val="009C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C5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36.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509.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279A-ED95-43FF-A1B5-B1651CE2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Агапитова Татьяна Александровна</dc:creator>
  <cp:keywords/>
  <dc:description/>
  <cp:lastModifiedBy>администрация</cp:lastModifiedBy>
  <cp:revision>46</cp:revision>
  <cp:lastPrinted>2016-07-20T10:31:00Z</cp:lastPrinted>
  <dcterms:created xsi:type="dcterms:W3CDTF">2014-03-27T06:12:00Z</dcterms:created>
  <dcterms:modified xsi:type="dcterms:W3CDTF">2016-07-28T10:21:00Z</dcterms:modified>
</cp:coreProperties>
</file>