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940" w:rsidRPr="00DE6A42" w:rsidRDefault="00B45940" w:rsidP="00B45940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</w:rPr>
      </w:pPr>
      <w:r w:rsidRPr="00DE6A42">
        <w:rPr>
          <w:color w:val="000000"/>
          <w:sz w:val="28"/>
          <w:szCs w:val="28"/>
        </w:rPr>
        <w:t xml:space="preserve">Управление </w:t>
      </w:r>
      <w:r>
        <w:rPr>
          <w:color w:val="000000"/>
          <w:sz w:val="28"/>
          <w:szCs w:val="28"/>
        </w:rPr>
        <w:t>инвестиционной политики, развития предпринимательства и проектного управления</w:t>
      </w:r>
    </w:p>
    <w:p w:rsidR="00B45940" w:rsidRPr="00DE6A42" w:rsidRDefault="00B45940" w:rsidP="00B45940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</w:rPr>
      </w:pPr>
      <w:r w:rsidRPr="00DE6A42">
        <w:rPr>
          <w:color w:val="000000"/>
          <w:sz w:val="28"/>
          <w:szCs w:val="28"/>
        </w:rPr>
        <w:t>еженедельно проводит</w:t>
      </w:r>
    </w:p>
    <w:p w:rsidR="00B45940" w:rsidRPr="00DE6A42" w:rsidRDefault="00B45940" w:rsidP="00B45940">
      <w:pPr>
        <w:shd w:val="clear" w:color="auto" w:fill="FFFFFF"/>
        <w:spacing w:before="100" w:beforeAutospacing="1" w:after="100" w:afterAutospacing="1" w:line="240" w:lineRule="atLeast"/>
        <w:jc w:val="center"/>
        <w:rPr>
          <w:b/>
          <w:bCs/>
          <w:color w:val="000000"/>
          <w:sz w:val="28"/>
          <w:szCs w:val="28"/>
        </w:rPr>
      </w:pPr>
      <w:r w:rsidRPr="00DE6A42">
        <w:rPr>
          <w:b/>
          <w:bCs/>
          <w:color w:val="000000"/>
          <w:sz w:val="28"/>
          <w:szCs w:val="28"/>
        </w:rPr>
        <w:t>«ПРЯМЫЕ ТЕЛЕФОННЫЕ ЛИНИИ»</w:t>
      </w:r>
    </w:p>
    <w:p w:rsidR="00B45940" w:rsidRPr="00DE6A42" w:rsidRDefault="00B45940" w:rsidP="00B45940">
      <w:pPr>
        <w:shd w:val="clear" w:color="auto" w:fill="FFFFFF"/>
        <w:spacing w:before="100" w:beforeAutospacing="1" w:after="100" w:afterAutospacing="1" w:line="240" w:lineRule="atLeast"/>
        <w:rPr>
          <w:color w:val="000000"/>
          <w:sz w:val="28"/>
          <w:szCs w:val="28"/>
        </w:rPr>
      </w:pPr>
      <w:r w:rsidRPr="00DE6A42">
        <w:rPr>
          <w:color w:val="000000"/>
          <w:sz w:val="28"/>
          <w:szCs w:val="28"/>
        </w:rPr>
        <w:t xml:space="preserve">День проведения – </w:t>
      </w:r>
      <w:r>
        <w:rPr>
          <w:b/>
          <w:bCs/>
          <w:color w:val="000000"/>
          <w:sz w:val="28"/>
          <w:szCs w:val="28"/>
        </w:rPr>
        <w:t>ВТОРНИК</w:t>
      </w:r>
    </w:p>
    <w:p w:rsidR="00B45940" w:rsidRPr="00DE6A42" w:rsidRDefault="00B45940" w:rsidP="00B45940">
      <w:pPr>
        <w:shd w:val="clear" w:color="auto" w:fill="FFFFFF"/>
        <w:spacing w:before="100" w:beforeAutospacing="1" w:after="100" w:afterAutospacing="1" w:line="240" w:lineRule="atLeast"/>
        <w:rPr>
          <w:color w:val="000000"/>
          <w:sz w:val="28"/>
          <w:szCs w:val="28"/>
        </w:rPr>
      </w:pPr>
      <w:r w:rsidRPr="00DE6A42">
        <w:rPr>
          <w:color w:val="000000"/>
          <w:sz w:val="28"/>
          <w:szCs w:val="28"/>
        </w:rPr>
        <w:t xml:space="preserve">Время проведения </w:t>
      </w:r>
      <w:r>
        <w:rPr>
          <w:b/>
          <w:bCs/>
          <w:color w:val="000000"/>
          <w:sz w:val="28"/>
          <w:szCs w:val="28"/>
        </w:rPr>
        <w:t>– с 11.00 часов до 12</w:t>
      </w:r>
      <w:r w:rsidRPr="00DE6A42">
        <w:rPr>
          <w:b/>
          <w:bCs/>
          <w:color w:val="000000"/>
          <w:sz w:val="28"/>
          <w:szCs w:val="28"/>
        </w:rPr>
        <w:t>.00 часов</w:t>
      </w:r>
    </w:p>
    <w:p w:rsidR="00B45940" w:rsidRPr="00DE6A42" w:rsidRDefault="00B45940" w:rsidP="00B45940">
      <w:pPr>
        <w:jc w:val="center"/>
        <w:rPr>
          <w:b/>
          <w:sz w:val="28"/>
          <w:szCs w:val="28"/>
        </w:rPr>
      </w:pPr>
      <w:r w:rsidRPr="007C71D1">
        <w:rPr>
          <w:b/>
          <w:sz w:val="28"/>
          <w:szCs w:val="28"/>
        </w:rPr>
        <w:t>Тематический план проведения «прямых телефонных линий»</w:t>
      </w:r>
      <w:r>
        <w:rPr>
          <w:b/>
          <w:sz w:val="28"/>
          <w:szCs w:val="28"/>
        </w:rPr>
        <w:t xml:space="preserve"> на </w:t>
      </w: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 квартал 2022 года</w:t>
      </w:r>
    </w:p>
    <w:p w:rsidR="00B45940" w:rsidRPr="007C71D1" w:rsidRDefault="00B45940" w:rsidP="00B45940">
      <w:pPr>
        <w:jc w:val="center"/>
        <w:rPr>
          <w:b/>
          <w:sz w:val="28"/>
          <w:szCs w:val="28"/>
        </w:rPr>
      </w:pPr>
    </w:p>
    <w:p w:rsidR="00B45940" w:rsidRPr="007C71D1" w:rsidRDefault="00B45940" w:rsidP="00B45940">
      <w:pPr>
        <w:jc w:val="center"/>
        <w:rPr>
          <w:b/>
          <w:sz w:val="28"/>
          <w:szCs w:val="28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1401"/>
        <w:gridCol w:w="5647"/>
        <w:gridCol w:w="3564"/>
        <w:gridCol w:w="2654"/>
      </w:tblGrid>
      <w:tr w:rsidR="00B45940" w:rsidRPr="00D5526D" w:rsidTr="003E0B5E">
        <w:tc>
          <w:tcPr>
            <w:tcW w:w="876" w:type="dxa"/>
            <w:shd w:val="clear" w:color="auto" w:fill="auto"/>
          </w:tcPr>
          <w:p w:rsidR="00B45940" w:rsidRPr="00E5587A" w:rsidRDefault="00B45940" w:rsidP="003E0B5E">
            <w:pPr>
              <w:jc w:val="center"/>
              <w:rPr>
                <w:rFonts w:eastAsia="Calibri"/>
                <w:sz w:val="24"/>
                <w:szCs w:val="24"/>
              </w:rPr>
            </w:pPr>
            <w:r w:rsidRPr="00E5587A">
              <w:rPr>
                <w:rFonts w:eastAsia="Calibri"/>
                <w:sz w:val="24"/>
                <w:szCs w:val="24"/>
              </w:rPr>
              <w:t>№</w:t>
            </w:r>
          </w:p>
          <w:p w:rsidR="00B45940" w:rsidRPr="00E5587A" w:rsidRDefault="00B45940" w:rsidP="003E0B5E">
            <w:pPr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 w:rsidRPr="00E5587A">
              <w:rPr>
                <w:rFonts w:eastAsia="Calibri"/>
                <w:sz w:val="24"/>
                <w:szCs w:val="24"/>
              </w:rPr>
              <w:t>п</w:t>
            </w:r>
            <w:proofErr w:type="gramEnd"/>
            <w:r w:rsidRPr="00E5587A">
              <w:rPr>
                <w:rFonts w:eastAsia="Calibri"/>
                <w:sz w:val="24"/>
                <w:szCs w:val="24"/>
              </w:rPr>
              <w:t>/п</w:t>
            </w:r>
          </w:p>
        </w:tc>
        <w:tc>
          <w:tcPr>
            <w:tcW w:w="1401" w:type="dxa"/>
            <w:shd w:val="clear" w:color="auto" w:fill="auto"/>
          </w:tcPr>
          <w:p w:rsidR="00B45940" w:rsidRPr="00E5587A" w:rsidRDefault="00B45940" w:rsidP="003E0B5E">
            <w:pPr>
              <w:jc w:val="center"/>
              <w:rPr>
                <w:rFonts w:eastAsia="Calibri"/>
                <w:sz w:val="24"/>
                <w:szCs w:val="24"/>
              </w:rPr>
            </w:pPr>
            <w:r w:rsidRPr="00E5587A">
              <w:rPr>
                <w:rFonts w:eastAsia="Calibri"/>
                <w:sz w:val="24"/>
                <w:szCs w:val="24"/>
              </w:rPr>
              <w:t>Дата проведения</w:t>
            </w:r>
          </w:p>
        </w:tc>
        <w:tc>
          <w:tcPr>
            <w:tcW w:w="5647" w:type="dxa"/>
            <w:shd w:val="clear" w:color="auto" w:fill="auto"/>
          </w:tcPr>
          <w:p w:rsidR="00B45940" w:rsidRPr="00E5587A" w:rsidRDefault="00B45940" w:rsidP="003E0B5E">
            <w:pPr>
              <w:jc w:val="center"/>
              <w:rPr>
                <w:rFonts w:eastAsia="Calibri"/>
                <w:sz w:val="24"/>
                <w:szCs w:val="24"/>
              </w:rPr>
            </w:pPr>
            <w:r w:rsidRPr="00E5587A">
              <w:rPr>
                <w:rFonts w:eastAsia="Calibri"/>
                <w:sz w:val="24"/>
                <w:szCs w:val="24"/>
              </w:rPr>
              <w:t>Тема</w:t>
            </w:r>
          </w:p>
        </w:tc>
        <w:tc>
          <w:tcPr>
            <w:tcW w:w="3564" w:type="dxa"/>
            <w:shd w:val="clear" w:color="auto" w:fill="auto"/>
          </w:tcPr>
          <w:p w:rsidR="00B45940" w:rsidRPr="00E5587A" w:rsidRDefault="00B45940" w:rsidP="003E0B5E">
            <w:pPr>
              <w:jc w:val="center"/>
              <w:rPr>
                <w:rFonts w:eastAsia="Calibri"/>
                <w:sz w:val="24"/>
                <w:szCs w:val="24"/>
              </w:rPr>
            </w:pPr>
            <w:r w:rsidRPr="00E5587A">
              <w:rPr>
                <w:rFonts w:eastAsia="Calibri"/>
                <w:sz w:val="24"/>
                <w:szCs w:val="24"/>
              </w:rPr>
              <w:t>Проводит</w:t>
            </w:r>
          </w:p>
        </w:tc>
        <w:tc>
          <w:tcPr>
            <w:tcW w:w="2654" w:type="dxa"/>
            <w:shd w:val="clear" w:color="auto" w:fill="auto"/>
          </w:tcPr>
          <w:p w:rsidR="00B45940" w:rsidRPr="00E5587A" w:rsidRDefault="00B45940" w:rsidP="003E0B5E">
            <w:pPr>
              <w:jc w:val="center"/>
              <w:rPr>
                <w:rFonts w:eastAsia="Calibri"/>
                <w:sz w:val="24"/>
                <w:szCs w:val="24"/>
              </w:rPr>
            </w:pPr>
            <w:r w:rsidRPr="00E5587A">
              <w:rPr>
                <w:rFonts w:eastAsia="Calibri"/>
                <w:sz w:val="24"/>
                <w:szCs w:val="24"/>
              </w:rPr>
              <w:t>Номер телефона</w:t>
            </w:r>
          </w:p>
        </w:tc>
      </w:tr>
      <w:tr w:rsidR="00B45940" w:rsidRPr="00D5526D" w:rsidTr="003E0B5E">
        <w:tc>
          <w:tcPr>
            <w:tcW w:w="876" w:type="dxa"/>
            <w:shd w:val="clear" w:color="auto" w:fill="auto"/>
            <w:vAlign w:val="center"/>
          </w:tcPr>
          <w:p w:rsidR="00B45940" w:rsidRPr="00151D50" w:rsidRDefault="00B45940" w:rsidP="003E0B5E">
            <w:pPr>
              <w:pStyle w:val="a3"/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B45940" w:rsidRPr="00AA6EB2" w:rsidRDefault="00B45940" w:rsidP="003E0B5E">
            <w:pPr>
              <w:rPr>
                <w:sz w:val="24"/>
                <w:szCs w:val="24"/>
              </w:rPr>
            </w:pPr>
            <w:r w:rsidRPr="00C0182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4.10.</w:t>
            </w:r>
            <w:r w:rsidRPr="00AA6EB2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647" w:type="dxa"/>
            <w:shd w:val="clear" w:color="auto" w:fill="auto"/>
          </w:tcPr>
          <w:p w:rsidR="00B45940" w:rsidRPr="00E5587A" w:rsidRDefault="00B45940" w:rsidP="003E0B5E">
            <w:pPr>
              <w:jc w:val="both"/>
              <w:rPr>
                <w:rFonts w:eastAsia="Calibri"/>
                <w:sz w:val="24"/>
                <w:szCs w:val="24"/>
              </w:rPr>
            </w:pPr>
            <w:r w:rsidRPr="00723B91">
              <w:rPr>
                <w:rFonts w:eastAsia="Calibri"/>
                <w:sz w:val="24"/>
                <w:szCs w:val="24"/>
              </w:rPr>
              <w:t>Меры поддержки для Субъектов малого и среднего предпринимательства и самозанятых граждан Сургутского района</w:t>
            </w:r>
          </w:p>
        </w:tc>
        <w:tc>
          <w:tcPr>
            <w:tcW w:w="3564" w:type="dxa"/>
            <w:shd w:val="clear" w:color="auto" w:fill="auto"/>
          </w:tcPr>
          <w:p w:rsidR="00B45940" w:rsidRPr="00E5587A" w:rsidRDefault="00B45940" w:rsidP="003E0B5E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Городничева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Ольга Алексеевна, начальник отдела развития предпринимательства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B45940" w:rsidRPr="00E5587A" w:rsidRDefault="00B45940" w:rsidP="003E0B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526-061</w:t>
            </w:r>
          </w:p>
        </w:tc>
      </w:tr>
      <w:tr w:rsidR="00B45940" w:rsidRPr="00D5526D" w:rsidTr="003E0B5E">
        <w:tc>
          <w:tcPr>
            <w:tcW w:w="876" w:type="dxa"/>
            <w:shd w:val="clear" w:color="auto" w:fill="auto"/>
            <w:vAlign w:val="center"/>
          </w:tcPr>
          <w:p w:rsidR="00B45940" w:rsidRPr="00151D50" w:rsidRDefault="00B45940" w:rsidP="003E0B5E">
            <w:pPr>
              <w:pStyle w:val="a3"/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B45940" w:rsidRPr="00AA6EB2" w:rsidRDefault="00B45940" w:rsidP="003E0B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</w:t>
            </w:r>
            <w:r w:rsidRPr="00AA6EB2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647" w:type="dxa"/>
            <w:shd w:val="clear" w:color="auto" w:fill="auto"/>
          </w:tcPr>
          <w:p w:rsidR="00B45940" w:rsidRPr="00E5587A" w:rsidRDefault="00B45940" w:rsidP="003E0B5E">
            <w:pPr>
              <w:jc w:val="both"/>
              <w:rPr>
                <w:rFonts w:eastAsia="Calibri"/>
                <w:sz w:val="24"/>
                <w:szCs w:val="24"/>
              </w:rPr>
            </w:pPr>
            <w:r w:rsidRPr="00723B91">
              <w:rPr>
                <w:rFonts w:eastAsia="Calibri"/>
                <w:sz w:val="24"/>
                <w:szCs w:val="24"/>
              </w:rPr>
              <w:t>Меры поддержки для Субъектов малого и среднего предпринимательства и самозанятых граждан Сургутского района</w:t>
            </w:r>
          </w:p>
        </w:tc>
        <w:tc>
          <w:tcPr>
            <w:tcW w:w="3564" w:type="dxa"/>
            <w:shd w:val="clear" w:color="auto" w:fill="auto"/>
          </w:tcPr>
          <w:p w:rsidR="00B45940" w:rsidRPr="00E5587A" w:rsidRDefault="00B45940" w:rsidP="003E0B5E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Городничева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Ольга Алексеевна, начальник отдела развития предпринимательства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B45940" w:rsidRDefault="00B45940" w:rsidP="003E0B5E">
            <w:pPr>
              <w:jc w:val="center"/>
            </w:pPr>
            <w:r w:rsidRPr="000E59D2">
              <w:rPr>
                <w:rFonts w:eastAsia="Calibri"/>
                <w:sz w:val="24"/>
                <w:szCs w:val="24"/>
              </w:rPr>
              <w:t>526-061</w:t>
            </w:r>
          </w:p>
        </w:tc>
      </w:tr>
      <w:tr w:rsidR="00B45940" w:rsidRPr="00D5526D" w:rsidTr="003E0B5E">
        <w:tc>
          <w:tcPr>
            <w:tcW w:w="876" w:type="dxa"/>
            <w:shd w:val="clear" w:color="auto" w:fill="auto"/>
            <w:vAlign w:val="center"/>
          </w:tcPr>
          <w:p w:rsidR="00B45940" w:rsidRPr="00151D50" w:rsidRDefault="00B45940" w:rsidP="003E0B5E">
            <w:pPr>
              <w:pStyle w:val="a3"/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B45940" w:rsidRPr="00AA6EB2" w:rsidRDefault="00B45940" w:rsidP="003E0B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</w:t>
            </w:r>
            <w:r w:rsidRPr="00AA6EB2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647" w:type="dxa"/>
            <w:shd w:val="clear" w:color="auto" w:fill="auto"/>
          </w:tcPr>
          <w:p w:rsidR="00B45940" w:rsidRPr="00E5587A" w:rsidRDefault="00B45940" w:rsidP="003E0B5E">
            <w:pPr>
              <w:jc w:val="both"/>
              <w:rPr>
                <w:rFonts w:eastAsia="Calibri"/>
                <w:sz w:val="24"/>
                <w:szCs w:val="24"/>
              </w:rPr>
            </w:pPr>
            <w:r w:rsidRPr="00723B91">
              <w:rPr>
                <w:rFonts w:eastAsia="Calibri"/>
                <w:sz w:val="24"/>
                <w:szCs w:val="24"/>
              </w:rPr>
              <w:t>Меры поддержки для Субъектов малого и среднего предпринимательства и самозанятых граждан Сургутского района</w:t>
            </w:r>
          </w:p>
        </w:tc>
        <w:tc>
          <w:tcPr>
            <w:tcW w:w="3564" w:type="dxa"/>
            <w:shd w:val="clear" w:color="auto" w:fill="auto"/>
          </w:tcPr>
          <w:p w:rsidR="00B45940" w:rsidRPr="00E5587A" w:rsidRDefault="00B45940" w:rsidP="003E0B5E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Городничева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Ольга Алексеевна, начальник отдела развития предпринимательства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B45940" w:rsidRDefault="00B45940" w:rsidP="003E0B5E">
            <w:pPr>
              <w:jc w:val="center"/>
            </w:pPr>
            <w:r w:rsidRPr="000E59D2">
              <w:rPr>
                <w:rFonts w:eastAsia="Calibri"/>
                <w:sz w:val="24"/>
                <w:szCs w:val="24"/>
              </w:rPr>
              <w:t>526-061</w:t>
            </w:r>
          </w:p>
        </w:tc>
      </w:tr>
      <w:tr w:rsidR="00B45940" w:rsidRPr="00D5526D" w:rsidTr="003E0B5E">
        <w:tc>
          <w:tcPr>
            <w:tcW w:w="876" w:type="dxa"/>
            <w:shd w:val="clear" w:color="auto" w:fill="auto"/>
            <w:vAlign w:val="center"/>
          </w:tcPr>
          <w:p w:rsidR="00B45940" w:rsidRPr="00151D50" w:rsidRDefault="00B45940" w:rsidP="003E0B5E">
            <w:pPr>
              <w:pStyle w:val="a3"/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B45940" w:rsidRPr="00AA6EB2" w:rsidRDefault="00B45940" w:rsidP="003E0B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</w:t>
            </w:r>
            <w:r w:rsidRPr="00AA6EB2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647" w:type="dxa"/>
            <w:shd w:val="clear" w:color="auto" w:fill="auto"/>
          </w:tcPr>
          <w:p w:rsidR="00B45940" w:rsidRPr="00E5587A" w:rsidRDefault="00B45940" w:rsidP="003E0B5E">
            <w:pPr>
              <w:jc w:val="both"/>
              <w:rPr>
                <w:rFonts w:eastAsia="Calibri"/>
                <w:sz w:val="24"/>
                <w:szCs w:val="24"/>
              </w:rPr>
            </w:pPr>
            <w:r w:rsidRPr="00723B91">
              <w:rPr>
                <w:rFonts w:eastAsia="Calibri"/>
                <w:sz w:val="24"/>
                <w:szCs w:val="24"/>
              </w:rPr>
              <w:t>Меры поддержки для Субъектов малого и среднего предпринимательства и самозанятых граждан Сургутского района</w:t>
            </w:r>
          </w:p>
        </w:tc>
        <w:tc>
          <w:tcPr>
            <w:tcW w:w="3564" w:type="dxa"/>
            <w:shd w:val="clear" w:color="auto" w:fill="auto"/>
          </w:tcPr>
          <w:p w:rsidR="00B45940" w:rsidRPr="00E5587A" w:rsidRDefault="00B45940" w:rsidP="003E0B5E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Городничева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Ольга Алексеевна, начальник отдела развития предпринимательства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B45940" w:rsidRDefault="00B45940" w:rsidP="003E0B5E">
            <w:pPr>
              <w:jc w:val="center"/>
            </w:pPr>
            <w:r w:rsidRPr="000E59D2">
              <w:rPr>
                <w:rFonts w:eastAsia="Calibri"/>
                <w:sz w:val="24"/>
                <w:szCs w:val="24"/>
              </w:rPr>
              <w:t>526-061</w:t>
            </w:r>
          </w:p>
        </w:tc>
      </w:tr>
      <w:tr w:rsidR="00B45940" w:rsidRPr="00D5526D" w:rsidTr="003E0B5E">
        <w:tc>
          <w:tcPr>
            <w:tcW w:w="876" w:type="dxa"/>
            <w:shd w:val="clear" w:color="auto" w:fill="auto"/>
            <w:vAlign w:val="center"/>
          </w:tcPr>
          <w:p w:rsidR="00B45940" w:rsidRPr="00151D50" w:rsidRDefault="00B45940" w:rsidP="003E0B5E">
            <w:pPr>
              <w:pStyle w:val="a3"/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B45940" w:rsidRPr="00AA6EB2" w:rsidRDefault="00B45940" w:rsidP="003E0B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01.11.2022</w:t>
            </w:r>
          </w:p>
        </w:tc>
        <w:tc>
          <w:tcPr>
            <w:tcW w:w="5647" w:type="dxa"/>
            <w:shd w:val="clear" w:color="auto" w:fill="auto"/>
          </w:tcPr>
          <w:p w:rsidR="00B45940" w:rsidRPr="00E5587A" w:rsidRDefault="00B45940" w:rsidP="003E0B5E">
            <w:pPr>
              <w:jc w:val="both"/>
              <w:rPr>
                <w:rFonts w:eastAsia="Calibri"/>
                <w:sz w:val="24"/>
                <w:szCs w:val="24"/>
              </w:rPr>
            </w:pPr>
            <w:r w:rsidRPr="00723B91">
              <w:rPr>
                <w:rFonts w:eastAsia="Calibri"/>
                <w:sz w:val="24"/>
                <w:szCs w:val="24"/>
              </w:rPr>
              <w:t>Меры поддержки для Субъектов малого и среднего предпринимательства и самозанятых граждан Сургутского района</w:t>
            </w:r>
          </w:p>
        </w:tc>
        <w:tc>
          <w:tcPr>
            <w:tcW w:w="3564" w:type="dxa"/>
            <w:shd w:val="clear" w:color="auto" w:fill="auto"/>
          </w:tcPr>
          <w:p w:rsidR="00B45940" w:rsidRPr="00E5587A" w:rsidRDefault="00B45940" w:rsidP="003E0B5E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Городничева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Ольга Алексеевна, начальник отдела развития предпринимательства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B45940" w:rsidRDefault="00B45940" w:rsidP="003E0B5E">
            <w:pPr>
              <w:jc w:val="center"/>
            </w:pPr>
            <w:r w:rsidRPr="000E59D2">
              <w:rPr>
                <w:rFonts w:eastAsia="Calibri"/>
                <w:sz w:val="24"/>
                <w:szCs w:val="24"/>
              </w:rPr>
              <w:t>526-061</w:t>
            </w:r>
          </w:p>
        </w:tc>
      </w:tr>
      <w:tr w:rsidR="00B45940" w:rsidRPr="00D5526D" w:rsidTr="003E0B5E">
        <w:tc>
          <w:tcPr>
            <w:tcW w:w="876" w:type="dxa"/>
            <w:shd w:val="clear" w:color="auto" w:fill="auto"/>
            <w:vAlign w:val="center"/>
          </w:tcPr>
          <w:p w:rsidR="00B45940" w:rsidRPr="00151D50" w:rsidRDefault="00B45940" w:rsidP="003E0B5E">
            <w:pPr>
              <w:pStyle w:val="a3"/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B45940" w:rsidRPr="00AA6EB2" w:rsidRDefault="00B45940" w:rsidP="003E0B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08.11</w:t>
            </w:r>
            <w:r w:rsidRPr="00AA6EB2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647" w:type="dxa"/>
            <w:shd w:val="clear" w:color="auto" w:fill="auto"/>
          </w:tcPr>
          <w:p w:rsidR="00B45940" w:rsidRPr="00E5587A" w:rsidRDefault="00B45940" w:rsidP="003E0B5E">
            <w:pPr>
              <w:jc w:val="both"/>
              <w:rPr>
                <w:rFonts w:eastAsia="Calibri"/>
                <w:sz w:val="24"/>
                <w:szCs w:val="24"/>
              </w:rPr>
            </w:pPr>
            <w:r w:rsidRPr="00723B91">
              <w:rPr>
                <w:rFonts w:eastAsia="Calibri"/>
                <w:sz w:val="24"/>
                <w:szCs w:val="24"/>
              </w:rPr>
              <w:t>Меры поддержки для Субъектов малого и среднего предпринимательства и самозанятых граждан Сургутского района</w:t>
            </w:r>
          </w:p>
        </w:tc>
        <w:tc>
          <w:tcPr>
            <w:tcW w:w="3564" w:type="dxa"/>
            <w:shd w:val="clear" w:color="auto" w:fill="auto"/>
          </w:tcPr>
          <w:p w:rsidR="00B45940" w:rsidRPr="00E5587A" w:rsidRDefault="00B45940" w:rsidP="003E0B5E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Городничева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Ольга Алексеевна, начальник отдела развития предпринимательства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B45940" w:rsidRDefault="00B45940" w:rsidP="003E0B5E">
            <w:pPr>
              <w:jc w:val="center"/>
            </w:pPr>
            <w:r w:rsidRPr="000E59D2">
              <w:rPr>
                <w:rFonts w:eastAsia="Calibri"/>
                <w:sz w:val="24"/>
                <w:szCs w:val="24"/>
              </w:rPr>
              <w:t>526-061</w:t>
            </w:r>
          </w:p>
        </w:tc>
      </w:tr>
      <w:tr w:rsidR="00B45940" w:rsidRPr="00D5526D" w:rsidTr="003E0B5E">
        <w:tc>
          <w:tcPr>
            <w:tcW w:w="876" w:type="dxa"/>
            <w:shd w:val="clear" w:color="auto" w:fill="auto"/>
            <w:vAlign w:val="center"/>
          </w:tcPr>
          <w:p w:rsidR="00B45940" w:rsidRPr="00151D50" w:rsidRDefault="00B45940" w:rsidP="003E0B5E">
            <w:pPr>
              <w:pStyle w:val="a3"/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B45940" w:rsidRPr="00AA6EB2" w:rsidRDefault="00B45940" w:rsidP="003E0B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</w:t>
            </w:r>
            <w:r w:rsidRPr="00AA6EB2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647" w:type="dxa"/>
            <w:shd w:val="clear" w:color="auto" w:fill="auto"/>
          </w:tcPr>
          <w:p w:rsidR="00B45940" w:rsidRPr="00E5587A" w:rsidRDefault="00B45940" w:rsidP="003E0B5E">
            <w:pPr>
              <w:jc w:val="both"/>
              <w:rPr>
                <w:rFonts w:eastAsia="Calibri"/>
                <w:sz w:val="24"/>
                <w:szCs w:val="24"/>
              </w:rPr>
            </w:pPr>
            <w:r w:rsidRPr="00723B91">
              <w:rPr>
                <w:rFonts w:eastAsia="Calibri"/>
                <w:sz w:val="24"/>
                <w:szCs w:val="24"/>
              </w:rPr>
              <w:t>Меры поддержки для Субъектов малого и среднего предпринимательства и самозанятых граждан Сургутского района</w:t>
            </w:r>
          </w:p>
        </w:tc>
        <w:tc>
          <w:tcPr>
            <w:tcW w:w="3564" w:type="dxa"/>
            <w:shd w:val="clear" w:color="auto" w:fill="auto"/>
          </w:tcPr>
          <w:p w:rsidR="00B45940" w:rsidRPr="00E5587A" w:rsidRDefault="00B45940" w:rsidP="003E0B5E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Городничева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Ольга Алексеевна, начальник отдела развития предпринимательства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B45940" w:rsidRDefault="00B45940" w:rsidP="003E0B5E">
            <w:pPr>
              <w:jc w:val="center"/>
            </w:pPr>
            <w:r w:rsidRPr="000E59D2">
              <w:rPr>
                <w:rFonts w:eastAsia="Calibri"/>
                <w:sz w:val="24"/>
                <w:szCs w:val="24"/>
              </w:rPr>
              <w:t>526-061</w:t>
            </w:r>
          </w:p>
        </w:tc>
      </w:tr>
      <w:tr w:rsidR="00B45940" w:rsidRPr="00D5526D" w:rsidTr="003E0B5E">
        <w:tc>
          <w:tcPr>
            <w:tcW w:w="876" w:type="dxa"/>
            <w:shd w:val="clear" w:color="auto" w:fill="auto"/>
            <w:vAlign w:val="center"/>
          </w:tcPr>
          <w:p w:rsidR="00B45940" w:rsidRPr="00151D50" w:rsidRDefault="00B45940" w:rsidP="003E0B5E">
            <w:pPr>
              <w:pStyle w:val="a3"/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B45940" w:rsidRPr="00AA6EB2" w:rsidRDefault="00B45940" w:rsidP="003E0B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</w:t>
            </w:r>
            <w:r w:rsidRPr="00AA6EB2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647" w:type="dxa"/>
            <w:shd w:val="clear" w:color="auto" w:fill="auto"/>
          </w:tcPr>
          <w:p w:rsidR="00B45940" w:rsidRPr="00E5587A" w:rsidRDefault="00B45940" w:rsidP="003E0B5E">
            <w:pPr>
              <w:jc w:val="both"/>
              <w:rPr>
                <w:rFonts w:eastAsia="Calibri"/>
                <w:sz w:val="24"/>
                <w:szCs w:val="24"/>
              </w:rPr>
            </w:pPr>
            <w:r w:rsidRPr="00723B91">
              <w:rPr>
                <w:rFonts w:eastAsia="Calibri"/>
                <w:sz w:val="24"/>
                <w:szCs w:val="24"/>
              </w:rPr>
              <w:t>Меры поддержки для Субъектов малого и среднего предпринимательства и самозанятых граждан Сургутского района</w:t>
            </w:r>
          </w:p>
        </w:tc>
        <w:tc>
          <w:tcPr>
            <w:tcW w:w="3564" w:type="dxa"/>
            <w:shd w:val="clear" w:color="auto" w:fill="auto"/>
          </w:tcPr>
          <w:p w:rsidR="00B45940" w:rsidRPr="00E5587A" w:rsidRDefault="00B45940" w:rsidP="003E0B5E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Городничева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Ольга Алексеевна, начальник отдела развития предпринимательства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B45940" w:rsidRDefault="00B45940" w:rsidP="003E0B5E">
            <w:pPr>
              <w:jc w:val="center"/>
            </w:pPr>
            <w:r w:rsidRPr="000E59D2">
              <w:rPr>
                <w:rFonts w:eastAsia="Calibri"/>
                <w:sz w:val="24"/>
                <w:szCs w:val="24"/>
              </w:rPr>
              <w:t>526-061</w:t>
            </w:r>
          </w:p>
        </w:tc>
      </w:tr>
      <w:tr w:rsidR="00B45940" w:rsidRPr="00D5526D" w:rsidTr="003E0B5E">
        <w:tc>
          <w:tcPr>
            <w:tcW w:w="876" w:type="dxa"/>
            <w:shd w:val="clear" w:color="auto" w:fill="auto"/>
            <w:vAlign w:val="center"/>
          </w:tcPr>
          <w:p w:rsidR="00B45940" w:rsidRPr="00151D50" w:rsidRDefault="00B45940" w:rsidP="003E0B5E">
            <w:pPr>
              <w:pStyle w:val="a3"/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B45940" w:rsidRPr="00AA6EB2" w:rsidRDefault="00B45940" w:rsidP="003E0B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</w:t>
            </w:r>
            <w:r w:rsidRPr="00AA6EB2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647" w:type="dxa"/>
            <w:shd w:val="clear" w:color="auto" w:fill="auto"/>
          </w:tcPr>
          <w:p w:rsidR="00B45940" w:rsidRPr="00E5587A" w:rsidRDefault="00B45940" w:rsidP="003E0B5E">
            <w:pPr>
              <w:jc w:val="both"/>
              <w:rPr>
                <w:rFonts w:eastAsia="Calibri"/>
                <w:sz w:val="24"/>
                <w:szCs w:val="24"/>
              </w:rPr>
            </w:pPr>
            <w:r w:rsidRPr="00723B91">
              <w:rPr>
                <w:rFonts w:eastAsia="Calibri"/>
                <w:sz w:val="24"/>
                <w:szCs w:val="24"/>
              </w:rPr>
              <w:t>Меры поддержки для Субъектов малого и среднего предпринимательства и самозанятых граждан Сургутского района</w:t>
            </w:r>
          </w:p>
        </w:tc>
        <w:tc>
          <w:tcPr>
            <w:tcW w:w="3564" w:type="dxa"/>
            <w:shd w:val="clear" w:color="auto" w:fill="auto"/>
          </w:tcPr>
          <w:p w:rsidR="00B45940" w:rsidRPr="00E5587A" w:rsidRDefault="00B45940" w:rsidP="003E0B5E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Городничева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Ольга Алексеевна, начальник отдела развития предпринимательства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B45940" w:rsidRDefault="00B45940" w:rsidP="003E0B5E">
            <w:pPr>
              <w:jc w:val="center"/>
            </w:pPr>
            <w:r w:rsidRPr="000E59D2">
              <w:rPr>
                <w:rFonts w:eastAsia="Calibri"/>
                <w:sz w:val="24"/>
                <w:szCs w:val="24"/>
              </w:rPr>
              <w:t>526-061</w:t>
            </w:r>
          </w:p>
        </w:tc>
      </w:tr>
      <w:tr w:rsidR="00B45940" w:rsidRPr="00D5526D" w:rsidTr="003E0B5E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940" w:rsidRPr="009D5282" w:rsidRDefault="00B45940" w:rsidP="003E0B5E">
            <w:pPr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940" w:rsidRPr="00AA6EB2" w:rsidRDefault="00B45940" w:rsidP="003E0B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06.12</w:t>
            </w:r>
            <w:r w:rsidRPr="00AA6EB2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940" w:rsidRPr="00E5587A" w:rsidRDefault="00B45940" w:rsidP="003E0B5E">
            <w:pPr>
              <w:jc w:val="both"/>
              <w:rPr>
                <w:rFonts w:eastAsia="Calibri"/>
                <w:sz w:val="24"/>
                <w:szCs w:val="24"/>
              </w:rPr>
            </w:pPr>
            <w:r w:rsidRPr="00723B91">
              <w:rPr>
                <w:rFonts w:eastAsia="Calibri"/>
                <w:sz w:val="24"/>
                <w:szCs w:val="24"/>
              </w:rPr>
              <w:t>Меры поддержки для Субъектов малого и среднего предпринимательства и самозанятых граждан Сургутского района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940" w:rsidRPr="00E5587A" w:rsidRDefault="00B45940" w:rsidP="003E0B5E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Городничева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Ольга Алексеевна, начальник отдела развития предпринимательства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940" w:rsidRPr="009D5282" w:rsidRDefault="00B45940" w:rsidP="003E0B5E">
            <w:pPr>
              <w:jc w:val="center"/>
              <w:rPr>
                <w:rFonts w:eastAsia="Calibri"/>
                <w:sz w:val="24"/>
                <w:szCs w:val="24"/>
              </w:rPr>
            </w:pPr>
            <w:r w:rsidRPr="000E59D2">
              <w:rPr>
                <w:rFonts w:eastAsia="Calibri"/>
                <w:sz w:val="24"/>
                <w:szCs w:val="24"/>
              </w:rPr>
              <w:t>526-061</w:t>
            </w:r>
          </w:p>
        </w:tc>
      </w:tr>
      <w:tr w:rsidR="00B45940" w:rsidRPr="00D5526D" w:rsidTr="003E0B5E">
        <w:tc>
          <w:tcPr>
            <w:tcW w:w="876" w:type="dxa"/>
            <w:shd w:val="clear" w:color="auto" w:fill="auto"/>
            <w:vAlign w:val="center"/>
          </w:tcPr>
          <w:p w:rsidR="00B45940" w:rsidRPr="009D5282" w:rsidRDefault="00B45940" w:rsidP="003E0B5E">
            <w:pPr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11.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B45940" w:rsidRPr="00AA6EB2" w:rsidRDefault="00B45940" w:rsidP="003E0B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</w:t>
            </w:r>
            <w:r w:rsidRPr="00AA6EB2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647" w:type="dxa"/>
            <w:shd w:val="clear" w:color="auto" w:fill="auto"/>
          </w:tcPr>
          <w:p w:rsidR="00B45940" w:rsidRPr="00E5587A" w:rsidRDefault="00B45940" w:rsidP="003E0B5E">
            <w:pPr>
              <w:jc w:val="both"/>
              <w:rPr>
                <w:rFonts w:eastAsia="Calibri"/>
                <w:sz w:val="24"/>
                <w:szCs w:val="24"/>
              </w:rPr>
            </w:pPr>
            <w:r w:rsidRPr="00723B91">
              <w:rPr>
                <w:rFonts w:eastAsia="Calibri"/>
                <w:sz w:val="24"/>
                <w:szCs w:val="24"/>
              </w:rPr>
              <w:t>Меры поддержки для Субъектов малого и среднего предпринимательства и самозанятых граждан Сургутского района</w:t>
            </w:r>
          </w:p>
        </w:tc>
        <w:tc>
          <w:tcPr>
            <w:tcW w:w="3564" w:type="dxa"/>
            <w:shd w:val="clear" w:color="auto" w:fill="auto"/>
          </w:tcPr>
          <w:p w:rsidR="00B45940" w:rsidRPr="00E5587A" w:rsidRDefault="00B45940" w:rsidP="003E0B5E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Городничева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Ольга Алексеевна, начальник отдела развития предпринимательства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B45940" w:rsidRDefault="00B45940" w:rsidP="003E0B5E">
            <w:pPr>
              <w:jc w:val="center"/>
            </w:pPr>
            <w:r w:rsidRPr="000E59D2">
              <w:rPr>
                <w:rFonts w:eastAsia="Calibri"/>
                <w:sz w:val="24"/>
                <w:szCs w:val="24"/>
              </w:rPr>
              <w:t>526-061</w:t>
            </w:r>
          </w:p>
        </w:tc>
      </w:tr>
      <w:tr w:rsidR="00B45940" w:rsidRPr="00D5526D" w:rsidTr="003E0B5E">
        <w:tc>
          <w:tcPr>
            <w:tcW w:w="876" w:type="dxa"/>
            <w:shd w:val="clear" w:color="auto" w:fill="auto"/>
            <w:vAlign w:val="center"/>
          </w:tcPr>
          <w:p w:rsidR="00B45940" w:rsidRDefault="00B45940" w:rsidP="003E0B5E">
            <w:pPr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12.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B45940" w:rsidRDefault="00B45940" w:rsidP="003E0B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20.12.2022</w:t>
            </w:r>
          </w:p>
        </w:tc>
        <w:tc>
          <w:tcPr>
            <w:tcW w:w="5647" w:type="dxa"/>
            <w:shd w:val="clear" w:color="auto" w:fill="auto"/>
          </w:tcPr>
          <w:p w:rsidR="00B45940" w:rsidRDefault="00B45940" w:rsidP="003E0B5E">
            <w:r w:rsidRPr="00E03875">
              <w:rPr>
                <w:rFonts w:eastAsia="Calibri"/>
                <w:sz w:val="24"/>
                <w:szCs w:val="24"/>
              </w:rPr>
              <w:t>Меры поддержки для Субъектов малого и среднего предпринимательства и самозанятых граждан Сургутского района</w:t>
            </w:r>
          </w:p>
        </w:tc>
        <w:tc>
          <w:tcPr>
            <w:tcW w:w="3564" w:type="dxa"/>
            <w:shd w:val="clear" w:color="auto" w:fill="auto"/>
          </w:tcPr>
          <w:p w:rsidR="00B45940" w:rsidRPr="00E5587A" w:rsidRDefault="00B45940" w:rsidP="003E0B5E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Городничева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Ольга Алексеевна, начальник отдела развития предпринимательства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B45940" w:rsidRPr="000E59D2" w:rsidRDefault="00B45940" w:rsidP="003E0B5E">
            <w:pPr>
              <w:jc w:val="center"/>
              <w:rPr>
                <w:rFonts w:eastAsia="Calibri"/>
                <w:sz w:val="24"/>
                <w:szCs w:val="24"/>
              </w:rPr>
            </w:pPr>
            <w:r w:rsidRPr="000E59D2">
              <w:rPr>
                <w:rFonts w:eastAsia="Calibri"/>
                <w:sz w:val="24"/>
                <w:szCs w:val="24"/>
              </w:rPr>
              <w:t>526-061</w:t>
            </w:r>
          </w:p>
        </w:tc>
      </w:tr>
      <w:tr w:rsidR="00B45940" w:rsidRPr="00D5526D" w:rsidTr="003E0B5E">
        <w:tc>
          <w:tcPr>
            <w:tcW w:w="876" w:type="dxa"/>
            <w:shd w:val="clear" w:color="auto" w:fill="auto"/>
            <w:vAlign w:val="center"/>
          </w:tcPr>
          <w:p w:rsidR="00B45940" w:rsidRDefault="00B45940" w:rsidP="003E0B5E">
            <w:pPr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13.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B45940" w:rsidRDefault="00B45940" w:rsidP="003E0B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27.12.2022</w:t>
            </w:r>
          </w:p>
        </w:tc>
        <w:tc>
          <w:tcPr>
            <w:tcW w:w="5647" w:type="dxa"/>
            <w:shd w:val="clear" w:color="auto" w:fill="auto"/>
          </w:tcPr>
          <w:p w:rsidR="00B45940" w:rsidRDefault="00B45940" w:rsidP="003E0B5E">
            <w:r w:rsidRPr="00E03875">
              <w:rPr>
                <w:rFonts w:eastAsia="Calibri"/>
                <w:sz w:val="24"/>
                <w:szCs w:val="24"/>
              </w:rPr>
              <w:t>Меры поддержки для Субъектов малого и среднего предпринимательства и самозанятых граждан Сургутского района</w:t>
            </w:r>
          </w:p>
        </w:tc>
        <w:tc>
          <w:tcPr>
            <w:tcW w:w="3564" w:type="dxa"/>
            <w:shd w:val="clear" w:color="auto" w:fill="auto"/>
          </w:tcPr>
          <w:p w:rsidR="00B45940" w:rsidRPr="00E5587A" w:rsidRDefault="00B45940" w:rsidP="003E0B5E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Городничева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Ольга Алексеевна, начальник отдела развития предпринимательства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B45940" w:rsidRPr="000E59D2" w:rsidRDefault="00B45940" w:rsidP="003E0B5E">
            <w:pPr>
              <w:jc w:val="center"/>
              <w:rPr>
                <w:rFonts w:eastAsia="Calibri"/>
                <w:sz w:val="24"/>
                <w:szCs w:val="24"/>
              </w:rPr>
            </w:pPr>
            <w:r w:rsidRPr="000E59D2">
              <w:rPr>
                <w:rFonts w:eastAsia="Calibri"/>
                <w:sz w:val="24"/>
                <w:szCs w:val="24"/>
              </w:rPr>
              <w:t>526-061</w:t>
            </w:r>
          </w:p>
        </w:tc>
      </w:tr>
    </w:tbl>
    <w:p w:rsidR="00B45940" w:rsidRDefault="00B45940" w:rsidP="00B45940"/>
    <w:p w:rsidR="00B45940" w:rsidRDefault="00B45940" w:rsidP="00B45940"/>
    <w:p w:rsidR="00B45940" w:rsidRDefault="00B45940" w:rsidP="00B45940">
      <w:pPr>
        <w:shd w:val="clear" w:color="auto" w:fill="FFFFFF"/>
        <w:spacing w:line="240" w:lineRule="atLeast"/>
        <w:jc w:val="center"/>
      </w:pPr>
    </w:p>
    <w:p w:rsidR="002129BE" w:rsidRDefault="002129BE">
      <w:bookmarkStart w:id="0" w:name="_GoBack"/>
      <w:bookmarkEnd w:id="0"/>
    </w:p>
    <w:sectPr w:rsidR="002129BE" w:rsidSect="00DE6A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D19D3"/>
    <w:multiLevelType w:val="hybridMultilevel"/>
    <w:tmpl w:val="C1B4C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940"/>
    <w:rsid w:val="002129BE"/>
    <w:rsid w:val="00935AE0"/>
    <w:rsid w:val="00B4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9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9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Земфира</dc:creator>
  <cp:lastModifiedBy>Земфира</cp:lastModifiedBy>
  <cp:revision>1</cp:revision>
  <dcterms:created xsi:type="dcterms:W3CDTF">2022-09-29T09:05:00Z</dcterms:created>
  <dcterms:modified xsi:type="dcterms:W3CDTF">2022-09-29T09:06:00Z</dcterms:modified>
</cp:coreProperties>
</file>