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B3" w:rsidRDefault="009100B3" w:rsidP="0091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00B3" w:rsidRDefault="009100B3" w:rsidP="0091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9100B3" w:rsidRDefault="009100B3" w:rsidP="0091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9100B3" w:rsidRDefault="009100B3" w:rsidP="0091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B3" w:rsidRDefault="009100B3" w:rsidP="0091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9100B3" w:rsidRDefault="009100B3" w:rsidP="0091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B3" w:rsidRDefault="009100B3" w:rsidP="0091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9100B3" w:rsidRDefault="009100B3" w:rsidP="009100B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00B3" w:rsidRDefault="009100B3" w:rsidP="009100B3">
      <w:pPr>
        <w:spacing w:after="0" w:line="240" w:lineRule="auto"/>
        <w:rPr>
          <w:sz w:val="28"/>
          <w:szCs w:val="28"/>
        </w:rPr>
      </w:pPr>
    </w:p>
    <w:p w:rsidR="009100B3" w:rsidRDefault="009100B3" w:rsidP="009100B3">
      <w:pPr>
        <w:spacing w:after="0" w:line="240" w:lineRule="auto"/>
        <w:rPr>
          <w:sz w:val="28"/>
          <w:szCs w:val="28"/>
        </w:rPr>
      </w:pPr>
    </w:p>
    <w:p w:rsidR="009100B3" w:rsidRDefault="009100B3" w:rsidP="00910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00B3" w:rsidRDefault="009100B3" w:rsidP="00910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30</w:t>
      </w:r>
    </w:p>
    <w:p w:rsidR="009100B3" w:rsidRDefault="009100B3" w:rsidP="0091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17:35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0B3" w:rsidRDefault="009100B3" w:rsidP="0091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0B3" w:rsidRDefault="009100B3" w:rsidP="0091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Волковой Светланы Олеговны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00B3" w:rsidRDefault="009100B3" w:rsidP="0091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9100B3" w:rsidRDefault="009100B3" w:rsidP="0091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0B3" w:rsidRDefault="009100B3" w:rsidP="009100B3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выдвижения Волковой Светланы Олеговны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сведений, в соответствии со статьей 9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</w:p>
    <w:p w:rsidR="009100B3" w:rsidRDefault="009100B3" w:rsidP="0091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0B3" w:rsidRDefault="009100B3" w:rsidP="0091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100B3" w:rsidRDefault="009100B3" w:rsidP="0091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0B3" w:rsidRDefault="009100B3" w:rsidP="009100B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Волкову Светлану Олеговну -1980 года рождения, проживающую в поселке городского типа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Барсово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 – </w:t>
      </w:r>
      <w:r w:rsidR="00A00668">
        <w:rPr>
          <w:rFonts w:ascii="Times New Roman" w:eastAsia="Calibri" w:hAnsi="Times New Roman" w:cs="Times New Roman"/>
          <w:sz w:val="28"/>
          <w:szCs w:val="28"/>
        </w:rPr>
        <w:t>Югры, уборщицу  производст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венных и служебных помещений индивидуального предпринимателя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Ненаховой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Сергеевны, члена политической партии ЛДПР – Либерально - демократической партии России, выдвинутую </w:t>
      </w:r>
      <w:r w:rsidR="00A03907">
        <w:rPr>
          <w:rFonts w:ascii="Times New Roman" w:eastAsia="Calibri" w:hAnsi="Times New Roman" w:cs="Times New Roman"/>
          <w:sz w:val="28"/>
          <w:szCs w:val="28"/>
        </w:rPr>
        <w:t>Политической партией ЛДПР – Либерально – демократической партией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  <w:proofErr w:type="gramEnd"/>
    </w:p>
    <w:p w:rsidR="009100B3" w:rsidRDefault="009100B3" w:rsidP="009100B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03907">
        <w:rPr>
          <w:rFonts w:ascii="Times New Roman" w:eastAsia="Calibri" w:hAnsi="Times New Roman" w:cs="Times New Roman"/>
          <w:sz w:val="28"/>
          <w:szCs w:val="28"/>
        </w:rPr>
        <w:t>ыдать Волковой Светлане Олеговне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9100B3" w:rsidRDefault="009100B3" w:rsidP="009100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00B3" w:rsidRDefault="009100B3" w:rsidP="009100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0B3" w:rsidRDefault="009100B3" w:rsidP="009100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0B3" w:rsidRDefault="009100B3" w:rsidP="0091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B3" w:rsidRDefault="009100B3" w:rsidP="0091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0B3" w:rsidRDefault="009100B3" w:rsidP="0091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100B3" w:rsidRDefault="009100B3" w:rsidP="0091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0B3" w:rsidRDefault="009100B3" w:rsidP="0091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0B3" w:rsidRDefault="009100B3" w:rsidP="009100B3">
      <w:pPr>
        <w:spacing w:after="0" w:line="240" w:lineRule="auto"/>
        <w:rPr>
          <w:rFonts w:ascii="Times New Roman" w:hAnsi="Times New Roman" w:cs="Times New Roman"/>
        </w:rPr>
      </w:pPr>
    </w:p>
    <w:p w:rsidR="009100B3" w:rsidRDefault="009100B3" w:rsidP="009100B3"/>
    <w:p w:rsidR="009100B3" w:rsidRDefault="009100B3" w:rsidP="009100B3"/>
    <w:p w:rsidR="00F207A3" w:rsidRDefault="00F207A3"/>
    <w:sectPr w:rsidR="00F2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B5"/>
    <w:rsid w:val="008F37B5"/>
    <w:rsid w:val="009100B3"/>
    <w:rsid w:val="00A00668"/>
    <w:rsid w:val="00A03907"/>
    <w:rsid w:val="00F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B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B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4</cp:revision>
  <dcterms:created xsi:type="dcterms:W3CDTF">2017-08-02T11:51:00Z</dcterms:created>
  <dcterms:modified xsi:type="dcterms:W3CDTF">2017-08-03T07:48:00Z</dcterms:modified>
</cp:coreProperties>
</file>