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17" w:rsidRPr="00204A17" w:rsidRDefault="00621239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204A17" w:rsidRPr="00204A17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ЛЯМИНА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4A17">
        <w:rPr>
          <w:rFonts w:ascii="Times New Roman" w:eastAsia="Calibri" w:hAnsi="Times New Roman" w:cs="Times New Roman"/>
          <w:b/>
          <w:sz w:val="28"/>
          <w:szCs w:val="28"/>
        </w:rPr>
        <w:t>Сургутского</w:t>
      </w:r>
      <w:proofErr w:type="spellEnd"/>
      <w:r w:rsidRPr="00204A1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204A17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proofErr w:type="spellEnd"/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5152" w:rsidRPr="00204A17" w:rsidRDefault="00DA5152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17" w:rsidRPr="00DA5152" w:rsidRDefault="00DA5152" w:rsidP="00204A17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DA5152">
        <w:rPr>
          <w:rFonts w:ascii="Times New Roman" w:eastAsia="Calibri" w:hAnsi="Times New Roman" w:cs="Times New Roman"/>
          <w:sz w:val="24"/>
          <w:szCs w:val="28"/>
        </w:rPr>
        <w:t>«24</w:t>
      </w:r>
      <w:r w:rsidR="00204A17" w:rsidRPr="00DA5152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Pr="00DA5152">
        <w:rPr>
          <w:rFonts w:ascii="Times New Roman" w:eastAsia="Calibri" w:hAnsi="Times New Roman" w:cs="Times New Roman"/>
          <w:sz w:val="24"/>
          <w:szCs w:val="28"/>
        </w:rPr>
        <w:t>июня</w:t>
      </w:r>
      <w:r w:rsidR="00204A17" w:rsidRPr="00DA5152">
        <w:rPr>
          <w:rFonts w:ascii="Times New Roman" w:eastAsia="Calibri" w:hAnsi="Times New Roman" w:cs="Times New Roman"/>
          <w:sz w:val="24"/>
          <w:szCs w:val="28"/>
        </w:rPr>
        <w:t xml:space="preserve"> 2016 года               </w:t>
      </w:r>
      <w:r w:rsidR="00204A17" w:rsidRPr="00DA5152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204A17" w:rsidRPr="00DA5152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№ </w:t>
      </w:r>
      <w:r w:rsidRPr="00DA5152">
        <w:rPr>
          <w:rFonts w:ascii="Times New Roman" w:eastAsia="Calibri" w:hAnsi="Times New Roman" w:cs="Times New Roman"/>
          <w:sz w:val="24"/>
          <w:szCs w:val="28"/>
        </w:rPr>
        <w:t>116</w:t>
      </w:r>
    </w:p>
    <w:p w:rsidR="00204A17" w:rsidRPr="00DA5152" w:rsidRDefault="00204A17" w:rsidP="00204A1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DA5152">
        <w:rPr>
          <w:rFonts w:ascii="Times New Roman" w:eastAsia="Calibri" w:hAnsi="Times New Roman" w:cs="Times New Roman"/>
          <w:sz w:val="24"/>
          <w:szCs w:val="28"/>
        </w:rPr>
        <w:t xml:space="preserve">с.п. </w:t>
      </w:r>
      <w:proofErr w:type="spellStart"/>
      <w:r w:rsidRPr="00DA5152">
        <w:rPr>
          <w:rFonts w:ascii="Times New Roman" w:eastAsia="Calibri" w:hAnsi="Times New Roman" w:cs="Times New Roman"/>
          <w:sz w:val="24"/>
          <w:szCs w:val="28"/>
        </w:rPr>
        <w:t>Лямина</w:t>
      </w:r>
      <w:proofErr w:type="spellEnd"/>
    </w:p>
    <w:p w:rsidR="00204A17" w:rsidRPr="00204A17" w:rsidRDefault="00204A17" w:rsidP="00204A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A17">
        <w:rPr>
          <w:rFonts w:ascii="Times New Roman" w:eastAsia="Calibri" w:hAnsi="Times New Roman" w:cs="Times New Roman"/>
          <w:sz w:val="28"/>
          <w:szCs w:val="28"/>
        </w:rPr>
        <w:tab/>
      </w:r>
    </w:p>
    <w:p w:rsidR="00204A17" w:rsidRPr="001C6692" w:rsidRDefault="00621239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О порядке учета предложений по</w:t>
      </w:r>
      <w:r w:rsidR="00AA7B58" w:rsidRPr="001C6692">
        <w:rPr>
          <w:rFonts w:ascii="Times New Roman" w:hAnsi="Times New Roman" w:cs="Times New Roman"/>
          <w:bCs/>
          <w:sz w:val="26"/>
          <w:szCs w:val="26"/>
        </w:rPr>
        <w:t xml:space="preserve"> проекту </w:t>
      </w:r>
    </w:p>
    <w:p w:rsidR="00204A17" w:rsidRPr="001C6692" w:rsidRDefault="00AA7B58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устава сельского поселения</w:t>
      </w:r>
      <w:r w:rsidR="00204A17" w:rsidRPr="001C66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04A17" w:rsidRPr="001C6692">
        <w:rPr>
          <w:rFonts w:ascii="Times New Roman" w:hAnsi="Times New Roman" w:cs="Times New Roman"/>
          <w:bCs/>
          <w:sz w:val="26"/>
          <w:szCs w:val="26"/>
        </w:rPr>
        <w:t>Лямина</w:t>
      </w:r>
      <w:proofErr w:type="spellEnd"/>
      <w:r w:rsidRPr="001C6692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204A17" w:rsidRPr="001C6692" w:rsidRDefault="00AA7B58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 xml:space="preserve">проекту решения Совета депутатов </w:t>
      </w:r>
    </w:p>
    <w:p w:rsidR="00204A17" w:rsidRPr="001C6692" w:rsidRDefault="00AA7B58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сельского поселения о</w:t>
      </w:r>
      <w:r w:rsidR="00621239" w:rsidRPr="001C6692">
        <w:rPr>
          <w:rFonts w:ascii="Times New Roman" w:hAnsi="Times New Roman" w:cs="Times New Roman"/>
          <w:bCs/>
          <w:sz w:val="26"/>
          <w:szCs w:val="26"/>
        </w:rPr>
        <w:t xml:space="preserve"> внесени</w:t>
      </w:r>
      <w:r w:rsidRPr="001C6692">
        <w:rPr>
          <w:rFonts w:ascii="Times New Roman" w:hAnsi="Times New Roman" w:cs="Times New Roman"/>
          <w:bCs/>
          <w:sz w:val="26"/>
          <w:szCs w:val="26"/>
        </w:rPr>
        <w:t>и</w:t>
      </w:r>
      <w:r w:rsidR="00621239" w:rsidRPr="001C66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04A17" w:rsidRPr="001C6692" w:rsidRDefault="00621239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 xml:space="preserve">изменений и дополнений в устав </w:t>
      </w:r>
    </w:p>
    <w:p w:rsidR="00621239" w:rsidRPr="001C6692" w:rsidRDefault="00621239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сельско</w:t>
      </w:r>
      <w:r w:rsidR="00204A17" w:rsidRPr="001C6692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proofErr w:type="spellStart"/>
      <w:r w:rsidR="00204A17" w:rsidRPr="001C6692">
        <w:rPr>
          <w:rFonts w:ascii="Times New Roman" w:hAnsi="Times New Roman" w:cs="Times New Roman"/>
          <w:bCs/>
          <w:sz w:val="26"/>
          <w:szCs w:val="26"/>
        </w:rPr>
        <w:t>Лямина</w:t>
      </w:r>
      <w:proofErr w:type="spellEnd"/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04A17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4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528FC">
        <w:rPr>
          <w:rFonts w:ascii="Times New Roman" w:hAnsi="Times New Roman" w:cs="Times New Roman"/>
          <w:sz w:val="28"/>
          <w:szCs w:val="24"/>
        </w:rPr>
        <w:t xml:space="preserve"> в осуществлении местного самоуправления, </w:t>
      </w: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204A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204A17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решил:</w:t>
      </w:r>
    </w:p>
    <w:p w:rsidR="00204A17" w:rsidRPr="001528FC" w:rsidRDefault="00204A17" w:rsidP="00204A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21239" w:rsidRPr="00D0073B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"/>
      <w:r w:rsidRPr="001528FC">
        <w:rPr>
          <w:rFonts w:ascii="Times New Roman" w:hAnsi="Times New Roman" w:cs="Times New Roman"/>
          <w:sz w:val="28"/>
          <w:szCs w:val="24"/>
        </w:rPr>
        <w:t xml:space="preserve">1. Утвердить Положение о порядке учета предложений </w:t>
      </w:r>
      <w:r w:rsidR="00AA7B58">
        <w:rPr>
          <w:rFonts w:ascii="Times New Roman" w:hAnsi="Times New Roman" w:cs="Times New Roman"/>
          <w:sz w:val="28"/>
          <w:szCs w:val="24"/>
        </w:rPr>
        <w:t>по про</w:t>
      </w:r>
      <w:r w:rsidR="00204A17">
        <w:rPr>
          <w:rFonts w:ascii="Times New Roman" w:hAnsi="Times New Roman" w:cs="Times New Roman"/>
          <w:sz w:val="28"/>
          <w:szCs w:val="24"/>
        </w:rPr>
        <w:t xml:space="preserve">екту устава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AA7B58">
        <w:rPr>
          <w:rFonts w:ascii="Times New Roman" w:hAnsi="Times New Roman" w:cs="Times New Roman"/>
          <w:sz w:val="28"/>
          <w:szCs w:val="24"/>
        </w:rPr>
        <w:t>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204A17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 внесении изменений и дополнений в устав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528FC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D0073B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621239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 w:rsidRPr="001528FC">
        <w:rPr>
          <w:rFonts w:ascii="Times New Roman" w:hAnsi="Times New Roman" w:cs="Times New Roman"/>
          <w:sz w:val="28"/>
          <w:szCs w:val="24"/>
        </w:rPr>
        <w:t xml:space="preserve">2. </w:t>
      </w:r>
      <w:r w:rsidR="00204A17">
        <w:rPr>
          <w:rFonts w:ascii="Times New Roman" w:hAnsi="Times New Roman" w:cs="Times New Roman"/>
          <w:sz w:val="28"/>
          <w:szCs w:val="24"/>
        </w:rPr>
        <w:t>Обнародовать н</w:t>
      </w:r>
      <w:r w:rsidR="001528FC">
        <w:rPr>
          <w:rFonts w:ascii="Times New Roman" w:hAnsi="Times New Roman" w:cs="Times New Roman"/>
          <w:sz w:val="28"/>
          <w:szCs w:val="24"/>
        </w:rPr>
        <w:t xml:space="preserve">астоящее решение и разместить на официальном сайте </w:t>
      </w:r>
      <w:r w:rsidR="00204A17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204A17">
        <w:rPr>
          <w:rFonts w:ascii="Times New Roman" w:hAnsi="Times New Roman" w:cs="Times New Roman"/>
          <w:sz w:val="28"/>
          <w:szCs w:val="24"/>
        </w:rPr>
        <w:t>.</w:t>
      </w:r>
    </w:p>
    <w:p w:rsidR="00204A17" w:rsidRPr="001528FC" w:rsidRDefault="00204A17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оставляю за собой.</w:t>
      </w:r>
    </w:p>
    <w:bookmarkEnd w:id="1"/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04A17" w:rsidRPr="001528FC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1873" w:type="dxa"/>
        <w:tblLook w:val="0000"/>
      </w:tblPr>
      <w:tblGrid>
        <w:gridCol w:w="10314"/>
        <w:gridCol w:w="1559"/>
      </w:tblGrid>
      <w:tr w:rsidR="00621239" w:rsidRPr="001528FC" w:rsidTr="00204A1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204A17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 w:rsidR="00204A1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С.Н. Ермолаев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456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2" w:name="sub_1000"/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DA5152" w:rsidRDefault="00DA5152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04A1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bookmarkEnd w:id="2"/>
      <w:r w:rsidR="00204A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204A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DA5152">
        <w:rPr>
          <w:rFonts w:ascii="Times New Roman" w:hAnsi="Times New Roman" w:cs="Times New Roman"/>
          <w:sz w:val="24"/>
          <w:szCs w:val="24"/>
        </w:rPr>
        <w:t>решению</w:t>
      </w: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04A17" w:rsidRPr="00204A17" w:rsidRDefault="00DA5152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</w:t>
      </w:r>
      <w:r w:rsidR="00204A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2016 года № 116</w:t>
      </w:r>
    </w:p>
    <w:p w:rsidR="00204A17" w:rsidRPr="001528FC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 w:rsidR="00AA7B58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поселения </w:t>
      </w:r>
      <w:proofErr w:type="spellStart"/>
      <w:r w:rsidR="003C3D12">
        <w:rPr>
          <w:rFonts w:ascii="Times New Roman" w:hAnsi="Times New Roman" w:cs="Times New Roman"/>
          <w:b/>
          <w:bCs/>
          <w:color w:val="26282F"/>
          <w:sz w:val="28"/>
          <w:szCs w:val="24"/>
        </w:rPr>
        <w:t>Лямина</w:t>
      </w:r>
      <w:proofErr w:type="spellEnd"/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proofErr w:type="spellStart"/>
      <w:r w:rsidR="00204A17">
        <w:rPr>
          <w:rFonts w:ascii="Times New Roman" w:hAnsi="Times New Roman" w:cs="Times New Roman"/>
          <w:b/>
          <w:bCs/>
          <w:color w:val="26282F"/>
          <w:sz w:val="28"/>
          <w:szCs w:val="24"/>
        </w:rPr>
        <w:t>Лямина</w:t>
      </w:r>
      <w:proofErr w:type="spellEnd"/>
      <w:r w:rsidR="00204A17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в устав сельского поселения </w:t>
      </w:r>
      <w:proofErr w:type="spellStart"/>
      <w:r w:rsidR="00204A17">
        <w:rPr>
          <w:rFonts w:ascii="Times New Roman" w:hAnsi="Times New Roman" w:cs="Times New Roman"/>
          <w:b/>
          <w:bCs/>
          <w:color w:val="26282F"/>
          <w:sz w:val="28"/>
          <w:szCs w:val="24"/>
        </w:rPr>
        <w:t>Лямина</w:t>
      </w:r>
      <w:proofErr w:type="spellEnd"/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3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3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 w:rsidR="005674BC"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</w:t>
      </w:r>
      <w:r w:rsidR="00204A17">
        <w:rPr>
          <w:rFonts w:ascii="Times New Roman" w:hAnsi="Times New Roman" w:cs="Times New Roman"/>
          <w:sz w:val="28"/>
          <w:szCs w:val="24"/>
        </w:rPr>
        <w:t xml:space="preserve">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4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1.2. </w:t>
      </w:r>
      <w:proofErr w:type="gramStart"/>
      <w:r w:rsidRPr="001528FC">
        <w:rPr>
          <w:rFonts w:ascii="Times New Roman" w:hAnsi="Times New Roman" w:cs="Times New Roman"/>
          <w:sz w:val="28"/>
          <w:szCs w:val="24"/>
        </w:rPr>
        <w:t>Настоящим Положением определяется порядок внесения и учета предложений</w:t>
      </w:r>
      <w:r w:rsidR="00AA7B58"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AA7B58">
        <w:rPr>
          <w:rFonts w:ascii="Times New Roman" w:hAnsi="Times New Roman" w:cs="Times New Roman"/>
          <w:sz w:val="28"/>
          <w:szCs w:val="24"/>
        </w:rPr>
        <w:t xml:space="preserve"> (далее – устав поселения),</w:t>
      </w:r>
      <w:r w:rsidR="00204A17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проекту решения Совета депутатов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 w:rsidR="00AA7B58"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 соответствие с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5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3C3D12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6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6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 w:rsidR="00AA7B58"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устав поселения может вноситься лицами и органами, установленными </w:t>
      </w:r>
      <w:hyperlink r:id="rId9" w:history="1">
        <w:r w:rsidRPr="00D0073B">
          <w:rPr>
            <w:rFonts w:ascii="Times New Roman" w:hAnsi="Times New Roman" w:cs="Times New Roman"/>
            <w:sz w:val="28"/>
            <w:szCs w:val="24"/>
          </w:rPr>
          <w:t>решением</w:t>
        </w:r>
      </w:hyperlink>
      <w:r w:rsidR="00204A17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Совета депутатов сельского поселения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204A17" w:rsidRPr="001528FC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от </w:t>
      </w:r>
      <w:r w:rsidR="00204A17">
        <w:rPr>
          <w:rFonts w:ascii="Times New Roman" w:hAnsi="Times New Roman" w:cs="Times New Roman"/>
          <w:sz w:val="28"/>
          <w:szCs w:val="24"/>
        </w:rPr>
        <w:t>20.09.2013 № 34 «</w:t>
      </w:r>
      <w:r w:rsidRPr="001528FC">
        <w:rPr>
          <w:rFonts w:ascii="Times New Roman" w:hAnsi="Times New Roman" w:cs="Times New Roman"/>
          <w:sz w:val="28"/>
          <w:szCs w:val="24"/>
        </w:rPr>
        <w:t>Об утверждении Положения о п</w:t>
      </w:r>
      <w:r w:rsidR="00A90A4B" w:rsidRPr="001528FC">
        <w:rPr>
          <w:rFonts w:ascii="Times New Roman" w:hAnsi="Times New Roman" w:cs="Times New Roman"/>
          <w:sz w:val="28"/>
          <w:szCs w:val="24"/>
        </w:rPr>
        <w:t xml:space="preserve">орядке </w:t>
      </w:r>
      <w:proofErr w:type="gramStart"/>
      <w:r w:rsidR="00A90A4B" w:rsidRPr="001528FC">
        <w:rPr>
          <w:rFonts w:ascii="Times New Roman" w:hAnsi="Times New Roman" w:cs="Times New Roman"/>
          <w:sz w:val="28"/>
          <w:szCs w:val="24"/>
        </w:rPr>
        <w:t xml:space="preserve">внесения проектов </w:t>
      </w:r>
      <w:r w:rsidR="00204A17">
        <w:rPr>
          <w:rFonts w:ascii="Times New Roman" w:hAnsi="Times New Roman" w:cs="Times New Roman"/>
          <w:sz w:val="28"/>
          <w:szCs w:val="24"/>
        </w:rPr>
        <w:t>решений</w:t>
      </w:r>
      <w:r w:rsidR="00A90A4B" w:rsidRPr="001528FC">
        <w:rPr>
          <w:rFonts w:ascii="Times New Roman" w:hAnsi="Times New Roman" w:cs="Times New Roman"/>
          <w:sz w:val="28"/>
          <w:szCs w:val="24"/>
        </w:rPr>
        <w:t xml:space="preserve"> Совета депутатов сельского поселения</w:t>
      </w:r>
      <w:proofErr w:type="gramEnd"/>
      <w:r w:rsidR="00A90A4B" w:rsidRPr="001528F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Pr="001528FC">
        <w:rPr>
          <w:rFonts w:ascii="Times New Roman" w:hAnsi="Times New Roman" w:cs="Times New Roman"/>
          <w:sz w:val="28"/>
          <w:szCs w:val="24"/>
        </w:rPr>
        <w:t>, перечне и форма</w:t>
      </w:r>
      <w:r w:rsidR="00204A17">
        <w:rPr>
          <w:rFonts w:ascii="Times New Roman" w:hAnsi="Times New Roman" w:cs="Times New Roman"/>
          <w:sz w:val="28"/>
          <w:szCs w:val="24"/>
        </w:rPr>
        <w:t>х, прилагаемых к ним документов»</w:t>
      </w:r>
      <w:r w:rsidRPr="001528FC">
        <w:rPr>
          <w:rFonts w:ascii="Times New Roman" w:hAnsi="Times New Roman" w:cs="Times New Roman"/>
          <w:sz w:val="28"/>
          <w:szCs w:val="24"/>
        </w:rPr>
        <w:t>.</w:t>
      </w:r>
    </w:p>
    <w:p w:rsidR="00621239" w:rsidRPr="001528FC" w:rsidRDefault="00A90A4B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Инициативная группа граждан направляет документы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рассмотрении</w:t>
      </w:r>
      <w:r w:rsidR="002F7B8D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установленными </w:t>
      </w:r>
      <w:hyperlink r:id="rId10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204A17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</w:t>
      </w:r>
      <w:r w:rsidR="00621239" w:rsidRPr="001528FC">
        <w:rPr>
          <w:rFonts w:ascii="Times New Roman" w:hAnsi="Times New Roman" w:cs="Times New Roman"/>
          <w:sz w:val="28"/>
          <w:szCs w:val="24"/>
        </w:rPr>
        <w:lastRenderedPageBreak/>
        <w:t xml:space="preserve">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3C3D12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7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III. </w:t>
      </w:r>
      <w:bookmarkEnd w:id="7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.1. Письменные предложения</w:t>
      </w:r>
      <w:r w:rsidR="002F7B8D"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проекту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</w:t>
      </w:r>
      <w:r w:rsidRPr="001528FC">
        <w:rPr>
          <w:rFonts w:ascii="Times New Roman" w:hAnsi="Times New Roman" w:cs="Times New Roman"/>
          <w:sz w:val="28"/>
          <w:szCs w:val="24"/>
        </w:rPr>
        <w:t>сении изменений и дополнений в 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представляются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>. Срок предоставления письменных предложений уста</w:t>
      </w:r>
      <w:r w:rsidRPr="001528FC">
        <w:rPr>
          <w:rFonts w:ascii="Times New Roman" w:hAnsi="Times New Roman" w:cs="Times New Roman"/>
          <w:sz w:val="28"/>
          <w:szCs w:val="24"/>
        </w:rPr>
        <w:t>навливается со дня опубликования (обнародования)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но не позднее, чем за </w:t>
      </w:r>
      <w:r w:rsidR="00621239" w:rsidRPr="00204A17">
        <w:rPr>
          <w:rFonts w:ascii="Times New Roman" w:hAnsi="Times New Roman" w:cs="Times New Roman"/>
          <w:color w:val="000000" w:themeColor="text1"/>
          <w:sz w:val="28"/>
          <w:szCs w:val="24"/>
        </w:rPr>
        <w:t>три</w:t>
      </w:r>
      <w:r w:rsidR="00621239" w:rsidRPr="00D007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4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.2. Письменные предложения должны соответствовать следующим требованиям:</w:t>
      </w:r>
    </w:p>
    <w:bookmarkEnd w:id="8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1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="00204A17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проекта решения </w:t>
      </w:r>
      <w:r w:rsidR="001528FC"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="001528FC"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;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.3. Письменные предложения, внесенные с нарушением порядка и сроков, установленных настоящим Положением, а также </w:t>
      </w:r>
      <w:hyperlink r:id="rId12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204A17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proofErr w:type="spellStart"/>
      <w:r w:rsidR="00204A17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>, по решению организационного комитета могут быть оставлены без рассмотрения.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45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.5. Письменные предложения,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не соответствующие требованиям </w:t>
      </w:r>
      <w:r w:rsidR="00621239" w:rsidRPr="001528FC">
        <w:rPr>
          <w:rFonts w:ascii="Times New Roman" w:hAnsi="Times New Roman" w:cs="Times New Roman"/>
          <w:sz w:val="28"/>
          <w:szCs w:val="24"/>
        </w:rPr>
        <w:t>настоящей</w:t>
      </w:r>
      <w:r w:rsidR="003C3D12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главы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отклоняются.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46"/>
      <w:bookmarkEnd w:id="9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.6. Письменные предложения, которые не оставлены без рассмотрения, выносятся на обсуждение граждан.</w:t>
      </w:r>
    </w:p>
    <w:bookmarkEnd w:id="10"/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.7. Устные предложения, внесенные гражданами в соответствии с </w:t>
      </w:r>
      <w:hyperlink r:id="rId13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3C3D12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proofErr w:type="spellStart"/>
      <w:r w:rsidR="003C3D12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>, рассматриваются организационным комитетом и включаются в итоговый документ. Устные предложения, не соответствующие требованиям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 w:rsidR="005674BC"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</w:t>
        </w:r>
        <w:r w:rsidR="00621239" w:rsidRPr="00D0073B">
          <w:rPr>
            <w:rFonts w:ascii="Times New Roman" w:hAnsi="Times New Roman" w:cs="Times New Roman"/>
            <w:sz w:val="28"/>
            <w:szCs w:val="24"/>
          </w:rPr>
          <w:t>.2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.8. </w:t>
      </w:r>
      <w:proofErr w:type="gramStart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По результатам обсуждения граждан, в соответствии с требованиями </w:t>
      </w:r>
      <w:hyperlink r:id="rId14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 w:rsidR="003C3D12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proofErr w:type="spellStart"/>
      <w:r w:rsidR="003C3D12">
        <w:rPr>
          <w:rFonts w:ascii="Times New Roman" w:hAnsi="Times New Roman" w:cs="Times New Roman"/>
          <w:sz w:val="28"/>
          <w:szCs w:val="24"/>
        </w:rPr>
        <w:t>Лямина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 w:rsidR="005674BC">
        <w:rPr>
          <w:rFonts w:ascii="Times New Roman" w:hAnsi="Times New Roman" w:cs="Times New Roman"/>
          <w:sz w:val="28"/>
          <w:szCs w:val="24"/>
        </w:rPr>
        <w:t>–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</w:t>
      </w:r>
      <w:r w:rsidR="00621239" w:rsidRPr="001528FC">
        <w:rPr>
          <w:rFonts w:ascii="Times New Roman" w:hAnsi="Times New Roman" w:cs="Times New Roman"/>
          <w:sz w:val="28"/>
          <w:szCs w:val="24"/>
        </w:rPr>
        <w:lastRenderedPageBreak/>
        <w:t xml:space="preserve">обсуждения </w:t>
      </w:r>
      <w:r w:rsidR="00A379FE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которое представляется организационным комитетом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для рассмотрения.</w:t>
      </w:r>
      <w:proofErr w:type="gramEnd"/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</w:t>
      </w:r>
      <w:bookmarkStart w:id="11" w:name="_GoBack"/>
      <w:bookmarkEnd w:id="11"/>
      <w:r w:rsidRPr="001528FC">
        <w:rPr>
          <w:rFonts w:ascii="Times New Roman" w:hAnsi="Times New Roman" w:cs="Times New Roman"/>
          <w:sz w:val="28"/>
          <w:szCs w:val="24"/>
        </w:rPr>
        <w:t>дседателем организационного комитета и должно быть мотивированным.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Pr="003C3D12" w:rsidRDefault="003C3D12" w:rsidP="00621239">
      <w:pPr>
        <w:rPr>
          <w:sz w:val="20"/>
        </w:rPr>
      </w:pPr>
    </w:p>
    <w:sectPr w:rsidR="003C3D12" w:rsidRPr="003C3D12" w:rsidSect="00204A17">
      <w:pgSz w:w="11900" w:h="16800"/>
      <w:pgMar w:top="567" w:right="843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D68"/>
    <w:rsid w:val="000C1576"/>
    <w:rsid w:val="001528FC"/>
    <w:rsid w:val="001C6692"/>
    <w:rsid w:val="00204A17"/>
    <w:rsid w:val="002F33C4"/>
    <w:rsid w:val="002F7B8D"/>
    <w:rsid w:val="003C3D12"/>
    <w:rsid w:val="005674BC"/>
    <w:rsid w:val="00621239"/>
    <w:rsid w:val="00A379FE"/>
    <w:rsid w:val="00A90A4B"/>
    <w:rsid w:val="00AA7B58"/>
    <w:rsid w:val="00B55256"/>
    <w:rsid w:val="00BD3D68"/>
    <w:rsid w:val="00CD606C"/>
    <w:rsid w:val="00D0073B"/>
    <w:rsid w:val="00DA5152"/>
    <w:rsid w:val="00DC1B46"/>
    <w:rsid w:val="00DE5F97"/>
    <w:rsid w:val="00FB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903599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8682.1000" TargetMode="External"/><Relationship Id="rId12" Type="http://schemas.openxmlformats.org/officeDocument/2006/relationships/hyperlink" Target="garantF1://29008682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335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08682.1000" TargetMode="External"/><Relationship Id="rId4" Type="http://schemas.openxmlformats.org/officeDocument/2006/relationships/hyperlink" Target="garantF1://86367.44" TargetMode="External"/><Relationship Id="rId9" Type="http://schemas.openxmlformats.org/officeDocument/2006/relationships/hyperlink" Target="garantF1://29032984.0" TargetMode="External"/><Relationship Id="rId14" Type="http://schemas.openxmlformats.org/officeDocument/2006/relationships/hyperlink" Target="garantF1://29008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администрация</cp:lastModifiedBy>
  <cp:revision>9</cp:revision>
  <cp:lastPrinted>2016-06-27T11:46:00Z</cp:lastPrinted>
  <dcterms:created xsi:type="dcterms:W3CDTF">2016-03-30T10:25:00Z</dcterms:created>
  <dcterms:modified xsi:type="dcterms:W3CDTF">2016-06-27T11:46:00Z</dcterms:modified>
</cp:coreProperties>
</file>