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D" w:rsidRPr="00430523" w:rsidRDefault="00076EBD" w:rsidP="001819FD">
      <w:pPr>
        <w:spacing w:after="0" w:line="240" w:lineRule="auto"/>
        <w:jc w:val="center"/>
        <w:rPr>
          <w:rFonts w:ascii="PF Din Text Comp Pro Medium" w:hAnsi="PF Din Text Comp Pro Medium"/>
          <w:sz w:val="40"/>
          <w:szCs w:val="40"/>
        </w:rPr>
      </w:pPr>
      <w:r w:rsidRPr="00076EBD">
        <w:rPr>
          <w:rFonts w:ascii="Arial" w:hAnsi="Arial" w:cs="Arial"/>
          <w:b/>
          <w:noProof/>
          <w:color w:val="1E598E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06EFE4E" wp14:editId="2D1EC5B0">
            <wp:simplePos x="0" y="0"/>
            <wp:positionH relativeFrom="column">
              <wp:posOffset>540385</wp:posOffset>
            </wp:positionH>
            <wp:positionV relativeFrom="paragraph">
              <wp:posOffset>84455</wp:posOffset>
            </wp:positionV>
            <wp:extent cx="1398905" cy="1355725"/>
            <wp:effectExtent l="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23" w:rsidRPr="00076EBD">
        <w:rPr>
          <w:rFonts w:ascii="Arial" w:hAnsi="Arial" w:cs="Arial"/>
          <w:b/>
          <w:color w:val="1E598E"/>
          <w:sz w:val="40"/>
          <w:szCs w:val="40"/>
        </w:rPr>
        <w:t>Уважаемые налого</w:t>
      </w:r>
      <w:r w:rsidRPr="00076EBD">
        <w:rPr>
          <w:rFonts w:ascii="Arial" w:hAnsi="Arial" w:cs="Arial"/>
          <w:b/>
          <w:color w:val="1E598E"/>
          <w:sz w:val="40"/>
          <w:szCs w:val="40"/>
        </w:rPr>
        <w:t>плательщики</w:t>
      </w:r>
      <w:r w:rsidR="00430523" w:rsidRPr="00430523">
        <w:rPr>
          <w:rFonts w:ascii="PF DinDisplay Pro Medium" w:hAnsi="PF DinDisplay Pro Medium"/>
          <w:color w:val="1E598E"/>
          <w:sz w:val="40"/>
          <w:szCs w:val="40"/>
        </w:rPr>
        <w:t>!</w:t>
      </w:r>
    </w:p>
    <w:p w:rsidR="00C7714A" w:rsidRPr="001819FD" w:rsidRDefault="00C7714A" w:rsidP="001819FD">
      <w:pPr>
        <w:spacing w:after="0" w:line="240" w:lineRule="auto"/>
        <w:jc w:val="center"/>
        <w:rPr>
          <w:rFonts w:ascii="PF Din Text Comp Pro Medium" w:hAnsi="PF Din Text Comp Pro Medium"/>
          <w:sz w:val="42"/>
          <w:szCs w:val="42"/>
        </w:rPr>
      </w:pPr>
    </w:p>
    <w:p w:rsidR="005774F8" w:rsidRPr="00076EBD" w:rsidRDefault="00076EBD" w:rsidP="005774F8">
      <w:pPr>
        <w:spacing w:after="12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076EBD">
        <w:rPr>
          <w:rFonts w:ascii="Arial" w:hAnsi="Arial" w:cs="Arial"/>
          <w:sz w:val="32"/>
          <w:szCs w:val="32"/>
        </w:rPr>
        <w:t xml:space="preserve">ИФНС России по </w:t>
      </w:r>
      <w:proofErr w:type="spellStart"/>
      <w:r w:rsidRPr="00076EBD">
        <w:rPr>
          <w:rFonts w:ascii="Arial" w:hAnsi="Arial" w:cs="Arial"/>
          <w:sz w:val="32"/>
          <w:szCs w:val="32"/>
        </w:rPr>
        <w:t>Сургутскому</w:t>
      </w:r>
      <w:proofErr w:type="spellEnd"/>
      <w:r w:rsidRPr="00076EBD">
        <w:rPr>
          <w:rFonts w:ascii="Arial" w:hAnsi="Arial" w:cs="Arial"/>
          <w:sz w:val="32"/>
          <w:szCs w:val="32"/>
        </w:rPr>
        <w:t xml:space="preserve"> району </w:t>
      </w:r>
      <w:r w:rsidR="00430523" w:rsidRPr="00076EBD">
        <w:rPr>
          <w:rFonts w:ascii="Arial" w:hAnsi="Arial" w:cs="Arial"/>
          <w:sz w:val="32"/>
          <w:szCs w:val="32"/>
        </w:rPr>
        <w:t xml:space="preserve"> </w:t>
      </w:r>
      <w:r w:rsidRPr="00076EBD">
        <w:rPr>
          <w:rFonts w:ascii="Arial" w:hAnsi="Arial" w:cs="Arial"/>
          <w:sz w:val="32"/>
          <w:szCs w:val="32"/>
        </w:rPr>
        <w:t>сообщает</w:t>
      </w:r>
      <w:r w:rsidR="005774F8" w:rsidRPr="00076EBD">
        <w:rPr>
          <w:rFonts w:ascii="Arial" w:hAnsi="Arial" w:cs="Arial"/>
          <w:sz w:val="32"/>
          <w:szCs w:val="32"/>
        </w:rPr>
        <w:t xml:space="preserve">, что в соответствии с пунктом 2 статьи 230 Налогового кодекса Российской Федерации (далее – Налоговый кодекс) ежегодно не позднее 01 апреля года, следующего за истекшим налоговым периодом, </w:t>
      </w:r>
      <w:r w:rsidRPr="00076EBD">
        <w:rPr>
          <w:rFonts w:ascii="Arial" w:hAnsi="Arial" w:cs="Arial"/>
          <w:sz w:val="32"/>
          <w:szCs w:val="32"/>
        </w:rPr>
        <w:t>налоговые агенты</w:t>
      </w:r>
      <w:r w:rsidR="005774F8" w:rsidRPr="00076EBD">
        <w:rPr>
          <w:rFonts w:ascii="Arial" w:hAnsi="Arial" w:cs="Arial"/>
          <w:sz w:val="32"/>
          <w:szCs w:val="32"/>
        </w:rPr>
        <w:t xml:space="preserve"> </w:t>
      </w:r>
      <w:r w:rsidRPr="00076EBD">
        <w:rPr>
          <w:rFonts w:ascii="Arial" w:hAnsi="Arial" w:cs="Arial"/>
          <w:sz w:val="32"/>
          <w:szCs w:val="32"/>
        </w:rPr>
        <w:t>представляют</w:t>
      </w:r>
      <w:r w:rsidR="005774F8" w:rsidRPr="00076EBD">
        <w:rPr>
          <w:rFonts w:ascii="Arial" w:hAnsi="Arial" w:cs="Arial"/>
          <w:sz w:val="32"/>
          <w:szCs w:val="32"/>
        </w:rPr>
        <w:t xml:space="preserve"> в налоговый орган по месту своего учета сведения о доходах физических лиц истекшего налогового периода и суммах начисленного, удержанного и перечисленного за этот налоговый период</w:t>
      </w:r>
      <w:proofErr w:type="gramEnd"/>
      <w:r w:rsidR="005774F8" w:rsidRPr="00076EBD">
        <w:rPr>
          <w:rFonts w:ascii="Arial" w:hAnsi="Arial" w:cs="Arial"/>
          <w:sz w:val="32"/>
          <w:szCs w:val="32"/>
        </w:rPr>
        <w:t xml:space="preserve"> НДФЛ. Эти сведения представляются по форме 2-НДФЛ.</w:t>
      </w:r>
    </w:p>
    <w:p w:rsidR="005774F8" w:rsidRPr="00076EBD" w:rsidRDefault="005774F8" w:rsidP="005774F8">
      <w:pPr>
        <w:spacing w:after="12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076EBD">
        <w:rPr>
          <w:rFonts w:ascii="Arial" w:hAnsi="Arial" w:cs="Arial"/>
          <w:sz w:val="32"/>
          <w:szCs w:val="32"/>
        </w:rPr>
        <w:t xml:space="preserve">На </w:t>
      </w:r>
      <w:r w:rsidR="00076EBD" w:rsidRPr="00076EBD">
        <w:rPr>
          <w:rFonts w:ascii="Arial" w:hAnsi="Arial" w:cs="Arial"/>
          <w:sz w:val="32"/>
          <w:szCs w:val="32"/>
        </w:rPr>
        <w:t>работодателя (налогового агента)</w:t>
      </w:r>
      <w:r w:rsidRPr="00076EBD">
        <w:rPr>
          <w:rFonts w:ascii="Arial" w:hAnsi="Arial" w:cs="Arial"/>
          <w:sz w:val="32"/>
          <w:szCs w:val="32"/>
        </w:rPr>
        <w:t xml:space="preserve"> возложена обязанность удержать начисленную сумму НДФЛ непосредственно из доходов налогоплательщика при их фактической выплате и перечислять суммы исчисленного и удержанного налога не позднее дня фактического получения в банке наличных денежных средств на выплату дохода, а также дня перечисления дохода с ваших счетов в банке на счета налогоплательщика либо по его поручению на счета третьих лиц в</w:t>
      </w:r>
      <w:proofErr w:type="gramEnd"/>
      <w:r w:rsidRPr="00076EB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076EBD">
        <w:rPr>
          <w:rFonts w:ascii="Arial" w:hAnsi="Arial" w:cs="Arial"/>
          <w:sz w:val="32"/>
          <w:szCs w:val="32"/>
        </w:rPr>
        <w:t>банках</w:t>
      </w:r>
      <w:proofErr w:type="gramEnd"/>
      <w:r w:rsidRPr="00076EBD">
        <w:rPr>
          <w:rFonts w:ascii="Arial" w:hAnsi="Arial" w:cs="Arial"/>
          <w:sz w:val="32"/>
          <w:szCs w:val="32"/>
        </w:rPr>
        <w:t>. Об этом говорят пункты 4 и 6 статьи 226 Налогового кодекса.</w:t>
      </w:r>
    </w:p>
    <w:p w:rsidR="005774F8" w:rsidRPr="00076EBD" w:rsidRDefault="005774F8" w:rsidP="005774F8">
      <w:pPr>
        <w:spacing w:after="12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76EBD">
        <w:rPr>
          <w:rFonts w:ascii="Arial" w:hAnsi="Arial" w:cs="Arial"/>
          <w:sz w:val="32"/>
          <w:szCs w:val="32"/>
        </w:rPr>
        <w:t>Таким образом, Налоговым кодексом установлен конкретный срок для удержания и перечисления вами суммы НДФЛ в бюджетную систему Российской Федерации.</w:t>
      </w:r>
    </w:p>
    <w:p w:rsidR="005A1925" w:rsidRPr="00076EBD" w:rsidRDefault="005774F8" w:rsidP="005774F8">
      <w:pPr>
        <w:spacing w:after="12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76EBD">
        <w:rPr>
          <w:rFonts w:ascii="Arial" w:hAnsi="Arial" w:cs="Arial"/>
          <w:sz w:val="32"/>
          <w:szCs w:val="32"/>
        </w:rPr>
        <w:t xml:space="preserve">За неисполнение указанной обязанности установлена ответственность, предусмотренная статьей 123 Налогового кодекса. Неправомерное </w:t>
      </w:r>
      <w:proofErr w:type="spellStart"/>
      <w:r w:rsidRPr="00076EBD">
        <w:rPr>
          <w:rFonts w:ascii="Arial" w:hAnsi="Arial" w:cs="Arial"/>
          <w:sz w:val="32"/>
          <w:szCs w:val="32"/>
        </w:rPr>
        <w:t>неудержание</w:t>
      </w:r>
      <w:proofErr w:type="spellEnd"/>
      <w:r w:rsidRPr="00076EBD">
        <w:rPr>
          <w:rFonts w:ascii="Arial" w:hAnsi="Arial" w:cs="Arial"/>
          <w:sz w:val="32"/>
          <w:szCs w:val="32"/>
        </w:rPr>
        <w:t xml:space="preserve"> и (или) </w:t>
      </w:r>
      <w:proofErr w:type="spellStart"/>
      <w:r w:rsidRPr="00076EBD">
        <w:rPr>
          <w:rFonts w:ascii="Arial" w:hAnsi="Arial" w:cs="Arial"/>
          <w:sz w:val="32"/>
          <w:szCs w:val="32"/>
        </w:rPr>
        <w:t>неперечисление</w:t>
      </w:r>
      <w:proofErr w:type="spellEnd"/>
      <w:r w:rsidRPr="00076EBD">
        <w:rPr>
          <w:rFonts w:ascii="Arial" w:hAnsi="Arial" w:cs="Arial"/>
          <w:sz w:val="32"/>
          <w:szCs w:val="32"/>
        </w:rPr>
        <w:t xml:space="preserve"> (неполное удержание и (или) перечисление) в установленный Налоговым кодексом срок сумм налога, подлежащего удержанию и перечислению вами, влечет взыскание штрафа в размере 20 процентов от суммы, подлежащей удержанию и (или) перечислению.</w:t>
      </w:r>
    </w:p>
    <w:p w:rsidR="00430523" w:rsidRPr="00430523" w:rsidRDefault="00430523" w:rsidP="00430523">
      <w:pPr>
        <w:spacing w:after="0" w:line="240" w:lineRule="auto"/>
        <w:ind w:firstLine="709"/>
        <w:jc w:val="both"/>
        <w:rPr>
          <w:rFonts w:ascii="PF DinDisplay Pro Medium" w:hAnsi="PF DinDisplay Pro Medium"/>
          <w:sz w:val="28"/>
          <w:szCs w:val="28"/>
        </w:rPr>
      </w:pPr>
    </w:p>
    <w:tbl>
      <w:tblPr>
        <w:tblStyle w:val="a5"/>
        <w:tblW w:w="10491" w:type="dxa"/>
        <w:tblInd w:w="-17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256CAD"/>
        <w:tblLook w:val="04A0" w:firstRow="1" w:lastRow="0" w:firstColumn="1" w:lastColumn="0" w:noHBand="0" w:noVBand="1"/>
      </w:tblPr>
      <w:tblGrid>
        <w:gridCol w:w="10491"/>
      </w:tblGrid>
      <w:tr w:rsidR="005A1925" w:rsidTr="00846DAD">
        <w:tc>
          <w:tcPr>
            <w:tcW w:w="10491" w:type="dxa"/>
            <w:shd w:val="clear" w:color="auto" w:fill="256CAD"/>
          </w:tcPr>
          <w:p w:rsidR="00435536" w:rsidRDefault="00435536" w:rsidP="005A1925">
            <w:r>
              <w:t xml:space="preserve">  </w:t>
            </w:r>
          </w:p>
          <w:p w:rsidR="00DC510B" w:rsidRPr="00DC510B" w:rsidRDefault="00DC510B" w:rsidP="005A1925">
            <w:pPr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</w:pPr>
            <w:r>
              <w:rPr>
                <w:rFonts w:ascii="PF Din Text Comp Pro Medium" w:hAnsi="PF Din Text Comp Pro Medium"/>
                <w:color w:val="FFFFFF" w:themeColor="background1"/>
                <w:sz w:val="20"/>
                <w:szCs w:val="20"/>
              </w:rPr>
              <w:t xml:space="preserve">   </w:t>
            </w:r>
          </w:p>
          <w:p w:rsidR="00DC510B" w:rsidRPr="00846DAD" w:rsidRDefault="00076EBD" w:rsidP="005A1925">
            <w:pP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</w:pP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</w:t>
            </w:r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ИФНС России по </w:t>
            </w:r>
            <w:proofErr w:type="spellStart"/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>Сургутскому</w:t>
            </w:r>
            <w:proofErr w:type="spellEnd"/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району </w:t>
            </w:r>
            <w:r w:rsidR="00DC510B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         </w:t>
            </w:r>
            <w:r w:rsid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</w:t>
            </w:r>
            <w:r w:rsidR="00DC510B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</w:t>
            </w:r>
            <w:r w:rsid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</w:t>
            </w: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           </w:t>
            </w:r>
            <w:r w:rsid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>Телефон:</w:t>
            </w:r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8800 222 22 22</w:t>
            </w:r>
            <w:bookmarkStart w:id="0" w:name="_GoBack"/>
            <w:bookmarkEnd w:id="0"/>
            <w:r w:rsidR="00DC510B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                        </w:t>
            </w:r>
            <w:r w:rsidR="00195BF7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</w:t>
            </w: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</w:t>
            </w:r>
          </w:p>
          <w:p w:rsidR="00DC510B" w:rsidRPr="00DC510B" w:rsidRDefault="00537859" w:rsidP="005A1925">
            <w:pPr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</w:pP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>Ханты-Мансийского автономного округа - Югры</w:t>
            </w:r>
            <w:r w:rsidR="00DC510B" w:rsidRPr="00DC510B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    </w:t>
            </w:r>
            <w:r w:rsidR="00195BF7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</w:t>
            </w:r>
            <w:r w:rsidR="00076EBD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</w:t>
            </w:r>
            <w:r w:rsidR="00195BF7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</w:t>
            </w:r>
            <w:hyperlink r:id="rId6" w:history="1"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  <w:lang w:val="en-US"/>
                </w:rPr>
                <w:t>www</w:t>
              </w:r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</w:rPr>
                <w:t>.</w:t>
              </w:r>
              <w:proofErr w:type="spellStart"/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  <w:lang w:val="en-US"/>
                </w:rPr>
                <w:t>nalog</w:t>
              </w:r>
              <w:proofErr w:type="spellEnd"/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</w:rPr>
                <w:t>.</w:t>
              </w:r>
              <w:proofErr w:type="spellStart"/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195BF7" w:rsidRPr="00D34564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                        </w:t>
            </w:r>
            <w:r w:rsidR="00846DAD" w:rsidRPr="00D34564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     </w:t>
            </w:r>
            <w:r w:rsidR="00195BF7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>____________</w:t>
            </w:r>
            <w:r w:rsidR="00DC510B" w:rsidRPr="00DC510B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</w:t>
            </w:r>
          </w:p>
          <w:p w:rsidR="00435536" w:rsidRDefault="00537859" w:rsidP="005A1925">
            <w:pPr>
              <w:rPr>
                <w:rFonts w:ascii="PF Din Text Comp Pro Medium" w:hAnsi="PF Din Text Comp Pro Medium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4pt;margin-top:-29.65pt;width:32.65pt;height:33.3pt;z-index:251659264;mso-position-horizontal-relative:text;mso-position-vertical-relative:text" wrapcoords="7200 400 4400 1600 0 5600 0 14000 6000 20800 6400 20800 12800 20800 14000 20800 16400 19600 21200 14400 21200 5600 15600 800 13600 400 7200 400">
                  <v:imagedata r:id="rId7" o:title=""/>
                  <w10:wrap type="tight"/>
                </v:shape>
                <o:OLEObject Type="Embed" ProgID="CorelDRAW.Graphic.12" ShapeID="_x0000_s1026" DrawAspect="Content" ObjectID="_1518260195" r:id="rId8"/>
              </w:pict>
            </w:r>
            <w:r w:rsidR="00076EBD">
              <w:rPr>
                <w:rFonts w:ascii="PF Din Text Comp Pro Medium" w:hAnsi="PF Din Text Comp Pro Medium"/>
                <w:sz w:val="32"/>
                <w:szCs w:val="32"/>
              </w:rPr>
              <w:t xml:space="preserve"> </w:t>
            </w:r>
          </w:p>
        </w:tc>
      </w:tr>
    </w:tbl>
    <w:p w:rsidR="00E62A62" w:rsidRPr="005A1925" w:rsidRDefault="00E62A62" w:rsidP="005A1925">
      <w:pPr>
        <w:ind w:firstLine="708"/>
        <w:rPr>
          <w:rFonts w:ascii="PF Din Text Comp Pro Medium" w:hAnsi="PF Din Text Comp Pro Medium"/>
          <w:sz w:val="32"/>
          <w:szCs w:val="32"/>
        </w:rPr>
      </w:pPr>
    </w:p>
    <w:sectPr w:rsidR="00E62A62" w:rsidRPr="005A1925" w:rsidSect="00430523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5"/>
    <w:rsid w:val="000026E0"/>
    <w:rsid w:val="0000770A"/>
    <w:rsid w:val="00007F58"/>
    <w:rsid w:val="00011144"/>
    <w:rsid w:val="00011336"/>
    <w:rsid w:val="00012916"/>
    <w:rsid w:val="000234AB"/>
    <w:rsid w:val="000249D5"/>
    <w:rsid w:val="00025D62"/>
    <w:rsid w:val="00027629"/>
    <w:rsid w:val="00030FB0"/>
    <w:rsid w:val="00031D3C"/>
    <w:rsid w:val="00044F6A"/>
    <w:rsid w:val="0005083A"/>
    <w:rsid w:val="00050C23"/>
    <w:rsid w:val="000536F8"/>
    <w:rsid w:val="0005476A"/>
    <w:rsid w:val="00056DD0"/>
    <w:rsid w:val="00061DE7"/>
    <w:rsid w:val="00062E89"/>
    <w:rsid w:val="00067057"/>
    <w:rsid w:val="00067D97"/>
    <w:rsid w:val="00076EBD"/>
    <w:rsid w:val="00081992"/>
    <w:rsid w:val="00084AA9"/>
    <w:rsid w:val="000866D0"/>
    <w:rsid w:val="00087FAB"/>
    <w:rsid w:val="00091A74"/>
    <w:rsid w:val="00096687"/>
    <w:rsid w:val="000A55E1"/>
    <w:rsid w:val="000B1E7E"/>
    <w:rsid w:val="000B62CF"/>
    <w:rsid w:val="000C1FCB"/>
    <w:rsid w:val="000C5286"/>
    <w:rsid w:val="000D0674"/>
    <w:rsid w:val="000D71F5"/>
    <w:rsid w:val="000E4992"/>
    <w:rsid w:val="000F387A"/>
    <w:rsid w:val="0010374B"/>
    <w:rsid w:val="001161E6"/>
    <w:rsid w:val="00121446"/>
    <w:rsid w:val="00123B20"/>
    <w:rsid w:val="001241E0"/>
    <w:rsid w:val="001266D4"/>
    <w:rsid w:val="00126E59"/>
    <w:rsid w:val="001309D1"/>
    <w:rsid w:val="00130C66"/>
    <w:rsid w:val="00131A74"/>
    <w:rsid w:val="0013403C"/>
    <w:rsid w:val="00137241"/>
    <w:rsid w:val="00140BFA"/>
    <w:rsid w:val="00155AA5"/>
    <w:rsid w:val="00163B9A"/>
    <w:rsid w:val="0016524D"/>
    <w:rsid w:val="00176DC1"/>
    <w:rsid w:val="001812B3"/>
    <w:rsid w:val="001819FD"/>
    <w:rsid w:val="00181CEB"/>
    <w:rsid w:val="001824BC"/>
    <w:rsid w:val="00182CCC"/>
    <w:rsid w:val="0019119C"/>
    <w:rsid w:val="00192AF4"/>
    <w:rsid w:val="00195BF7"/>
    <w:rsid w:val="0019644B"/>
    <w:rsid w:val="001A2C69"/>
    <w:rsid w:val="001A4705"/>
    <w:rsid w:val="001A4FE4"/>
    <w:rsid w:val="001B001A"/>
    <w:rsid w:val="001B2F60"/>
    <w:rsid w:val="001C5278"/>
    <w:rsid w:val="001D74B0"/>
    <w:rsid w:val="001E2B4A"/>
    <w:rsid w:val="001E5AFC"/>
    <w:rsid w:val="001E67C0"/>
    <w:rsid w:val="001F4165"/>
    <w:rsid w:val="00200866"/>
    <w:rsid w:val="0020103C"/>
    <w:rsid w:val="0020147D"/>
    <w:rsid w:val="002019FA"/>
    <w:rsid w:val="00204FE2"/>
    <w:rsid w:val="00206564"/>
    <w:rsid w:val="00210A8D"/>
    <w:rsid w:val="002121E1"/>
    <w:rsid w:val="00215F2A"/>
    <w:rsid w:val="00216B80"/>
    <w:rsid w:val="00220CED"/>
    <w:rsid w:val="00227EA2"/>
    <w:rsid w:val="00230F18"/>
    <w:rsid w:val="002325C5"/>
    <w:rsid w:val="002367A4"/>
    <w:rsid w:val="00243944"/>
    <w:rsid w:val="0025402A"/>
    <w:rsid w:val="00255489"/>
    <w:rsid w:val="002573EF"/>
    <w:rsid w:val="00267C7B"/>
    <w:rsid w:val="002751C6"/>
    <w:rsid w:val="002B3674"/>
    <w:rsid w:val="002B5EC1"/>
    <w:rsid w:val="002D0D39"/>
    <w:rsid w:val="002D41C1"/>
    <w:rsid w:val="002D5F01"/>
    <w:rsid w:val="002E1095"/>
    <w:rsid w:val="002E111D"/>
    <w:rsid w:val="002F23FB"/>
    <w:rsid w:val="003032EF"/>
    <w:rsid w:val="003106BE"/>
    <w:rsid w:val="00314C3D"/>
    <w:rsid w:val="00314E68"/>
    <w:rsid w:val="00314F47"/>
    <w:rsid w:val="003261A6"/>
    <w:rsid w:val="00334404"/>
    <w:rsid w:val="00354B32"/>
    <w:rsid w:val="0035799B"/>
    <w:rsid w:val="003609BD"/>
    <w:rsid w:val="003613C7"/>
    <w:rsid w:val="003644D9"/>
    <w:rsid w:val="00367B01"/>
    <w:rsid w:val="00375F55"/>
    <w:rsid w:val="00376514"/>
    <w:rsid w:val="00377430"/>
    <w:rsid w:val="003A7BB8"/>
    <w:rsid w:val="003B030B"/>
    <w:rsid w:val="003B21F7"/>
    <w:rsid w:val="003B79C0"/>
    <w:rsid w:val="003C177F"/>
    <w:rsid w:val="003C267D"/>
    <w:rsid w:val="003C5272"/>
    <w:rsid w:val="003D060B"/>
    <w:rsid w:val="003D6E38"/>
    <w:rsid w:val="003E5B76"/>
    <w:rsid w:val="003F044C"/>
    <w:rsid w:val="003F131D"/>
    <w:rsid w:val="003F78FE"/>
    <w:rsid w:val="0040087F"/>
    <w:rsid w:val="0041005E"/>
    <w:rsid w:val="004134E4"/>
    <w:rsid w:val="0042566C"/>
    <w:rsid w:val="00426FE2"/>
    <w:rsid w:val="00427623"/>
    <w:rsid w:val="00430523"/>
    <w:rsid w:val="00435536"/>
    <w:rsid w:val="00444D37"/>
    <w:rsid w:val="00464F00"/>
    <w:rsid w:val="00466CED"/>
    <w:rsid w:val="00473973"/>
    <w:rsid w:val="004805D1"/>
    <w:rsid w:val="004857E1"/>
    <w:rsid w:val="004919E9"/>
    <w:rsid w:val="00493744"/>
    <w:rsid w:val="004A1ACD"/>
    <w:rsid w:val="004A1BF1"/>
    <w:rsid w:val="004A4584"/>
    <w:rsid w:val="004B3FFB"/>
    <w:rsid w:val="004B646B"/>
    <w:rsid w:val="004B6B44"/>
    <w:rsid w:val="004C309C"/>
    <w:rsid w:val="004C30DB"/>
    <w:rsid w:val="004C4C4D"/>
    <w:rsid w:val="004C69E8"/>
    <w:rsid w:val="004C7D04"/>
    <w:rsid w:val="004D72C5"/>
    <w:rsid w:val="004D746D"/>
    <w:rsid w:val="004E28AD"/>
    <w:rsid w:val="004F2709"/>
    <w:rsid w:val="004F74C3"/>
    <w:rsid w:val="00502601"/>
    <w:rsid w:val="00504BAD"/>
    <w:rsid w:val="0050695F"/>
    <w:rsid w:val="005073C1"/>
    <w:rsid w:val="00512058"/>
    <w:rsid w:val="0051565B"/>
    <w:rsid w:val="00516888"/>
    <w:rsid w:val="0052190C"/>
    <w:rsid w:val="005247F2"/>
    <w:rsid w:val="00525D92"/>
    <w:rsid w:val="005263AE"/>
    <w:rsid w:val="005339E3"/>
    <w:rsid w:val="0053753C"/>
    <w:rsid w:val="00537859"/>
    <w:rsid w:val="005436DA"/>
    <w:rsid w:val="00550129"/>
    <w:rsid w:val="00550C19"/>
    <w:rsid w:val="00553D92"/>
    <w:rsid w:val="00556255"/>
    <w:rsid w:val="00560433"/>
    <w:rsid w:val="00560BDD"/>
    <w:rsid w:val="00562BB6"/>
    <w:rsid w:val="00564213"/>
    <w:rsid w:val="005669AA"/>
    <w:rsid w:val="0057468A"/>
    <w:rsid w:val="00576113"/>
    <w:rsid w:val="005771BA"/>
    <w:rsid w:val="005774F8"/>
    <w:rsid w:val="005776BA"/>
    <w:rsid w:val="005810E3"/>
    <w:rsid w:val="005906C0"/>
    <w:rsid w:val="005931E3"/>
    <w:rsid w:val="00597471"/>
    <w:rsid w:val="005A1925"/>
    <w:rsid w:val="005A4AFC"/>
    <w:rsid w:val="005A69F2"/>
    <w:rsid w:val="005A753D"/>
    <w:rsid w:val="005A7954"/>
    <w:rsid w:val="005B07D8"/>
    <w:rsid w:val="005B3A54"/>
    <w:rsid w:val="005C17DE"/>
    <w:rsid w:val="005C1926"/>
    <w:rsid w:val="005C5FD7"/>
    <w:rsid w:val="005C67AC"/>
    <w:rsid w:val="005D7331"/>
    <w:rsid w:val="005E00DA"/>
    <w:rsid w:val="005E0C29"/>
    <w:rsid w:val="005E0F74"/>
    <w:rsid w:val="005E71D5"/>
    <w:rsid w:val="005F155B"/>
    <w:rsid w:val="00600A4D"/>
    <w:rsid w:val="00600F22"/>
    <w:rsid w:val="00602760"/>
    <w:rsid w:val="0060343A"/>
    <w:rsid w:val="006150E1"/>
    <w:rsid w:val="00617C11"/>
    <w:rsid w:val="00624462"/>
    <w:rsid w:val="00624D45"/>
    <w:rsid w:val="00626984"/>
    <w:rsid w:val="00635031"/>
    <w:rsid w:val="00637468"/>
    <w:rsid w:val="00660110"/>
    <w:rsid w:val="00660649"/>
    <w:rsid w:val="00663957"/>
    <w:rsid w:val="00663B0B"/>
    <w:rsid w:val="00665F44"/>
    <w:rsid w:val="0066668D"/>
    <w:rsid w:val="00667424"/>
    <w:rsid w:val="006736DF"/>
    <w:rsid w:val="00674332"/>
    <w:rsid w:val="006749D0"/>
    <w:rsid w:val="006765C4"/>
    <w:rsid w:val="0068143F"/>
    <w:rsid w:val="00684A66"/>
    <w:rsid w:val="00693FB4"/>
    <w:rsid w:val="006945A5"/>
    <w:rsid w:val="00697706"/>
    <w:rsid w:val="006A03C3"/>
    <w:rsid w:val="006A1546"/>
    <w:rsid w:val="006A172D"/>
    <w:rsid w:val="006A207A"/>
    <w:rsid w:val="006A288D"/>
    <w:rsid w:val="006A2D01"/>
    <w:rsid w:val="006B10C9"/>
    <w:rsid w:val="006B143D"/>
    <w:rsid w:val="006B7709"/>
    <w:rsid w:val="006C3042"/>
    <w:rsid w:val="006D0DE1"/>
    <w:rsid w:val="006D451C"/>
    <w:rsid w:val="006D4690"/>
    <w:rsid w:val="006D53F6"/>
    <w:rsid w:val="006E2C89"/>
    <w:rsid w:val="006F20BF"/>
    <w:rsid w:val="006F220F"/>
    <w:rsid w:val="00701290"/>
    <w:rsid w:val="0070351F"/>
    <w:rsid w:val="00705986"/>
    <w:rsid w:val="00706D2C"/>
    <w:rsid w:val="007155C6"/>
    <w:rsid w:val="007158F6"/>
    <w:rsid w:val="00725CD0"/>
    <w:rsid w:val="0073411C"/>
    <w:rsid w:val="007347D4"/>
    <w:rsid w:val="0073603E"/>
    <w:rsid w:val="00742278"/>
    <w:rsid w:val="00743865"/>
    <w:rsid w:val="00746B01"/>
    <w:rsid w:val="00751515"/>
    <w:rsid w:val="00752B73"/>
    <w:rsid w:val="00757F34"/>
    <w:rsid w:val="00763C07"/>
    <w:rsid w:val="00771371"/>
    <w:rsid w:val="00772D46"/>
    <w:rsid w:val="00775046"/>
    <w:rsid w:val="00775C78"/>
    <w:rsid w:val="00776CBF"/>
    <w:rsid w:val="00790316"/>
    <w:rsid w:val="00792843"/>
    <w:rsid w:val="0079346B"/>
    <w:rsid w:val="007B1FC0"/>
    <w:rsid w:val="007B242D"/>
    <w:rsid w:val="007B75BA"/>
    <w:rsid w:val="007E7A5D"/>
    <w:rsid w:val="007F7C5B"/>
    <w:rsid w:val="0080081A"/>
    <w:rsid w:val="00800ECF"/>
    <w:rsid w:val="00804A41"/>
    <w:rsid w:val="00806020"/>
    <w:rsid w:val="00813EC3"/>
    <w:rsid w:val="00817E3E"/>
    <w:rsid w:val="00824271"/>
    <w:rsid w:val="008270D5"/>
    <w:rsid w:val="00830309"/>
    <w:rsid w:val="00831E3D"/>
    <w:rsid w:val="008451CC"/>
    <w:rsid w:val="0084575E"/>
    <w:rsid w:val="008467D9"/>
    <w:rsid w:val="00846DAD"/>
    <w:rsid w:val="00854E2A"/>
    <w:rsid w:val="008553A0"/>
    <w:rsid w:val="00860A44"/>
    <w:rsid w:val="008629E0"/>
    <w:rsid w:val="00870A9B"/>
    <w:rsid w:val="0087675A"/>
    <w:rsid w:val="00883E27"/>
    <w:rsid w:val="008849E0"/>
    <w:rsid w:val="008858B4"/>
    <w:rsid w:val="00895959"/>
    <w:rsid w:val="008A5152"/>
    <w:rsid w:val="008A5A51"/>
    <w:rsid w:val="008A7A77"/>
    <w:rsid w:val="008B2EC1"/>
    <w:rsid w:val="008C25B4"/>
    <w:rsid w:val="008C766F"/>
    <w:rsid w:val="008D200D"/>
    <w:rsid w:val="008D6B94"/>
    <w:rsid w:val="008F6686"/>
    <w:rsid w:val="008F68D8"/>
    <w:rsid w:val="008F7CE8"/>
    <w:rsid w:val="00902779"/>
    <w:rsid w:val="0091071A"/>
    <w:rsid w:val="009146F1"/>
    <w:rsid w:val="009214BF"/>
    <w:rsid w:val="009324A3"/>
    <w:rsid w:val="00935EEF"/>
    <w:rsid w:val="00937E5E"/>
    <w:rsid w:val="009417B7"/>
    <w:rsid w:val="0094239C"/>
    <w:rsid w:val="00952CA4"/>
    <w:rsid w:val="00955B9E"/>
    <w:rsid w:val="00955C42"/>
    <w:rsid w:val="00964559"/>
    <w:rsid w:val="00972545"/>
    <w:rsid w:val="00972E44"/>
    <w:rsid w:val="00975743"/>
    <w:rsid w:val="009766F2"/>
    <w:rsid w:val="0098302D"/>
    <w:rsid w:val="009970CB"/>
    <w:rsid w:val="009978C5"/>
    <w:rsid w:val="009A7038"/>
    <w:rsid w:val="009B7214"/>
    <w:rsid w:val="009E77F3"/>
    <w:rsid w:val="009E7FB4"/>
    <w:rsid w:val="00A00128"/>
    <w:rsid w:val="00A011B8"/>
    <w:rsid w:val="00A02100"/>
    <w:rsid w:val="00A11DE1"/>
    <w:rsid w:val="00A24892"/>
    <w:rsid w:val="00A248BA"/>
    <w:rsid w:val="00A25685"/>
    <w:rsid w:val="00A31FD5"/>
    <w:rsid w:val="00A33400"/>
    <w:rsid w:val="00A33780"/>
    <w:rsid w:val="00A33F72"/>
    <w:rsid w:val="00A35020"/>
    <w:rsid w:val="00A36ACD"/>
    <w:rsid w:val="00A40A79"/>
    <w:rsid w:val="00A46390"/>
    <w:rsid w:val="00A50BE8"/>
    <w:rsid w:val="00A51027"/>
    <w:rsid w:val="00A53B5D"/>
    <w:rsid w:val="00A606A1"/>
    <w:rsid w:val="00A61EA1"/>
    <w:rsid w:val="00A64009"/>
    <w:rsid w:val="00A64530"/>
    <w:rsid w:val="00A64D39"/>
    <w:rsid w:val="00A67A7A"/>
    <w:rsid w:val="00A80A9E"/>
    <w:rsid w:val="00A91077"/>
    <w:rsid w:val="00AB0E11"/>
    <w:rsid w:val="00AC4FEC"/>
    <w:rsid w:val="00AC60A1"/>
    <w:rsid w:val="00AC69EC"/>
    <w:rsid w:val="00AD15D6"/>
    <w:rsid w:val="00AD3472"/>
    <w:rsid w:val="00AE327E"/>
    <w:rsid w:val="00AF1A87"/>
    <w:rsid w:val="00AF3CE8"/>
    <w:rsid w:val="00B04CE7"/>
    <w:rsid w:val="00B05DC7"/>
    <w:rsid w:val="00B100A5"/>
    <w:rsid w:val="00B14775"/>
    <w:rsid w:val="00B218B2"/>
    <w:rsid w:val="00B252B4"/>
    <w:rsid w:val="00B33EEA"/>
    <w:rsid w:val="00B37AF2"/>
    <w:rsid w:val="00B40E4C"/>
    <w:rsid w:val="00B416CE"/>
    <w:rsid w:val="00B41D29"/>
    <w:rsid w:val="00B42AD9"/>
    <w:rsid w:val="00B471B2"/>
    <w:rsid w:val="00B50922"/>
    <w:rsid w:val="00B5196A"/>
    <w:rsid w:val="00B60105"/>
    <w:rsid w:val="00B64B2C"/>
    <w:rsid w:val="00B8081A"/>
    <w:rsid w:val="00B920C1"/>
    <w:rsid w:val="00B935FB"/>
    <w:rsid w:val="00B97925"/>
    <w:rsid w:val="00BA7C3E"/>
    <w:rsid w:val="00BB16FF"/>
    <w:rsid w:val="00BB42CE"/>
    <w:rsid w:val="00BB5854"/>
    <w:rsid w:val="00BD043D"/>
    <w:rsid w:val="00BD2673"/>
    <w:rsid w:val="00BE5FF6"/>
    <w:rsid w:val="00BE7F4C"/>
    <w:rsid w:val="00BF0C02"/>
    <w:rsid w:val="00BF3A99"/>
    <w:rsid w:val="00C01147"/>
    <w:rsid w:val="00C04D1E"/>
    <w:rsid w:val="00C062A0"/>
    <w:rsid w:val="00C0723C"/>
    <w:rsid w:val="00C11CB0"/>
    <w:rsid w:val="00C13A51"/>
    <w:rsid w:val="00C13CDE"/>
    <w:rsid w:val="00C2318C"/>
    <w:rsid w:val="00C26375"/>
    <w:rsid w:val="00C5066E"/>
    <w:rsid w:val="00C521D2"/>
    <w:rsid w:val="00C53004"/>
    <w:rsid w:val="00C7714A"/>
    <w:rsid w:val="00C82E20"/>
    <w:rsid w:val="00C940B8"/>
    <w:rsid w:val="00C9584B"/>
    <w:rsid w:val="00CA2A9A"/>
    <w:rsid w:val="00CA39A2"/>
    <w:rsid w:val="00CA3B85"/>
    <w:rsid w:val="00CA4626"/>
    <w:rsid w:val="00CA65C7"/>
    <w:rsid w:val="00CB5D99"/>
    <w:rsid w:val="00CB71DA"/>
    <w:rsid w:val="00CC15B9"/>
    <w:rsid w:val="00CD5A63"/>
    <w:rsid w:val="00CE6CF3"/>
    <w:rsid w:val="00CE7526"/>
    <w:rsid w:val="00CE75E2"/>
    <w:rsid w:val="00D06639"/>
    <w:rsid w:val="00D10C04"/>
    <w:rsid w:val="00D11ABC"/>
    <w:rsid w:val="00D17720"/>
    <w:rsid w:val="00D26A56"/>
    <w:rsid w:val="00D34564"/>
    <w:rsid w:val="00D351B7"/>
    <w:rsid w:val="00D353CF"/>
    <w:rsid w:val="00D4208E"/>
    <w:rsid w:val="00D50395"/>
    <w:rsid w:val="00D53332"/>
    <w:rsid w:val="00D54548"/>
    <w:rsid w:val="00D60721"/>
    <w:rsid w:val="00D617D9"/>
    <w:rsid w:val="00D720B4"/>
    <w:rsid w:val="00D86A50"/>
    <w:rsid w:val="00D94404"/>
    <w:rsid w:val="00D971EF"/>
    <w:rsid w:val="00DA392B"/>
    <w:rsid w:val="00DA4D58"/>
    <w:rsid w:val="00DC0FEF"/>
    <w:rsid w:val="00DC510B"/>
    <w:rsid w:val="00DC71E0"/>
    <w:rsid w:val="00DD0B02"/>
    <w:rsid w:val="00DD2959"/>
    <w:rsid w:val="00DD34FD"/>
    <w:rsid w:val="00DD3E0B"/>
    <w:rsid w:val="00DD5E85"/>
    <w:rsid w:val="00DE1C14"/>
    <w:rsid w:val="00DE3CF0"/>
    <w:rsid w:val="00DF7307"/>
    <w:rsid w:val="00E05B3D"/>
    <w:rsid w:val="00E1048E"/>
    <w:rsid w:val="00E14812"/>
    <w:rsid w:val="00E17362"/>
    <w:rsid w:val="00E23928"/>
    <w:rsid w:val="00E239BF"/>
    <w:rsid w:val="00E248DF"/>
    <w:rsid w:val="00E249BD"/>
    <w:rsid w:val="00E26AD8"/>
    <w:rsid w:val="00E30C6E"/>
    <w:rsid w:val="00E3249D"/>
    <w:rsid w:val="00E34F65"/>
    <w:rsid w:val="00E35236"/>
    <w:rsid w:val="00E35F9F"/>
    <w:rsid w:val="00E36AB3"/>
    <w:rsid w:val="00E444DA"/>
    <w:rsid w:val="00E45AE5"/>
    <w:rsid w:val="00E534C6"/>
    <w:rsid w:val="00E567E3"/>
    <w:rsid w:val="00E603DF"/>
    <w:rsid w:val="00E60769"/>
    <w:rsid w:val="00E62A62"/>
    <w:rsid w:val="00E67CA4"/>
    <w:rsid w:val="00E74BA2"/>
    <w:rsid w:val="00E7737B"/>
    <w:rsid w:val="00E77A3D"/>
    <w:rsid w:val="00E77B0E"/>
    <w:rsid w:val="00E82BDD"/>
    <w:rsid w:val="00E84C3B"/>
    <w:rsid w:val="00E859DC"/>
    <w:rsid w:val="00E872F8"/>
    <w:rsid w:val="00E90E4D"/>
    <w:rsid w:val="00E93769"/>
    <w:rsid w:val="00EA7921"/>
    <w:rsid w:val="00EA7C27"/>
    <w:rsid w:val="00EB5702"/>
    <w:rsid w:val="00EB5955"/>
    <w:rsid w:val="00EB5A55"/>
    <w:rsid w:val="00EB7FA5"/>
    <w:rsid w:val="00EC4B0A"/>
    <w:rsid w:val="00ED358C"/>
    <w:rsid w:val="00ED5D79"/>
    <w:rsid w:val="00ED7D26"/>
    <w:rsid w:val="00EE1B5D"/>
    <w:rsid w:val="00EE6B68"/>
    <w:rsid w:val="00EF386A"/>
    <w:rsid w:val="00EF3B19"/>
    <w:rsid w:val="00F055A7"/>
    <w:rsid w:val="00F10493"/>
    <w:rsid w:val="00F14E50"/>
    <w:rsid w:val="00F168E8"/>
    <w:rsid w:val="00F23A83"/>
    <w:rsid w:val="00F27155"/>
    <w:rsid w:val="00F312AB"/>
    <w:rsid w:val="00F35BFD"/>
    <w:rsid w:val="00F43133"/>
    <w:rsid w:val="00F45915"/>
    <w:rsid w:val="00F558F7"/>
    <w:rsid w:val="00F62614"/>
    <w:rsid w:val="00F6306F"/>
    <w:rsid w:val="00F7457E"/>
    <w:rsid w:val="00F84B21"/>
    <w:rsid w:val="00F86B07"/>
    <w:rsid w:val="00F92FE2"/>
    <w:rsid w:val="00F97587"/>
    <w:rsid w:val="00FA15B6"/>
    <w:rsid w:val="00FA5D6A"/>
    <w:rsid w:val="00FA7E3C"/>
    <w:rsid w:val="00FB4269"/>
    <w:rsid w:val="00FC0B9A"/>
    <w:rsid w:val="00FC5D4A"/>
    <w:rsid w:val="00FC618C"/>
    <w:rsid w:val="00FD2352"/>
    <w:rsid w:val="00FD5215"/>
    <w:rsid w:val="00FE0A2D"/>
    <w:rsid w:val="00FE1C03"/>
    <w:rsid w:val="00FE4B27"/>
    <w:rsid w:val="00FF06A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cp:lastModifiedBy>Волкова Татьяна Николаевна</cp:lastModifiedBy>
  <cp:revision>3</cp:revision>
  <cp:lastPrinted>2015-06-04T12:10:00Z</cp:lastPrinted>
  <dcterms:created xsi:type="dcterms:W3CDTF">2016-02-29T09:04:00Z</dcterms:created>
  <dcterms:modified xsi:type="dcterms:W3CDTF">2016-02-29T09:10:00Z</dcterms:modified>
</cp:coreProperties>
</file>