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5" w:rsidRPr="00CE5935" w:rsidRDefault="00CE5935" w:rsidP="00CE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E5935">
        <w:rPr>
          <w:rFonts w:ascii="Times New Roman" w:hAnsi="Times New Roman" w:cs="Times New Roman"/>
          <w:b/>
          <w:sz w:val="28"/>
          <w:szCs w:val="32"/>
        </w:rPr>
        <w:t>СОВЕТ ДЕПУТАТОВ</w:t>
      </w:r>
    </w:p>
    <w:p w:rsidR="00CE5935" w:rsidRPr="00CE5935" w:rsidRDefault="00CE5935" w:rsidP="00CE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E5935">
        <w:rPr>
          <w:rFonts w:ascii="Times New Roman" w:hAnsi="Times New Roman" w:cs="Times New Roman"/>
          <w:b/>
          <w:sz w:val="28"/>
          <w:szCs w:val="32"/>
        </w:rPr>
        <w:t>СЕЛЬСКОГО ПОСЕЛЕНИЯ ЛЯМИНА</w:t>
      </w:r>
    </w:p>
    <w:p w:rsidR="00CE5935" w:rsidRPr="00CE5935" w:rsidRDefault="00CE5935" w:rsidP="00CE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CE5935">
        <w:rPr>
          <w:rFonts w:ascii="Times New Roman" w:hAnsi="Times New Roman" w:cs="Times New Roman"/>
          <w:b/>
          <w:sz w:val="28"/>
          <w:szCs w:val="32"/>
        </w:rPr>
        <w:t>Сургутского</w:t>
      </w:r>
      <w:proofErr w:type="spellEnd"/>
      <w:r w:rsidRPr="00CE5935">
        <w:rPr>
          <w:rFonts w:ascii="Times New Roman" w:hAnsi="Times New Roman" w:cs="Times New Roman"/>
          <w:b/>
          <w:sz w:val="28"/>
          <w:szCs w:val="32"/>
        </w:rPr>
        <w:t xml:space="preserve"> района</w:t>
      </w:r>
    </w:p>
    <w:p w:rsidR="00CE5935" w:rsidRPr="00CE5935" w:rsidRDefault="00CE5935" w:rsidP="00C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E5935">
        <w:rPr>
          <w:rFonts w:ascii="Times New Roman" w:hAnsi="Times New Roman" w:cs="Times New Roman"/>
          <w:b/>
          <w:sz w:val="28"/>
          <w:szCs w:val="32"/>
        </w:rPr>
        <w:t xml:space="preserve">Ханты – Мансийского автономного округа - </w:t>
      </w:r>
      <w:proofErr w:type="spellStart"/>
      <w:r w:rsidRPr="00CE5935">
        <w:rPr>
          <w:rFonts w:ascii="Times New Roman" w:hAnsi="Times New Roman" w:cs="Times New Roman"/>
          <w:b/>
          <w:sz w:val="28"/>
          <w:szCs w:val="32"/>
        </w:rPr>
        <w:t>Югры</w:t>
      </w:r>
      <w:proofErr w:type="spellEnd"/>
    </w:p>
    <w:p w:rsidR="00CE5935" w:rsidRPr="00CE5935" w:rsidRDefault="00CE5935" w:rsidP="00C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CE5935" w:rsidRPr="00CE5935" w:rsidRDefault="00AB6114" w:rsidP="00C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CE5935" w:rsidRPr="00CE5935" w:rsidRDefault="00CE5935" w:rsidP="00CE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935" w:rsidRPr="00CE5935" w:rsidRDefault="00AB6114" w:rsidP="00CE593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«25</w:t>
      </w:r>
      <w:r w:rsidR="00CE5935" w:rsidRPr="00CE5935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мая</w:t>
      </w:r>
      <w:r w:rsidR="00CE5935" w:rsidRPr="00CE5935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 xml:space="preserve">17 </w:t>
      </w:r>
      <w:r w:rsidR="00CE5935" w:rsidRPr="00CE5935">
        <w:rPr>
          <w:rFonts w:ascii="Times New Roman" w:hAnsi="Times New Roman" w:cs="Times New Roman"/>
          <w:sz w:val="24"/>
          <w:szCs w:val="28"/>
        </w:rPr>
        <w:t xml:space="preserve">года                                                </w:t>
      </w:r>
      <w:r w:rsidR="00CE5935" w:rsidRPr="00CE5935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CE5935" w:rsidRPr="00CE5935">
        <w:rPr>
          <w:rFonts w:ascii="Times New Roman" w:hAnsi="Times New Roman" w:cs="Times New Roman"/>
          <w:sz w:val="24"/>
          <w:szCs w:val="28"/>
        </w:rPr>
        <w:t xml:space="preserve">    № </w:t>
      </w:r>
      <w:r>
        <w:rPr>
          <w:rFonts w:ascii="Times New Roman" w:hAnsi="Times New Roman" w:cs="Times New Roman"/>
          <w:sz w:val="24"/>
          <w:szCs w:val="28"/>
        </w:rPr>
        <w:t>169</w:t>
      </w:r>
    </w:p>
    <w:p w:rsidR="00CE5935" w:rsidRPr="00CE5935" w:rsidRDefault="00CE5935" w:rsidP="00CE5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35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CE5935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tbl>
      <w:tblPr>
        <w:tblW w:w="0" w:type="auto"/>
        <w:tblLayout w:type="fixed"/>
        <w:tblLook w:val="04A0"/>
      </w:tblPr>
      <w:tblGrid>
        <w:gridCol w:w="4786"/>
        <w:gridCol w:w="3883"/>
      </w:tblGrid>
      <w:tr w:rsidR="00CE5935" w:rsidRPr="00CE5935" w:rsidTr="009640CA">
        <w:tc>
          <w:tcPr>
            <w:tcW w:w="4786" w:type="dxa"/>
            <w:hideMark/>
          </w:tcPr>
          <w:p w:rsidR="00CE5935" w:rsidRPr="00CE5935" w:rsidRDefault="00CE5935">
            <w:pPr>
              <w:pStyle w:val="a3"/>
              <w:ind w:right="-30"/>
              <w:rPr>
                <w:rFonts w:asciiTheme="minorHAnsi" w:hAnsiTheme="minorHAnsi" w:cs="Times NR Cyr MT"/>
                <w:sz w:val="24"/>
                <w:szCs w:val="28"/>
              </w:rPr>
            </w:pPr>
          </w:p>
          <w:p w:rsidR="00CE5935" w:rsidRPr="00CE5935" w:rsidRDefault="00CE5935">
            <w:pPr>
              <w:pStyle w:val="a3"/>
              <w:ind w:right="-30"/>
              <w:rPr>
                <w:rFonts w:ascii="Calibri" w:hAnsi="Calibri" w:cs="Times NR Cyr MT"/>
                <w:sz w:val="24"/>
                <w:szCs w:val="28"/>
              </w:rPr>
            </w:pPr>
            <w:r w:rsidRPr="009640CA">
              <w:rPr>
                <w:rFonts w:ascii="Times NR Cyr MT" w:hAnsi="Times NR Cyr MT" w:cs="Times NR Cyr MT"/>
                <w:sz w:val="26"/>
                <w:szCs w:val="28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9640CA">
              <w:rPr>
                <w:rFonts w:ascii="Times NR Cyr MT" w:hAnsi="Times NR Cyr MT" w:cs="Times NR Cyr MT"/>
                <w:sz w:val="26"/>
                <w:szCs w:val="28"/>
              </w:rPr>
              <w:t>Лямина</w:t>
            </w:r>
            <w:proofErr w:type="spellEnd"/>
            <w:r w:rsidRPr="009640CA">
              <w:rPr>
                <w:rFonts w:ascii="Times NR Cyr MT" w:hAnsi="Times NR Cyr MT" w:cs="Times NR Cyr MT"/>
                <w:sz w:val="26"/>
                <w:szCs w:val="28"/>
              </w:rPr>
              <w:t xml:space="preserve"> от </w:t>
            </w:r>
            <w:r w:rsidRPr="009640CA">
              <w:rPr>
                <w:szCs w:val="28"/>
              </w:rPr>
              <w:t xml:space="preserve">10.10.2006 № 17 «Об утверждении Положения о порядке организации и проведения публичных слушаний в сельском поселении </w:t>
            </w:r>
            <w:proofErr w:type="spellStart"/>
            <w:r w:rsidRPr="009640CA">
              <w:rPr>
                <w:szCs w:val="28"/>
              </w:rPr>
              <w:t>Лямина</w:t>
            </w:r>
            <w:proofErr w:type="spellEnd"/>
            <w:r w:rsidRPr="009640CA">
              <w:rPr>
                <w:szCs w:val="28"/>
              </w:rPr>
              <w:t>»</w:t>
            </w:r>
          </w:p>
        </w:tc>
        <w:tc>
          <w:tcPr>
            <w:tcW w:w="3883" w:type="dxa"/>
          </w:tcPr>
          <w:p w:rsidR="00CE5935" w:rsidRPr="00CE5935" w:rsidRDefault="00CE5935">
            <w:pPr>
              <w:suppressAutoHyphens/>
              <w:snapToGrid w:val="0"/>
              <w:rPr>
                <w:rFonts w:ascii="Times NR Cyr MT" w:hAnsi="Times NR Cyr MT" w:cs="Times NR Cyr MT"/>
                <w:sz w:val="26"/>
                <w:szCs w:val="28"/>
                <w:lang w:eastAsia="ar-SA"/>
              </w:rPr>
            </w:pPr>
          </w:p>
        </w:tc>
      </w:tr>
    </w:tbl>
    <w:p w:rsidR="00CE5935" w:rsidRPr="00CE5935" w:rsidRDefault="00CE5935" w:rsidP="00CE5935">
      <w:pPr>
        <w:pStyle w:val="a3"/>
        <w:rPr>
          <w:sz w:val="24"/>
        </w:rPr>
      </w:pPr>
    </w:p>
    <w:p w:rsidR="00CE5935" w:rsidRDefault="00CE5935" w:rsidP="00CE5935">
      <w:pPr>
        <w:pStyle w:val="a3"/>
      </w:pPr>
    </w:p>
    <w:p w:rsidR="00CE5935" w:rsidRDefault="00CE5935" w:rsidP="00CE5935">
      <w:pPr>
        <w:spacing w:after="0" w:line="100" w:lineRule="atLeast"/>
        <w:ind w:firstLine="528"/>
        <w:jc w:val="both"/>
        <w:rPr>
          <w:rFonts w:ascii="Times New Roman" w:hAnsi="Times New Roman" w:cs="Times New Roman"/>
          <w:sz w:val="28"/>
          <w:szCs w:val="24"/>
        </w:rPr>
      </w:pPr>
      <w:r w:rsidRPr="00CE5935">
        <w:rPr>
          <w:rFonts w:ascii="Times New Roman" w:hAnsi="Times New Roman" w:cs="Times New Roman"/>
          <w:sz w:val="28"/>
          <w:szCs w:val="24"/>
        </w:rPr>
        <w:t xml:space="preserve"> На основании Федерального закона от 28.12.2016 № 494-ФЗ «О внесении изменений в отдельные законодательные акты Российской Федерации» в целях приведения  нормативно-правовых актов сельского поселения </w:t>
      </w:r>
      <w:proofErr w:type="spellStart"/>
      <w:r w:rsidRPr="00CE5935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CE5935">
        <w:rPr>
          <w:rFonts w:ascii="Times New Roman" w:hAnsi="Times New Roman" w:cs="Times New Roman"/>
          <w:sz w:val="28"/>
          <w:szCs w:val="24"/>
        </w:rPr>
        <w:t xml:space="preserve"> в соответствие с действующим законодательством Российской Федерации,</w:t>
      </w:r>
    </w:p>
    <w:p w:rsidR="00CE5935" w:rsidRPr="00CE5935" w:rsidRDefault="00CE5935" w:rsidP="00CE5935">
      <w:pPr>
        <w:spacing w:after="0" w:line="100" w:lineRule="atLeast"/>
        <w:ind w:firstLine="528"/>
        <w:jc w:val="both"/>
        <w:rPr>
          <w:rFonts w:ascii="Times New Roman" w:hAnsi="Times New Roman" w:cs="Times New Roman"/>
          <w:sz w:val="28"/>
          <w:szCs w:val="24"/>
        </w:rPr>
      </w:pPr>
    </w:p>
    <w:p w:rsidR="00CE5935" w:rsidRPr="00373ED1" w:rsidRDefault="00CE5935" w:rsidP="00CE5935">
      <w:pPr>
        <w:spacing w:after="0" w:line="100" w:lineRule="atLeast"/>
        <w:ind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D1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373ED1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Pr="00373ED1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E5935" w:rsidRPr="00CE5935" w:rsidRDefault="00CE5935" w:rsidP="00CE5935">
      <w:pPr>
        <w:spacing w:after="0" w:line="100" w:lineRule="atLeast"/>
        <w:ind w:firstLine="528"/>
        <w:jc w:val="center"/>
        <w:rPr>
          <w:rFonts w:ascii="Times New Roman" w:hAnsi="Times New Roman" w:cs="Times New Roman"/>
          <w:sz w:val="28"/>
          <w:szCs w:val="28"/>
        </w:rPr>
      </w:pPr>
    </w:p>
    <w:p w:rsidR="00CE5935" w:rsidRPr="00CE5935" w:rsidRDefault="00CE5935" w:rsidP="00CE5935">
      <w:pPr>
        <w:pStyle w:val="Standard"/>
        <w:ind w:firstLine="567"/>
        <w:jc w:val="both"/>
        <w:rPr>
          <w:szCs w:val="24"/>
        </w:rPr>
      </w:pPr>
      <w:r w:rsidRPr="00CE5935">
        <w:t>1. Внести в приложение к</w:t>
      </w:r>
      <w:r w:rsidRPr="00CE5935">
        <w:rPr>
          <w:szCs w:val="28"/>
        </w:rPr>
        <w:t xml:space="preserve"> решению Совета депутатов сельского поселения </w:t>
      </w:r>
      <w:proofErr w:type="spellStart"/>
      <w:r w:rsidRPr="00CE5935">
        <w:rPr>
          <w:szCs w:val="28"/>
        </w:rPr>
        <w:t>Лямина</w:t>
      </w:r>
      <w:proofErr w:type="spellEnd"/>
      <w:r w:rsidRPr="00CE5935">
        <w:rPr>
          <w:szCs w:val="28"/>
        </w:rPr>
        <w:t xml:space="preserve"> от 10.10.2006 № 17 «Об утверждении Положения о порядке организации и проведения публичных слушаний </w:t>
      </w:r>
      <w:proofErr w:type="gramStart"/>
      <w:r w:rsidRPr="00CE5935">
        <w:rPr>
          <w:szCs w:val="28"/>
        </w:rPr>
        <w:t>в</w:t>
      </w:r>
      <w:proofErr w:type="gramEnd"/>
      <w:r w:rsidRPr="00CE5935">
        <w:rPr>
          <w:szCs w:val="28"/>
        </w:rPr>
        <w:t xml:space="preserve"> сельском </w:t>
      </w:r>
      <w:proofErr w:type="gramStart"/>
      <w:r w:rsidRPr="00CE5935">
        <w:rPr>
          <w:szCs w:val="28"/>
        </w:rPr>
        <w:t xml:space="preserve">поселении </w:t>
      </w:r>
      <w:proofErr w:type="spellStart"/>
      <w:r w:rsidRPr="00CE5935">
        <w:rPr>
          <w:szCs w:val="28"/>
        </w:rPr>
        <w:t>Лямина</w:t>
      </w:r>
      <w:proofErr w:type="spellEnd"/>
      <w:r w:rsidRPr="00CE5935">
        <w:rPr>
          <w:szCs w:val="28"/>
        </w:rPr>
        <w:t xml:space="preserve">» (с изменениями от 26.11.2008 № 4, от 24.06.2016 № 118) изменения </w:t>
      </w:r>
      <w:r w:rsidR="009640CA">
        <w:rPr>
          <w:szCs w:val="24"/>
        </w:rPr>
        <w:t>изложив</w:t>
      </w:r>
      <w:r w:rsidRPr="00CE5935">
        <w:rPr>
          <w:szCs w:val="28"/>
        </w:rPr>
        <w:t xml:space="preserve"> </w:t>
      </w:r>
      <w:r w:rsidRPr="00CE5935">
        <w:rPr>
          <w:szCs w:val="24"/>
        </w:rPr>
        <w:t xml:space="preserve">подпункт 2 пункта 8 главы </w:t>
      </w:r>
      <w:r w:rsidRPr="00CE5935">
        <w:rPr>
          <w:szCs w:val="24"/>
          <w:lang w:val="en-US"/>
        </w:rPr>
        <w:t>IV</w:t>
      </w:r>
      <w:r w:rsidR="009640CA">
        <w:rPr>
          <w:szCs w:val="24"/>
        </w:rPr>
        <w:t xml:space="preserve"> в новой редакции</w:t>
      </w:r>
      <w:r w:rsidRPr="00CE5935">
        <w:rPr>
          <w:szCs w:val="24"/>
        </w:rPr>
        <w:t>: «</w:t>
      </w:r>
      <w:r w:rsidR="009640CA">
        <w:rPr>
          <w:szCs w:val="28"/>
        </w:rPr>
        <w:t>2) место и время проведения публичных слушаний</w:t>
      </w:r>
      <w:r w:rsidR="009640CA">
        <w:rPr>
          <w:szCs w:val="24"/>
        </w:rPr>
        <w:t xml:space="preserve"> </w:t>
      </w:r>
      <w:r w:rsidRPr="00CE5935">
        <w:rPr>
          <w:szCs w:val="24"/>
        </w:rPr>
        <w:t>(публичные слушания должны проводит</w:t>
      </w:r>
      <w:r w:rsidR="009640CA">
        <w:rPr>
          <w:szCs w:val="24"/>
        </w:rPr>
        <w:t xml:space="preserve">ься по рабочим дням, начиная с </w:t>
      </w:r>
      <w:r w:rsidRPr="00CE5935">
        <w:rPr>
          <w:szCs w:val="24"/>
        </w:rPr>
        <w:t>17 часов 30 минут, либо по нерабочим дням, начиная с 10 часов; в праздничные дни публичные слушания не проводятся)</w:t>
      </w:r>
      <w:r w:rsidR="009640CA">
        <w:rPr>
          <w:szCs w:val="24"/>
        </w:rPr>
        <w:t>;</w:t>
      </w:r>
      <w:r w:rsidRPr="00CE5935">
        <w:rPr>
          <w:szCs w:val="24"/>
        </w:rPr>
        <w:t>».</w:t>
      </w:r>
      <w:proofErr w:type="gramEnd"/>
    </w:p>
    <w:p w:rsidR="00CE5935" w:rsidRPr="00CE5935" w:rsidRDefault="00CE5935" w:rsidP="00CE5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Обнародовать настоящее решение </w:t>
      </w:r>
      <w:r w:rsidRPr="00CE59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разместить на официальном сайте сельского поселения  </w:t>
      </w:r>
      <w:proofErr w:type="spellStart"/>
      <w:r w:rsidRPr="00CE5935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Лямина</w:t>
      </w:r>
      <w:proofErr w:type="spellEnd"/>
      <w:r w:rsidRPr="00CE593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5935" w:rsidRPr="00CE5935" w:rsidRDefault="00CE5935" w:rsidP="00CE5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3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9640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40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CE5935" w:rsidRDefault="00CE5935" w:rsidP="00CE593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CE5935" w:rsidRPr="00CE5935" w:rsidRDefault="00CE5935" w:rsidP="00CE593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CE5935" w:rsidRPr="00CE5935" w:rsidRDefault="00CE5935" w:rsidP="00CE593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935">
        <w:rPr>
          <w:rFonts w:ascii="Times New Roman" w:hAnsi="Times New Roman" w:cs="Times New Roman"/>
        </w:rPr>
        <w:t xml:space="preserve"> </w:t>
      </w:r>
      <w:r w:rsidRPr="00CE5935">
        <w:rPr>
          <w:rFonts w:ascii="Times New Roman" w:hAnsi="Times New Roman" w:cs="Times New Roman"/>
          <w:sz w:val="28"/>
        </w:rPr>
        <w:t>Г</w:t>
      </w:r>
      <w:r w:rsidRPr="00CE5935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proofErr w:type="spellStart"/>
      <w:r w:rsidRPr="00CE59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E5935">
        <w:rPr>
          <w:rFonts w:ascii="Times New Roman" w:hAnsi="Times New Roman" w:cs="Times New Roman"/>
          <w:sz w:val="28"/>
          <w:szCs w:val="28"/>
        </w:rPr>
        <w:t xml:space="preserve">                                             С.Н. Ермолаев</w:t>
      </w:r>
    </w:p>
    <w:p w:rsidR="00CE5935" w:rsidRDefault="00CE5935" w:rsidP="00CE5935">
      <w:pPr>
        <w:spacing w:line="100" w:lineRule="atLeast"/>
        <w:jc w:val="both"/>
        <w:rPr>
          <w:sz w:val="28"/>
          <w:szCs w:val="28"/>
        </w:rPr>
      </w:pPr>
    </w:p>
    <w:p w:rsidR="00CE5935" w:rsidRDefault="00CE5935" w:rsidP="00CE5935">
      <w:pPr>
        <w:spacing w:line="100" w:lineRule="atLeast"/>
        <w:jc w:val="both"/>
        <w:rPr>
          <w:sz w:val="28"/>
          <w:szCs w:val="28"/>
        </w:rPr>
      </w:pPr>
    </w:p>
    <w:p w:rsidR="00CE5935" w:rsidRDefault="00CE5935" w:rsidP="00CE5935">
      <w:pPr>
        <w:spacing w:line="100" w:lineRule="atLeast"/>
        <w:jc w:val="both"/>
        <w:rPr>
          <w:sz w:val="28"/>
          <w:szCs w:val="28"/>
        </w:rPr>
      </w:pPr>
    </w:p>
    <w:sectPr w:rsidR="00CE5935" w:rsidSect="002B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5935"/>
    <w:rsid w:val="002B5DF3"/>
    <w:rsid w:val="00373ED1"/>
    <w:rsid w:val="009640CA"/>
    <w:rsid w:val="009C26CD"/>
    <w:rsid w:val="00A70FC4"/>
    <w:rsid w:val="00AB6114"/>
    <w:rsid w:val="00C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935"/>
    <w:pPr>
      <w:suppressAutoHyphens/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E59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CE59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2017-05-26T07:28:00Z</cp:lastPrinted>
  <dcterms:created xsi:type="dcterms:W3CDTF">2017-05-17T07:53:00Z</dcterms:created>
  <dcterms:modified xsi:type="dcterms:W3CDTF">2017-05-26T07:28:00Z</dcterms:modified>
</cp:coreProperties>
</file>