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0B" w:rsidRDefault="0028610B" w:rsidP="0028610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 ДЕПУТАТОВ</w:t>
      </w:r>
    </w:p>
    <w:p w:rsidR="0028610B" w:rsidRDefault="0028610B" w:rsidP="0028610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СЕЛЬСКОГО  ПОСЕЛЕНИЯ  ЛЯМИНА</w:t>
      </w:r>
    </w:p>
    <w:p w:rsidR="0028610B" w:rsidRDefault="0028610B" w:rsidP="0028610B">
      <w:pPr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Сургутского</w:t>
      </w:r>
      <w:proofErr w:type="spellEnd"/>
      <w:r>
        <w:rPr>
          <w:b/>
          <w:color w:val="000000"/>
          <w:sz w:val="28"/>
          <w:szCs w:val="28"/>
        </w:rPr>
        <w:t xml:space="preserve">  района</w:t>
      </w:r>
    </w:p>
    <w:p w:rsidR="0028610B" w:rsidRDefault="0028610B" w:rsidP="0028610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Ханты-Мансийского  автономного  </w:t>
      </w:r>
      <w:proofErr w:type="spellStart"/>
      <w:r>
        <w:rPr>
          <w:b/>
          <w:color w:val="000000"/>
          <w:sz w:val="28"/>
          <w:szCs w:val="28"/>
        </w:rPr>
        <w:t>округа-Югры</w:t>
      </w:r>
      <w:proofErr w:type="spellEnd"/>
    </w:p>
    <w:p w:rsidR="0028610B" w:rsidRDefault="0028610B" w:rsidP="0028610B">
      <w:pPr>
        <w:jc w:val="center"/>
        <w:rPr>
          <w:b/>
          <w:color w:val="FF0000"/>
          <w:sz w:val="32"/>
          <w:szCs w:val="32"/>
        </w:rPr>
      </w:pPr>
    </w:p>
    <w:p w:rsidR="0028610B" w:rsidRDefault="0028610B" w:rsidP="002861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РЕШЕНИЕ-проект</w:t>
      </w:r>
    </w:p>
    <w:p w:rsidR="0028610B" w:rsidRDefault="0028610B" w:rsidP="0028610B">
      <w:pPr>
        <w:jc w:val="center"/>
        <w:rPr>
          <w:b/>
          <w:sz w:val="28"/>
          <w:szCs w:val="28"/>
        </w:rPr>
      </w:pPr>
    </w:p>
    <w:p w:rsidR="0028610B" w:rsidRDefault="0028610B" w:rsidP="0028610B">
      <w:r>
        <w:t xml:space="preserve"> «_» ____ 2019 года</w:t>
      </w:r>
      <w:r>
        <w:tab/>
        <w:t xml:space="preserve"> </w:t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№_</w:t>
      </w:r>
    </w:p>
    <w:p w:rsidR="0028610B" w:rsidRDefault="0028610B" w:rsidP="0028610B">
      <w:r>
        <w:rPr>
          <w:sz w:val="28"/>
          <w:szCs w:val="28"/>
        </w:rPr>
        <w:t xml:space="preserve"> </w:t>
      </w:r>
      <w:r>
        <w:t xml:space="preserve">с.п. </w:t>
      </w:r>
      <w:proofErr w:type="spellStart"/>
      <w:r>
        <w:t>Лямина</w:t>
      </w:r>
      <w:proofErr w:type="spellEnd"/>
    </w:p>
    <w:p w:rsidR="0028610B" w:rsidRDefault="0028610B" w:rsidP="0028610B">
      <w:pPr>
        <w:rPr>
          <w:sz w:val="28"/>
        </w:rPr>
      </w:pPr>
    </w:p>
    <w:p w:rsidR="0028610B" w:rsidRDefault="0028610B" w:rsidP="0028610B">
      <w:pPr>
        <w:ind w:right="4535"/>
        <w:jc w:val="both"/>
        <w:rPr>
          <w:sz w:val="28"/>
        </w:rPr>
      </w:pPr>
    </w:p>
    <w:p w:rsidR="0028610B" w:rsidRDefault="0028610B" w:rsidP="0028610B">
      <w:pPr>
        <w:ind w:right="4535"/>
        <w:jc w:val="both"/>
        <w:rPr>
          <w:sz w:val="28"/>
        </w:rPr>
      </w:pPr>
      <w:r>
        <w:rPr>
          <w:sz w:val="28"/>
        </w:rPr>
        <w:t xml:space="preserve">О признании </w:t>
      </w:r>
      <w:proofErr w:type="gramStart"/>
      <w:r>
        <w:rPr>
          <w:sz w:val="28"/>
        </w:rPr>
        <w:t>утратившими</w:t>
      </w:r>
      <w:proofErr w:type="gramEnd"/>
      <w:r>
        <w:rPr>
          <w:sz w:val="28"/>
        </w:rPr>
        <w:t xml:space="preserve"> силу решений Совета депутатов сельского поселения </w:t>
      </w:r>
      <w:proofErr w:type="spellStart"/>
      <w:r>
        <w:rPr>
          <w:sz w:val="28"/>
        </w:rPr>
        <w:t>Лямина</w:t>
      </w:r>
      <w:proofErr w:type="spellEnd"/>
    </w:p>
    <w:p w:rsidR="0028610B" w:rsidRDefault="0028610B" w:rsidP="0028610B">
      <w:pPr>
        <w:jc w:val="both"/>
        <w:rPr>
          <w:sz w:val="28"/>
          <w:szCs w:val="28"/>
        </w:rPr>
      </w:pPr>
    </w:p>
    <w:p w:rsidR="0028610B" w:rsidRDefault="0028610B" w:rsidP="002861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муниципальных нормативных правовых актов в соответствии с действующим законодательством,</w:t>
      </w:r>
    </w:p>
    <w:p w:rsidR="0028610B" w:rsidRDefault="0028610B" w:rsidP="002861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8610B" w:rsidRDefault="0028610B" w:rsidP="002861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сельского поселения </w:t>
      </w:r>
      <w:proofErr w:type="spellStart"/>
      <w:r>
        <w:rPr>
          <w:b/>
          <w:sz w:val="28"/>
          <w:szCs w:val="28"/>
        </w:rPr>
        <w:t>Лямина</w:t>
      </w:r>
      <w:proofErr w:type="spellEnd"/>
      <w:r>
        <w:rPr>
          <w:b/>
          <w:sz w:val="28"/>
          <w:szCs w:val="28"/>
        </w:rPr>
        <w:t xml:space="preserve"> решил:</w:t>
      </w:r>
    </w:p>
    <w:p w:rsidR="0028610B" w:rsidRDefault="0028610B" w:rsidP="0028610B">
      <w:pPr>
        <w:tabs>
          <w:tab w:val="left" w:pos="1230"/>
        </w:tabs>
        <w:jc w:val="both"/>
        <w:rPr>
          <w:sz w:val="28"/>
          <w:szCs w:val="28"/>
        </w:rPr>
      </w:pPr>
    </w:p>
    <w:p w:rsidR="00B7017F" w:rsidRDefault="0028610B" w:rsidP="00B7017F">
      <w:pPr>
        <w:tabs>
          <w:tab w:val="num" w:pos="720"/>
          <w:tab w:val="left" w:pos="1230"/>
        </w:tabs>
        <w:jc w:val="both"/>
        <w:rPr>
          <w:sz w:val="28"/>
          <w:szCs w:val="28"/>
        </w:rPr>
      </w:pPr>
      <w:r w:rsidRPr="00B7017F">
        <w:rPr>
          <w:sz w:val="28"/>
          <w:szCs w:val="28"/>
        </w:rPr>
        <w:tab/>
        <w:t xml:space="preserve">1. Признать утратившими силу решения Совета депутатов сельского поселения </w:t>
      </w:r>
      <w:proofErr w:type="spellStart"/>
      <w:r w:rsidRPr="00B7017F">
        <w:rPr>
          <w:sz w:val="28"/>
          <w:szCs w:val="28"/>
        </w:rPr>
        <w:t>Лямина</w:t>
      </w:r>
      <w:proofErr w:type="spellEnd"/>
      <w:r w:rsidR="00B7017F">
        <w:rPr>
          <w:sz w:val="28"/>
          <w:szCs w:val="28"/>
        </w:rPr>
        <w:t>:</w:t>
      </w:r>
    </w:p>
    <w:p w:rsidR="00B640FF" w:rsidRDefault="0028610B" w:rsidP="00B640FF">
      <w:pPr>
        <w:tabs>
          <w:tab w:val="num" w:pos="720"/>
          <w:tab w:val="left" w:pos="1230"/>
        </w:tabs>
        <w:ind w:firstLine="709"/>
        <w:jc w:val="both"/>
        <w:rPr>
          <w:sz w:val="28"/>
          <w:szCs w:val="28"/>
        </w:rPr>
      </w:pPr>
      <w:r w:rsidRPr="00B7017F">
        <w:rPr>
          <w:sz w:val="28"/>
          <w:szCs w:val="28"/>
        </w:rPr>
        <w:t xml:space="preserve"> от 31.03.2006 № 6 </w:t>
      </w:r>
      <w:r w:rsidR="00B7017F" w:rsidRPr="00B7017F">
        <w:rPr>
          <w:sz w:val="28"/>
          <w:szCs w:val="28"/>
        </w:rPr>
        <w:t xml:space="preserve">«Об утверждении Положения о порядке и сроках рассмотрения обращений граждан в органы местного самоуправления сельского поселения </w:t>
      </w:r>
      <w:proofErr w:type="spellStart"/>
      <w:r w:rsidR="00B7017F" w:rsidRPr="00B7017F">
        <w:rPr>
          <w:sz w:val="28"/>
          <w:szCs w:val="28"/>
        </w:rPr>
        <w:t>Лямина</w:t>
      </w:r>
      <w:proofErr w:type="spellEnd"/>
      <w:r w:rsidR="00B7017F" w:rsidRPr="00B7017F">
        <w:rPr>
          <w:sz w:val="28"/>
          <w:szCs w:val="28"/>
        </w:rPr>
        <w:t xml:space="preserve">», </w:t>
      </w:r>
    </w:p>
    <w:p w:rsidR="00B640FF" w:rsidRDefault="0028610B" w:rsidP="00B640FF">
      <w:pPr>
        <w:tabs>
          <w:tab w:val="num" w:pos="720"/>
          <w:tab w:val="left" w:pos="1230"/>
        </w:tabs>
        <w:ind w:firstLine="709"/>
        <w:jc w:val="both"/>
        <w:rPr>
          <w:sz w:val="28"/>
          <w:szCs w:val="28"/>
        </w:rPr>
      </w:pPr>
      <w:r w:rsidRPr="00B7017F">
        <w:rPr>
          <w:sz w:val="28"/>
          <w:szCs w:val="28"/>
        </w:rPr>
        <w:t xml:space="preserve">от 31.03.2006 № 7 </w:t>
      </w:r>
      <w:r w:rsidR="00B7017F" w:rsidRPr="00B7017F">
        <w:rPr>
          <w:sz w:val="28"/>
          <w:szCs w:val="28"/>
        </w:rPr>
        <w:t xml:space="preserve">«Об определении мест общественного питания, в которых не разрешаются розничная продажа, в том числе в розлив и потребление (распитие) пива и напитков, изготавливаемых на его </w:t>
      </w:r>
      <w:proofErr w:type="gramStart"/>
      <w:r w:rsidR="00B7017F" w:rsidRPr="00B7017F">
        <w:rPr>
          <w:sz w:val="28"/>
          <w:szCs w:val="28"/>
        </w:rPr>
        <w:t>основе</w:t>
      </w:r>
      <w:proofErr w:type="gramEnd"/>
      <w:r w:rsidR="00B7017F" w:rsidRPr="00B7017F">
        <w:rPr>
          <w:sz w:val="28"/>
          <w:szCs w:val="28"/>
        </w:rPr>
        <w:t xml:space="preserve"> на территории сельского поселения </w:t>
      </w:r>
      <w:proofErr w:type="spellStart"/>
      <w:r w:rsidR="00B7017F" w:rsidRPr="00B7017F">
        <w:rPr>
          <w:sz w:val="28"/>
          <w:szCs w:val="28"/>
        </w:rPr>
        <w:t>Лямина</w:t>
      </w:r>
      <w:proofErr w:type="spellEnd"/>
      <w:r w:rsidR="00B7017F" w:rsidRPr="00B7017F">
        <w:rPr>
          <w:sz w:val="28"/>
          <w:szCs w:val="28"/>
        </w:rPr>
        <w:t xml:space="preserve">», </w:t>
      </w:r>
    </w:p>
    <w:p w:rsidR="00B640FF" w:rsidRDefault="0028610B" w:rsidP="00B640FF">
      <w:pPr>
        <w:tabs>
          <w:tab w:val="num" w:pos="720"/>
          <w:tab w:val="left" w:pos="1230"/>
        </w:tabs>
        <w:ind w:firstLine="709"/>
        <w:jc w:val="both"/>
        <w:rPr>
          <w:sz w:val="28"/>
          <w:szCs w:val="28"/>
        </w:rPr>
      </w:pPr>
      <w:r w:rsidRPr="00B7017F">
        <w:rPr>
          <w:sz w:val="28"/>
          <w:szCs w:val="28"/>
        </w:rPr>
        <w:t xml:space="preserve">от 30.05.2007 № 30 «Об утверждении Положения о порядке участия сельского поселения </w:t>
      </w:r>
      <w:proofErr w:type="spellStart"/>
      <w:r w:rsidRPr="00B7017F">
        <w:rPr>
          <w:sz w:val="28"/>
          <w:szCs w:val="28"/>
        </w:rPr>
        <w:t>Лямина</w:t>
      </w:r>
      <w:proofErr w:type="spellEnd"/>
      <w:r w:rsidRPr="00B7017F">
        <w:rPr>
          <w:sz w:val="28"/>
          <w:szCs w:val="28"/>
        </w:rPr>
        <w:t xml:space="preserve"> в организациях межмуниципального сотрудничества»,</w:t>
      </w:r>
      <w:r w:rsidR="00B7017F" w:rsidRPr="00B7017F">
        <w:rPr>
          <w:sz w:val="28"/>
          <w:szCs w:val="28"/>
        </w:rPr>
        <w:t xml:space="preserve"> </w:t>
      </w:r>
    </w:p>
    <w:p w:rsidR="00B640FF" w:rsidRDefault="0028610B" w:rsidP="00B640FF">
      <w:pPr>
        <w:tabs>
          <w:tab w:val="num" w:pos="720"/>
          <w:tab w:val="left" w:pos="1230"/>
        </w:tabs>
        <w:ind w:firstLine="709"/>
        <w:jc w:val="both"/>
        <w:rPr>
          <w:sz w:val="28"/>
          <w:szCs w:val="28"/>
        </w:rPr>
      </w:pPr>
      <w:r w:rsidRPr="00B7017F">
        <w:rPr>
          <w:sz w:val="28"/>
          <w:szCs w:val="28"/>
        </w:rPr>
        <w:t xml:space="preserve">от 30.05.2007 № 31 «Об утверждении порядка принятия решения о создании, реорганизации и ликвидации муниципальных унитарных предприятий и учреждений в сельском поселении </w:t>
      </w:r>
      <w:proofErr w:type="spellStart"/>
      <w:r w:rsidRPr="00B7017F">
        <w:rPr>
          <w:sz w:val="28"/>
          <w:szCs w:val="28"/>
        </w:rPr>
        <w:t>Лямина</w:t>
      </w:r>
      <w:proofErr w:type="spellEnd"/>
      <w:r w:rsidRPr="00B7017F">
        <w:rPr>
          <w:sz w:val="28"/>
          <w:szCs w:val="28"/>
        </w:rPr>
        <w:t xml:space="preserve">», </w:t>
      </w:r>
    </w:p>
    <w:p w:rsidR="00B640FF" w:rsidRDefault="0028610B" w:rsidP="00B640FF">
      <w:pPr>
        <w:tabs>
          <w:tab w:val="num" w:pos="720"/>
          <w:tab w:val="left" w:pos="1230"/>
        </w:tabs>
        <w:ind w:firstLine="709"/>
        <w:jc w:val="both"/>
        <w:rPr>
          <w:sz w:val="28"/>
          <w:szCs w:val="28"/>
        </w:rPr>
      </w:pPr>
      <w:r w:rsidRPr="00B7017F">
        <w:rPr>
          <w:sz w:val="28"/>
          <w:szCs w:val="28"/>
        </w:rPr>
        <w:t>от 27.12.2007 № 40 «О нормах расходования средств на представительские расходы»,</w:t>
      </w:r>
    </w:p>
    <w:p w:rsidR="00B640FF" w:rsidRDefault="0028610B" w:rsidP="00B640FF">
      <w:pPr>
        <w:tabs>
          <w:tab w:val="num" w:pos="720"/>
          <w:tab w:val="left" w:pos="1230"/>
        </w:tabs>
        <w:ind w:firstLine="709"/>
        <w:jc w:val="both"/>
        <w:rPr>
          <w:sz w:val="28"/>
          <w:szCs w:val="28"/>
        </w:rPr>
      </w:pPr>
      <w:r w:rsidRPr="00B7017F">
        <w:rPr>
          <w:sz w:val="28"/>
          <w:szCs w:val="28"/>
        </w:rPr>
        <w:t xml:space="preserve"> от 29.11.2008 № 10 «Об оказании единовременной материальной помощи», </w:t>
      </w:r>
    </w:p>
    <w:p w:rsidR="00B640FF" w:rsidRDefault="0028610B" w:rsidP="00B640FF">
      <w:pPr>
        <w:tabs>
          <w:tab w:val="num" w:pos="720"/>
          <w:tab w:val="left" w:pos="1230"/>
        </w:tabs>
        <w:ind w:firstLine="709"/>
        <w:jc w:val="both"/>
        <w:rPr>
          <w:sz w:val="28"/>
          <w:szCs w:val="28"/>
        </w:rPr>
      </w:pPr>
      <w:r w:rsidRPr="00B7017F">
        <w:rPr>
          <w:sz w:val="28"/>
          <w:szCs w:val="28"/>
        </w:rPr>
        <w:t xml:space="preserve">от 11.06.2009 № 30 «О порядке предоставления межбюджетных трансфертов из бюджета сельского поселения </w:t>
      </w:r>
      <w:proofErr w:type="spellStart"/>
      <w:r w:rsidRPr="00B7017F">
        <w:rPr>
          <w:sz w:val="28"/>
          <w:szCs w:val="28"/>
        </w:rPr>
        <w:t>Лямина</w:t>
      </w:r>
      <w:proofErr w:type="spellEnd"/>
      <w:r w:rsidRPr="00B7017F">
        <w:rPr>
          <w:sz w:val="28"/>
          <w:szCs w:val="28"/>
        </w:rPr>
        <w:t>»,</w:t>
      </w:r>
      <w:r w:rsidR="00B7017F" w:rsidRPr="00B7017F">
        <w:rPr>
          <w:sz w:val="28"/>
          <w:szCs w:val="28"/>
        </w:rPr>
        <w:t xml:space="preserve"> </w:t>
      </w:r>
    </w:p>
    <w:p w:rsidR="00B640FF" w:rsidRDefault="00B7017F" w:rsidP="00B640FF">
      <w:pPr>
        <w:tabs>
          <w:tab w:val="num" w:pos="720"/>
          <w:tab w:val="left" w:pos="1230"/>
        </w:tabs>
        <w:ind w:firstLine="709"/>
        <w:jc w:val="both"/>
        <w:rPr>
          <w:sz w:val="28"/>
          <w:szCs w:val="28"/>
        </w:rPr>
      </w:pPr>
      <w:r w:rsidRPr="00B7017F">
        <w:rPr>
          <w:sz w:val="28"/>
          <w:szCs w:val="28"/>
        </w:rPr>
        <w:t xml:space="preserve">от 23.12.2009 № 46 «Об определении прилагающих территорий, на которых не допускается розничная продажа алкогольной продукции с содержанием этилового спирта более 15% объема готовой продукции», </w:t>
      </w:r>
    </w:p>
    <w:p w:rsidR="00B640FF" w:rsidRDefault="00B7017F" w:rsidP="00B640FF">
      <w:pPr>
        <w:tabs>
          <w:tab w:val="num" w:pos="720"/>
          <w:tab w:val="left" w:pos="1230"/>
        </w:tabs>
        <w:ind w:firstLine="709"/>
        <w:jc w:val="both"/>
        <w:rPr>
          <w:sz w:val="28"/>
          <w:szCs w:val="28"/>
        </w:rPr>
      </w:pPr>
      <w:r w:rsidRPr="00B7017F">
        <w:rPr>
          <w:sz w:val="28"/>
          <w:szCs w:val="28"/>
        </w:rPr>
        <w:lastRenderedPageBreak/>
        <w:t xml:space="preserve">от 17.09.2010 № 80 «Об утверждении Положения о проведении внешней проверке годового отчета об исполнении бюджета сельского поселения </w:t>
      </w:r>
      <w:proofErr w:type="spellStart"/>
      <w:r w:rsidRPr="00B7017F">
        <w:rPr>
          <w:sz w:val="28"/>
          <w:szCs w:val="28"/>
        </w:rPr>
        <w:t>Лямина</w:t>
      </w:r>
      <w:proofErr w:type="spellEnd"/>
      <w:r w:rsidRPr="00B7017F">
        <w:rPr>
          <w:sz w:val="28"/>
          <w:szCs w:val="28"/>
        </w:rPr>
        <w:t xml:space="preserve">», </w:t>
      </w:r>
    </w:p>
    <w:p w:rsidR="0028610B" w:rsidRPr="00B7017F" w:rsidRDefault="00B7017F" w:rsidP="00B640FF">
      <w:pPr>
        <w:tabs>
          <w:tab w:val="num" w:pos="720"/>
          <w:tab w:val="left" w:pos="1230"/>
        </w:tabs>
        <w:ind w:firstLine="709"/>
        <w:jc w:val="both"/>
        <w:rPr>
          <w:sz w:val="28"/>
          <w:szCs w:val="28"/>
        </w:rPr>
      </w:pPr>
      <w:r w:rsidRPr="00B7017F">
        <w:rPr>
          <w:sz w:val="28"/>
          <w:szCs w:val="28"/>
        </w:rPr>
        <w:t xml:space="preserve">от 12.10.2011 № 127 «Об утверждении структуры администрации сельского поселения </w:t>
      </w:r>
      <w:proofErr w:type="spellStart"/>
      <w:r w:rsidRPr="00B7017F">
        <w:rPr>
          <w:sz w:val="28"/>
          <w:szCs w:val="28"/>
        </w:rPr>
        <w:t>Лямина</w:t>
      </w:r>
      <w:proofErr w:type="spellEnd"/>
      <w:r w:rsidRPr="00B7017F">
        <w:rPr>
          <w:sz w:val="28"/>
          <w:szCs w:val="28"/>
        </w:rPr>
        <w:t>».</w:t>
      </w:r>
    </w:p>
    <w:p w:rsidR="0028610B" w:rsidRDefault="0028610B" w:rsidP="0028610B">
      <w:pPr>
        <w:pStyle w:val="a3"/>
        <w:ind w:firstLine="709"/>
        <w:rPr>
          <w:szCs w:val="28"/>
        </w:rPr>
      </w:pPr>
      <w:r>
        <w:rPr>
          <w:szCs w:val="28"/>
        </w:rPr>
        <w:t xml:space="preserve">2. Обнародовать настоящее решение и разместить на официальном сайте сельского поселения </w:t>
      </w:r>
      <w:proofErr w:type="spellStart"/>
      <w:r>
        <w:rPr>
          <w:szCs w:val="28"/>
        </w:rPr>
        <w:t>Лямина</w:t>
      </w:r>
      <w:proofErr w:type="spellEnd"/>
      <w:r>
        <w:rPr>
          <w:szCs w:val="28"/>
        </w:rPr>
        <w:t>.</w:t>
      </w:r>
    </w:p>
    <w:p w:rsidR="0028610B" w:rsidRDefault="0028610B" w:rsidP="0028610B">
      <w:pPr>
        <w:ind w:right="17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оставляю за собой.</w:t>
      </w:r>
    </w:p>
    <w:p w:rsidR="0028610B" w:rsidRDefault="0028610B" w:rsidP="0028610B">
      <w:pPr>
        <w:jc w:val="both"/>
        <w:rPr>
          <w:sz w:val="28"/>
          <w:szCs w:val="28"/>
        </w:rPr>
      </w:pPr>
    </w:p>
    <w:p w:rsidR="0028610B" w:rsidRDefault="0028610B" w:rsidP="0028610B">
      <w:pPr>
        <w:pStyle w:val="a3"/>
        <w:rPr>
          <w:szCs w:val="28"/>
        </w:rPr>
      </w:pPr>
    </w:p>
    <w:tbl>
      <w:tblPr>
        <w:tblW w:w="0" w:type="auto"/>
        <w:tblLayout w:type="fixed"/>
        <w:tblLook w:val="04A0"/>
      </w:tblPr>
      <w:tblGrid>
        <w:gridCol w:w="10173"/>
      </w:tblGrid>
      <w:tr w:rsidR="0028610B" w:rsidTr="0028610B">
        <w:tc>
          <w:tcPr>
            <w:tcW w:w="10173" w:type="dxa"/>
          </w:tcPr>
          <w:p w:rsidR="0028610B" w:rsidRDefault="0028610B">
            <w:pPr>
              <w:ind w:right="-6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>
              <w:rPr>
                <w:sz w:val="28"/>
                <w:szCs w:val="28"/>
              </w:rPr>
              <w:t>Лямина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 С.Н. Ермолаев</w:t>
            </w:r>
          </w:p>
          <w:p w:rsidR="0028610B" w:rsidRDefault="0028610B">
            <w:pPr>
              <w:rPr>
                <w:sz w:val="28"/>
                <w:szCs w:val="28"/>
              </w:rPr>
            </w:pPr>
          </w:p>
        </w:tc>
      </w:tr>
    </w:tbl>
    <w:p w:rsidR="0028610B" w:rsidRDefault="0028610B" w:rsidP="0028610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74AA5" w:rsidRDefault="00274AA5"/>
    <w:sectPr w:rsidR="00274AA5" w:rsidSect="0027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10B"/>
    <w:rsid w:val="00274AA5"/>
    <w:rsid w:val="0028610B"/>
    <w:rsid w:val="00B640FF"/>
    <w:rsid w:val="00B7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610B"/>
    <w:pPr>
      <w:suppressAutoHyphens/>
      <w:ind w:right="175"/>
      <w:jc w:val="both"/>
    </w:pPr>
    <w:rPr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8610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286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1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2019-04-17T09:49:00Z</cp:lastPrinted>
  <dcterms:created xsi:type="dcterms:W3CDTF">2019-04-23T09:27:00Z</dcterms:created>
  <dcterms:modified xsi:type="dcterms:W3CDTF">2019-04-17T09:56:00Z</dcterms:modified>
</cp:coreProperties>
</file>