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9" w:rsidRDefault="00C10921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D466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7439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2D7439" w:rsidRDefault="00B4424A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2390E">
        <w:rPr>
          <w:rFonts w:ascii="Times New Roman" w:hAnsi="Times New Roman" w:cs="Times New Roman"/>
          <w:sz w:val="24"/>
          <w:szCs w:val="24"/>
        </w:rPr>
        <w:t>решению</w:t>
      </w:r>
      <w:r w:rsidR="006D3D7D">
        <w:rPr>
          <w:rFonts w:ascii="Times New Roman" w:hAnsi="Times New Roman" w:cs="Times New Roman"/>
          <w:sz w:val="24"/>
          <w:szCs w:val="24"/>
        </w:rPr>
        <w:t xml:space="preserve"> </w:t>
      </w:r>
      <w:r w:rsidR="002D743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C10921" w:rsidRPr="00D466DE" w:rsidRDefault="002D7439" w:rsidP="002D7439">
      <w:pPr>
        <w:spacing w:after="0" w:line="240" w:lineRule="auto"/>
        <w:ind w:left="991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6D3D7D" w:rsidRDefault="00B4424A" w:rsidP="006D3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42390E">
        <w:rPr>
          <w:rFonts w:ascii="Times New Roman" w:hAnsi="Times New Roman" w:cs="Times New Roman"/>
          <w:sz w:val="24"/>
          <w:szCs w:val="24"/>
        </w:rPr>
        <w:t>27" ноября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5E2165" w:rsidRPr="005E216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2390E">
        <w:rPr>
          <w:rFonts w:ascii="Times New Roman" w:hAnsi="Times New Roman" w:cs="Times New Roman"/>
          <w:sz w:val="24"/>
          <w:szCs w:val="24"/>
        </w:rPr>
        <w:t>52</w:t>
      </w:r>
      <w:r w:rsidR="005E2165" w:rsidRPr="005E2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D7D" w:rsidRDefault="006D3D7D" w:rsidP="006D3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921" w:rsidRPr="00DF4C7C" w:rsidRDefault="00C10921" w:rsidP="00C10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4C7C">
        <w:rPr>
          <w:rFonts w:ascii="Times New Roman" w:eastAsia="Times New Roman" w:hAnsi="Times New Roman" w:cs="Times New Roman"/>
          <w:sz w:val="20"/>
          <w:szCs w:val="20"/>
        </w:rPr>
        <w:t xml:space="preserve">Программа муниципальных гарантий </w:t>
      </w:r>
      <w:r w:rsidR="002D74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1A63" w:rsidRPr="000C1A6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2D7439">
        <w:rPr>
          <w:rFonts w:ascii="Times New Roman" w:eastAsia="Times New Roman" w:hAnsi="Times New Roman" w:cs="Times New Roman"/>
          <w:sz w:val="20"/>
          <w:szCs w:val="20"/>
        </w:rPr>
        <w:t xml:space="preserve"> Лямина </w:t>
      </w:r>
      <w:r w:rsidR="000C1A63" w:rsidRPr="000C1A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C7C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Pr="00FA6DB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B4424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FA6DB9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C10921" w:rsidRPr="00DF4C7C" w:rsidRDefault="00C10921" w:rsidP="00C10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470" w:type="dxa"/>
        <w:tblInd w:w="93" w:type="dxa"/>
        <w:tblLayout w:type="fixed"/>
        <w:tblLook w:val="04A0"/>
      </w:tblPr>
      <w:tblGrid>
        <w:gridCol w:w="594"/>
        <w:gridCol w:w="1689"/>
        <w:gridCol w:w="1843"/>
        <w:gridCol w:w="1596"/>
        <w:gridCol w:w="1844"/>
        <w:gridCol w:w="1842"/>
        <w:gridCol w:w="1276"/>
        <w:gridCol w:w="1417"/>
        <w:gridCol w:w="2369"/>
      </w:tblGrid>
      <w:tr w:rsidR="00C10921" w:rsidRPr="00DF4C7C" w:rsidTr="00BF6120">
        <w:trPr>
          <w:trHeight w:val="28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2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 201</w:t>
            </w:r>
            <w:r w:rsidR="00B442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2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442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D7439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году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8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8B6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BF6120">
        <w:trPr>
          <w:trHeight w:val="7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BF61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6D3D7D" w:rsidRDefault="006D3D7D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sectPr w:rsidR="00C10921" w:rsidSect="006D3D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77"/>
    <w:rsid w:val="000C1A63"/>
    <w:rsid w:val="00143ECD"/>
    <w:rsid w:val="001C3D78"/>
    <w:rsid w:val="002D7439"/>
    <w:rsid w:val="0042390E"/>
    <w:rsid w:val="00446CD1"/>
    <w:rsid w:val="004731AB"/>
    <w:rsid w:val="005E2165"/>
    <w:rsid w:val="006D3D7D"/>
    <w:rsid w:val="007712C3"/>
    <w:rsid w:val="007C266D"/>
    <w:rsid w:val="007D6558"/>
    <w:rsid w:val="008A5277"/>
    <w:rsid w:val="008B68C4"/>
    <w:rsid w:val="00A653E7"/>
    <w:rsid w:val="00B4424A"/>
    <w:rsid w:val="00BF6120"/>
    <w:rsid w:val="00C10921"/>
    <w:rsid w:val="00E948DE"/>
    <w:rsid w:val="00FA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администрация</cp:lastModifiedBy>
  <cp:revision>5</cp:revision>
  <cp:lastPrinted>2018-11-29T07:31:00Z</cp:lastPrinted>
  <dcterms:created xsi:type="dcterms:W3CDTF">2018-11-19T09:43:00Z</dcterms:created>
  <dcterms:modified xsi:type="dcterms:W3CDTF">2018-11-29T07:31:00Z</dcterms:modified>
</cp:coreProperties>
</file>