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30" w:rsidRPr="00285530" w:rsidRDefault="00285530" w:rsidP="00285530">
      <w:pPr>
        <w:jc w:val="center"/>
        <w:rPr>
          <w:b/>
          <w:sz w:val="28"/>
          <w:szCs w:val="28"/>
          <w:lang w:val="ru-RU"/>
        </w:rPr>
      </w:pPr>
      <w:r w:rsidRPr="00285530">
        <w:rPr>
          <w:b/>
          <w:sz w:val="28"/>
          <w:szCs w:val="28"/>
          <w:lang w:val="ru-RU"/>
        </w:rPr>
        <w:t>СОВЕТ ДЕПУТАТОВ</w:t>
      </w:r>
    </w:p>
    <w:p w:rsidR="00285530" w:rsidRPr="00285530" w:rsidRDefault="00285530" w:rsidP="00285530">
      <w:pPr>
        <w:jc w:val="center"/>
        <w:rPr>
          <w:b/>
          <w:sz w:val="28"/>
          <w:szCs w:val="28"/>
          <w:lang w:val="ru-RU"/>
        </w:rPr>
      </w:pPr>
      <w:r w:rsidRPr="00285530">
        <w:rPr>
          <w:b/>
          <w:sz w:val="28"/>
          <w:szCs w:val="28"/>
          <w:lang w:val="ru-RU"/>
        </w:rPr>
        <w:t>СЕЛЬСКОГО ПОСЕЛЕНИЯ ЛЯМИНА</w:t>
      </w:r>
    </w:p>
    <w:p w:rsidR="00285530" w:rsidRPr="00285530" w:rsidRDefault="00285530" w:rsidP="00285530">
      <w:pPr>
        <w:jc w:val="center"/>
        <w:rPr>
          <w:b/>
          <w:sz w:val="28"/>
          <w:szCs w:val="28"/>
          <w:lang w:val="ru-RU"/>
        </w:rPr>
      </w:pPr>
      <w:proofErr w:type="spellStart"/>
      <w:r w:rsidRPr="00285530">
        <w:rPr>
          <w:b/>
          <w:sz w:val="28"/>
          <w:szCs w:val="28"/>
          <w:lang w:val="ru-RU"/>
        </w:rPr>
        <w:t>Сургутского</w:t>
      </w:r>
      <w:proofErr w:type="spellEnd"/>
      <w:r w:rsidRPr="00285530">
        <w:rPr>
          <w:b/>
          <w:sz w:val="28"/>
          <w:szCs w:val="28"/>
          <w:lang w:val="ru-RU"/>
        </w:rPr>
        <w:t xml:space="preserve"> района</w:t>
      </w:r>
    </w:p>
    <w:p w:rsidR="00285530" w:rsidRPr="00285530" w:rsidRDefault="00285530" w:rsidP="00285530">
      <w:pPr>
        <w:jc w:val="center"/>
        <w:rPr>
          <w:b/>
          <w:sz w:val="28"/>
          <w:szCs w:val="28"/>
          <w:lang w:val="ru-RU"/>
        </w:rPr>
      </w:pPr>
      <w:r w:rsidRPr="00285530">
        <w:rPr>
          <w:b/>
          <w:sz w:val="28"/>
          <w:szCs w:val="28"/>
          <w:lang w:val="ru-RU"/>
        </w:rPr>
        <w:t>Ханты – Мансийского автономного округа - Югры</w:t>
      </w:r>
    </w:p>
    <w:p w:rsidR="00285530" w:rsidRPr="00285530" w:rsidRDefault="00285530" w:rsidP="00285530">
      <w:pPr>
        <w:jc w:val="center"/>
        <w:rPr>
          <w:sz w:val="28"/>
          <w:szCs w:val="28"/>
          <w:lang w:val="ru-RU"/>
        </w:rPr>
      </w:pPr>
    </w:p>
    <w:p w:rsidR="00285530" w:rsidRPr="00285530" w:rsidRDefault="00285530" w:rsidP="00285530">
      <w:pPr>
        <w:jc w:val="center"/>
        <w:rPr>
          <w:sz w:val="28"/>
          <w:szCs w:val="28"/>
          <w:lang w:val="ru-RU"/>
        </w:rPr>
      </w:pPr>
      <w:r w:rsidRPr="00285530">
        <w:rPr>
          <w:sz w:val="28"/>
          <w:szCs w:val="28"/>
          <w:lang w:val="ru-RU"/>
        </w:rPr>
        <w:t>РЕШЕНИЕ</w:t>
      </w:r>
    </w:p>
    <w:p w:rsidR="00285530" w:rsidRPr="00285530" w:rsidRDefault="00285530" w:rsidP="00285530">
      <w:pPr>
        <w:rPr>
          <w:sz w:val="28"/>
          <w:szCs w:val="28"/>
          <w:lang w:val="ru-RU"/>
        </w:rPr>
      </w:pPr>
    </w:p>
    <w:p w:rsidR="00285530" w:rsidRPr="00285530" w:rsidRDefault="00285530" w:rsidP="00285530">
      <w:pPr>
        <w:rPr>
          <w:sz w:val="28"/>
          <w:szCs w:val="28"/>
          <w:lang w:val="ru-RU"/>
        </w:rPr>
      </w:pPr>
      <w:r w:rsidRPr="00285530">
        <w:rPr>
          <w:sz w:val="28"/>
          <w:szCs w:val="28"/>
          <w:lang w:val="ru-RU"/>
        </w:rPr>
        <w:t xml:space="preserve">«19» марта 2013 года  </w:t>
      </w:r>
      <w:r w:rsidRPr="00285530">
        <w:rPr>
          <w:sz w:val="28"/>
          <w:szCs w:val="28"/>
          <w:lang w:val="ru-RU"/>
        </w:rPr>
        <w:tab/>
      </w:r>
      <w:r w:rsidRPr="00285530">
        <w:rPr>
          <w:sz w:val="28"/>
          <w:szCs w:val="28"/>
          <w:lang w:val="ru-RU"/>
        </w:rPr>
        <w:tab/>
      </w:r>
      <w:r w:rsidRPr="00285530">
        <w:rPr>
          <w:sz w:val="28"/>
          <w:szCs w:val="28"/>
          <w:lang w:val="ru-RU"/>
        </w:rPr>
        <w:tab/>
      </w:r>
      <w:r w:rsidRPr="00285530">
        <w:rPr>
          <w:sz w:val="28"/>
          <w:szCs w:val="28"/>
          <w:lang w:val="ru-RU"/>
        </w:rPr>
        <w:tab/>
      </w:r>
      <w:r w:rsidRPr="00285530">
        <w:rPr>
          <w:sz w:val="28"/>
          <w:szCs w:val="28"/>
          <w:lang w:val="ru-RU"/>
        </w:rPr>
        <w:tab/>
      </w:r>
      <w:r w:rsidRPr="00285530">
        <w:rPr>
          <w:sz w:val="28"/>
          <w:szCs w:val="28"/>
          <w:lang w:val="ru-RU"/>
        </w:rPr>
        <w:tab/>
      </w:r>
      <w:r w:rsidRPr="00285530">
        <w:rPr>
          <w:sz w:val="28"/>
          <w:szCs w:val="28"/>
          <w:lang w:val="ru-RU"/>
        </w:rPr>
        <w:tab/>
      </w:r>
      <w:r w:rsidRPr="00285530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       </w:t>
      </w:r>
      <w:r w:rsidR="001A5362">
        <w:rPr>
          <w:sz w:val="28"/>
          <w:szCs w:val="28"/>
          <w:lang w:val="ru-RU"/>
        </w:rPr>
        <w:t>№ 22</w:t>
      </w:r>
      <w:r w:rsidRPr="00285530">
        <w:rPr>
          <w:sz w:val="28"/>
          <w:szCs w:val="28"/>
          <w:lang w:val="ru-RU"/>
        </w:rPr>
        <w:tab/>
      </w:r>
      <w:r w:rsidRPr="00285530">
        <w:rPr>
          <w:sz w:val="28"/>
          <w:szCs w:val="28"/>
          <w:lang w:val="ru-RU"/>
        </w:rPr>
        <w:tab/>
        <w:t xml:space="preserve">                                        </w:t>
      </w:r>
    </w:p>
    <w:p w:rsidR="00285530" w:rsidRPr="00285530" w:rsidRDefault="00285530" w:rsidP="0028553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A5362" w:rsidRDefault="00285530" w:rsidP="00EB02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8553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1A5362">
        <w:rPr>
          <w:rFonts w:ascii="Times New Roman" w:hAnsi="Times New Roman" w:cs="Times New Roman"/>
          <w:b w:val="0"/>
          <w:sz w:val="28"/>
          <w:szCs w:val="28"/>
        </w:rPr>
        <w:t xml:space="preserve">формировании избирательной комиссии </w:t>
      </w:r>
    </w:p>
    <w:p w:rsidR="00EB0289" w:rsidRDefault="001A5362" w:rsidP="00EB02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</w:t>
      </w:r>
      <w:r w:rsidR="009A67E1">
        <w:rPr>
          <w:rFonts w:ascii="Times New Roman" w:hAnsi="Times New Roman" w:cs="Times New Roman"/>
          <w:b w:val="0"/>
          <w:sz w:val="28"/>
          <w:szCs w:val="28"/>
        </w:rPr>
        <w:t xml:space="preserve">ципального образования </w:t>
      </w:r>
      <w:r w:rsidR="00EB0289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</w:t>
      </w:r>
    </w:p>
    <w:p w:rsidR="00285530" w:rsidRPr="00285530" w:rsidRDefault="001A5362" w:rsidP="00EB028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нового созыва</w:t>
      </w:r>
      <w:r w:rsidR="00532C8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285530" w:rsidRPr="00285530" w:rsidRDefault="00285530" w:rsidP="00285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530" w:rsidRPr="00285530" w:rsidRDefault="001A5362" w:rsidP="00285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статьи 24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в соответствии со статьёй 7 Закона Ханты-Мансийского автономного округа-Югры от 18 июня 2003 года № 36-оз «О системе избирательных комиссий в Ханты-Мансийском автономном округе – Югре», в связи с истечением 20 мая 2013 года полномочий 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9A67E1">
        <w:rPr>
          <w:rFonts w:ascii="Times New Roman" w:hAnsi="Times New Roman" w:cs="Times New Roman"/>
          <w:sz w:val="28"/>
          <w:szCs w:val="28"/>
        </w:rPr>
        <w:t>,</w:t>
      </w:r>
    </w:p>
    <w:p w:rsidR="00285530" w:rsidRPr="00285530" w:rsidRDefault="00285530" w:rsidP="002855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5530" w:rsidRDefault="00285530" w:rsidP="002855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85530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532C8B" w:rsidRDefault="00532C8B" w:rsidP="0028553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32C8B" w:rsidRPr="00CB2BF1" w:rsidRDefault="009A67E1" w:rsidP="00CB2BF1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BF1">
        <w:rPr>
          <w:rFonts w:ascii="Times New Roman" w:hAnsi="Times New Roman" w:cs="Times New Roman"/>
          <w:sz w:val="28"/>
          <w:szCs w:val="28"/>
        </w:rPr>
        <w:t xml:space="preserve">Приступить к формированию избирательной комиссии муниципального образования </w:t>
      </w:r>
      <w:r w:rsidR="00EB0289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Pr="00CB2BF1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CB2BF1">
        <w:rPr>
          <w:rFonts w:ascii="Times New Roman" w:hAnsi="Times New Roman" w:cs="Times New Roman"/>
          <w:sz w:val="28"/>
          <w:szCs w:val="28"/>
        </w:rPr>
        <w:t xml:space="preserve"> нового созыва.</w:t>
      </w:r>
      <w:bookmarkStart w:id="0" w:name="_GoBack"/>
      <w:bookmarkEnd w:id="0"/>
    </w:p>
    <w:p w:rsidR="009A67E1" w:rsidRPr="00CB2BF1" w:rsidRDefault="009A67E1" w:rsidP="00CB2BF1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BF1">
        <w:rPr>
          <w:rFonts w:ascii="Times New Roman" w:hAnsi="Times New Roman" w:cs="Times New Roman"/>
          <w:sz w:val="28"/>
          <w:szCs w:val="28"/>
        </w:rPr>
        <w:t xml:space="preserve">Установить период для направления предложений с </w:t>
      </w:r>
      <w:r w:rsidR="00033C71" w:rsidRPr="00CB2BF1">
        <w:rPr>
          <w:rFonts w:ascii="Times New Roman" w:hAnsi="Times New Roman" w:cs="Times New Roman"/>
          <w:sz w:val="28"/>
          <w:szCs w:val="28"/>
        </w:rPr>
        <w:t xml:space="preserve">25 марта 2013 года </w:t>
      </w:r>
      <w:r w:rsidRPr="00CB2BF1">
        <w:rPr>
          <w:rFonts w:ascii="Times New Roman" w:hAnsi="Times New Roman" w:cs="Times New Roman"/>
          <w:sz w:val="28"/>
          <w:szCs w:val="28"/>
        </w:rPr>
        <w:t>по</w:t>
      </w:r>
      <w:r w:rsidR="00033C71" w:rsidRPr="00CB2BF1">
        <w:rPr>
          <w:rFonts w:ascii="Times New Roman" w:hAnsi="Times New Roman" w:cs="Times New Roman"/>
          <w:sz w:val="28"/>
          <w:szCs w:val="28"/>
        </w:rPr>
        <w:t xml:space="preserve"> 25 апреля 2013 года</w:t>
      </w:r>
      <w:r w:rsidRPr="00CB2BF1">
        <w:rPr>
          <w:rFonts w:ascii="Times New Roman" w:hAnsi="Times New Roman" w:cs="Times New Roman"/>
          <w:sz w:val="28"/>
          <w:szCs w:val="28"/>
        </w:rPr>
        <w:t>.</w:t>
      </w:r>
    </w:p>
    <w:p w:rsidR="009A67E1" w:rsidRPr="00CB2BF1" w:rsidRDefault="009A67E1" w:rsidP="00CB2BF1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B2BF1">
        <w:rPr>
          <w:rFonts w:ascii="Times New Roman" w:hAnsi="Times New Roman" w:cs="Times New Roman"/>
          <w:sz w:val="28"/>
          <w:szCs w:val="28"/>
        </w:rPr>
        <w:t xml:space="preserve">Предложения по кандидатурам для назначения членами избирательной комиссии муниципального образования </w:t>
      </w:r>
      <w:proofErr w:type="spellStart"/>
      <w:r w:rsidRPr="00CB2BF1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CB2BF1">
        <w:rPr>
          <w:rFonts w:ascii="Times New Roman" w:hAnsi="Times New Roman" w:cs="Times New Roman"/>
          <w:sz w:val="28"/>
          <w:szCs w:val="28"/>
        </w:rPr>
        <w:t xml:space="preserve"> нового состава направлять в Совет депутатов сельского поселения </w:t>
      </w:r>
      <w:proofErr w:type="spellStart"/>
      <w:r w:rsidRPr="00CB2BF1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CB2BF1">
        <w:rPr>
          <w:rFonts w:ascii="Times New Roman" w:hAnsi="Times New Roman" w:cs="Times New Roman"/>
          <w:sz w:val="28"/>
          <w:szCs w:val="28"/>
        </w:rPr>
        <w:t xml:space="preserve"> по адресу: ул. Лесная, 38, д. </w:t>
      </w:r>
      <w:proofErr w:type="spellStart"/>
      <w:r w:rsidRPr="00CB2BF1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CB2B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B2BF1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CB2BF1">
        <w:rPr>
          <w:rFonts w:ascii="Times New Roman" w:hAnsi="Times New Roman" w:cs="Times New Roman"/>
          <w:sz w:val="28"/>
          <w:szCs w:val="28"/>
        </w:rPr>
        <w:t xml:space="preserve"> р-н, Ханты-Мансийский автономный округ Югра, Тюменская область.</w:t>
      </w:r>
    </w:p>
    <w:p w:rsidR="00033C71" w:rsidRPr="00CB2BF1" w:rsidRDefault="00033C71" w:rsidP="00033C71">
      <w:pPr>
        <w:pStyle w:val="a4"/>
        <w:rPr>
          <w:sz w:val="28"/>
          <w:szCs w:val="28"/>
          <w:lang w:val="ru-RU"/>
        </w:rPr>
      </w:pPr>
      <w:r w:rsidRPr="00CB2BF1">
        <w:rPr>
          <w:sz w:val="28"/>
          <w:szCs w:val="28"/>
          <w:lang w:val="ru-RU"/>
        </w:rPr>
        <w:t xml:space="preserve">4. </w:t>
      </w:r>
      <w:r w:rsidR="00CB2BF1">
        <w:rPr>
          <w:sz w:val="28"/>
          <w:szCs w:val="28"/>
          <w:lang w:val="ru-RU"/>
        </w:rPr>
        <w:t xml:space="preserve">      </w:t>
      </w:r>
      <w:r w:rsidRPr="00CB2BF1">
        <w:rPr>
          <w:sz w:val="28"/>
          <w:szCs w:val="28"/>
          <w:lang w:val="ru-RU"/>
        </w:rPr>
        <w:t xml:space="preserve">Опубликовать настоящее решение в средствах массовой информации и разместить на официальном сайте сельского поселения </w:t>
      </w:r>
      <w:proofErr w:type="spellStart"/>
      <w:r w:rsidRPr="00CB2BF1">
        <w:rPr>
          <w:sz w:val="28"/>
          <w:szCs w:val="28"/>
          <w:lang w:val="ru-RU"/>
        </w:rPr>
        <w:t>Лямина</w:t>
      </w:r>
      <w:proofErr w:type="spellEnd"/>
      <w:r w:rsidRPr="00CB2BF1">
        <w:rPr>
          <w:sz w:val="28"/>
          <w:szCs w:val="28"/>
          <w:lang w:val="ru-RU"/>
        </w:rPr>
        <w:t>.</w:t>
      </w:r>
    </w:p>
    <w:p w:rsidR="00033C71" w:rsidRPr="00CB2BF1" w:rsidRDefault="00033C71" w:rsidP="00033C71">
      <w:pPr>
        <w:pStyle w:val="a4"/>
        <w:rPr>
          <w:sz w:val="28"/>
          <w:szCs w:val="28"/>
          <w:lang w:val="ru-RU"/>
        </w:rPr>
      </w:pPr>
      <w:r w:rsidRPr="00CB2BF1">
        <w:rPr>
          <w:sz w:val="28"/>
          <w:szCs w:val="28"/>
          <w:lang w:val="ru-RU"/>
        </w:rPr>
        <w:t xml:space="preserve">4. </w:t>
      </w:r>
      <w:r w:rsidR="00CB2BF1">
        <w:rPr>
          <w:sz w:val="28"/>
          <w:szCs w:val="28"/>
          <w:lang w:val="ru-RU"/>
        </w:rPr>
        <w:t xml:space="preserve"> </w:t>
      </w:r>
      <w:r w:rsidRPr="00CB2BF1">
        <w:rPr>
          <w:sz w:val="28"/>
          <w:szCs w:val="28"/>
          <w:lang w:val="ru-RU"/>
        </w:rPr>
        <w:t>Решение вступает в силу п</w:t>
      </w:r>
      <w:r w:rsidR="00CB2BF1">
        <w:rPr>
          <w:sz w:val="28"/>
          <w:szCs w:val="28"/>
          <w:lang w:val="ru-RU"/>
        </w:rPr>
        <w:t>осле официального опубликования.</w:t>
      </w:r>
    </w:p>
    <w:p w:rsidR="00033C71" w:rsidRPr="00CB2BF1" w:rsidRDefault="00033C71" w:rsidP="00033C71">
      <w:pPr>
        <w:ind w:right="175"/>
        <w:jc w:val="both"/>
        <w:rPr>
          <w:sz w:val="28"/>
          <w:szCs w:val="28"/>
          <w:lang w:val="ru-RU"/>
        </w:rPr>
      </w:pPr>
      <w:r w:rsidRPr="00CB2BF1">
        <w:rPr>
          <w:sz w:val="28"/>
          <w:szCs w:val="28"/>
          <w:lang w:val="ru-RU"/>
        </w:rPr>
        <w:t xml:space="preserve">5.  </w:t>
      </w:r>
      <w:r w:rsidR="00CB2BF1">
        <w:rPr>
          <w:sz w:val="28"/>
          <w:szCs w:val="28"/>
          <w:lang w:val="ru-RU"/>
        </w:rPr>
        <w:t xml:space="preserve">   </w:t>
      </w:r>
      <w:proofErr w:type="gramStart"/>
      <w:r w:rsidRPr="00CB2BF1">
        <w:rPr>
          <w:sz w:val="28"/>
          <w:szCs w:val="28"/>
          <w:lang w:val="ru-RU"/>
        </w:rPr>
        <w:t>Контроль за</w:t>
      </w:r>
      <w:proofErr w:type="gramEnd"/>
      <w:r w:rsidRPr="00CB2BF1">
        <w:rPr>
          <w:sz w:val="28"/>
          <w:szCs w:val="28"/>
          <w:lang w:val="ru-RU"/>
        </w:rPr>
        <w:t xml:space="preserve"> выполнением решения возложить на главу сельского поселения </w:t>
      </w:r>
      <w:proofErr w:type="spellStart"/>
      <w:r w:rsidRPr="00CB2BF1">
        <w:rPr>
          <w:sz w:val="28"/>
          <w:szCs w:val="28"/>
          <w:lang w:val="ru-RU"/>
        </w:rPr>
        <w:t>Лямина</w:t>
      </w:r>
      <w:proofErr w:type="spellEnd"/>
      <w:r w:rsidRPr="00CB2BF1">
        <w:rPr>
          <w:sz w:val="28"/>
          <w:szCs w:val="28"/>
          <w:lang w:val="ru-RU"/>
        </w:rPr>
        <w:t>.</w:t>
      </w:r>
    </w:p>
    <w:p w:rsidR="009A67E1" w:rsidRPr="00CB2BF1" w:rsidRDefault="009A67E1" w:rsidP="00CB2BF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0C0E" w:rsidRDefault="00130C0E" w:rsidP="00CB2BF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285530" w:rsidRDefault="00CB2BF1" w:rsidP="00CB2BF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сельского поселения </w:t>
      </w:r>
    </w:p>
    <w:p w:rsidR="00CB2BF1" w:rsidRPr="00285530" w:rsidRDefault="00CB2BF1" w:rsidP="00CB2BF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А.А. Панарина</w:t>
      </w:r>
    </w:p>
    <w:sectPr w:rsidR="00CB2BF1" w:rsidRPr="0028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B0B11"/>
    <w:multiLevelType w:val="hybridMultilevel"/>
    <w:tmpl w:val="67E402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71064D"/>
    <w:multiLevelType w:val="hybridMultilevel"/>
    <w:tmpl w:val="9962D76E"/>
    <w:lvl w:ilvl="0" w:tplc="65D886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26"/>
    <w:rsid w:val="00033C71"/>
    <w:rsid w:val="00096324"/>
    <w:rsid w:val="000A06BD"/>
    <w:rsid w:val="00130C0E"/>
    <w:rsid w:val="001A5362"/>
    <w:rsid w:val="00285530"/>
    <w:rsid w:val="00532C8B"/>
    <w:rsid w:val="00891E44"/>
    <w:rsid w:val="009A67E1"/>
    <w:rsid w:val="00AF2631"/>
    <w:rsid w:val="00CB2BF1"/>
    <w:rsid w:val="00D67F26"/>
    <w:rsid w:val="00DA6C87"/>
    <w:rsid w:val="00EB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91E44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5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285530"/>
    <w:rPr>
      <w:sz w:val="19"/>
      <w:szCs w:val="19"/>
      <w:shd w:val="clear" w:color="auto" w:fill="FFFFFF"/>
      <w:lang w:val="x-none" w:eastAsia="x-none"/>
    </w:rPr>
  </w:style>
  <w:style w:type="paragraph" w:customStyle="1" w:styleId="50">
    <w:name w:val="Основной текст (5)_"/>
    <w:basedOn w:val="a"/>
    <w:link w:val="5"/>
    <w:rsid w:val="00285530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val="x-none" w:eastAsia="x-none"/>
    </w:rPr>
  </w:style>
  <w:style w:type="paragraph" w:customStyle="1" w:styleId="a3">
    <w:name w:val="Знак Знак Знак"/>
    <w:basedOn w:val="a"/>
    <w:autoRedefine/>
    <w:rsid w:val="00285530"/>
    <w:pPr>
      <w:spacing w:after="160" w:line="240" w:lineRule="exact"/>
    </w:pPr>
    <w:rPr>
      <w:sz w:val="28"/>
      <w:lang w:eastAsia="en-US"/>
    </w:rPr>
  </w:style>
  <w:style w:type="paragraph" w:styleId="a4">
    <w:name w:val="Body Text"/>
    <w:basedOn w:val="a"/>
    <w:link w:val="a5"/>
    <w:semiHidden/>
    <w:unhideWhenUsed/>
    <w:rsid w:val="000A06BD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A06B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0A06B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1E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891E44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5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85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285530"/>
    <w:rPr>
      <w:sz w:val="19"/>
      <w:szCs w:val="19"/>
      <w:shd w:val="clear" w:color="auto" w:fill="FFFFFF"/>
      <w:lang w:val="x-none" w:eastAsia="x-none"/>
    </w:rPr>
  </w:style>
  <w:style w:type="paragraph" w:customStyle="1" w:styleId="50">
    <w:name w:val="Основной текст (5)_"/>
    <w:basedOn w:val="a"/>
    <w:link w:val="5"/>
    <w:rsid w:val="00285530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val="x-none" w:eastAsia="x-none"/>
    </w:rPr>
  </w:style>
  <w:style w:type="paragraph" w:customStyle="1" w:styleId="a3">
    <w:name w:val="Знак Знак Знак"/>
    <w:basedOn w:val="a"/>
    <w:autoRedefine/>
    <w:rsid w:val="00285530"/>
    <w:pPr>
      <w:spacing w:after="160" w:line="240" w:lineRule="exact"/>
    </w:pPr>
    <w:rPr>
      <w:sz w:val="28"/>
      <w:lang w:eastAsia="en-US"/>
    </w:rPr>
  </w:style>
  <w:style w:type="paragraph" w:styleId="a4">
    <w:name w:val="Body Text"/>
    <w:basedOn w:val="a"/>
    <w:link w:val="a5"/>
    <w:semiHidden/>
    <w:unhideWhenUsed/>
    <w:rsid w:val="000A06BD"/>
    <w:pPr>
      <w:jc w:val="both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0A06B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6">
    <w:name w:val="Hyperlink"/>
    <w:basedOn w:val="a0"/>
    <w:uiPriority w:val="99"/>
    <w:semiHidden/>
    <w:unhideWhenUsed/>
    <w:rsid w:val="000A06B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1E4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12</cp:revision>
  <cp:lastPrinted>2013-03-28T04:54:00Z</cp:lastPrinted>
  <dcterms:created xsi:type="dcterms:W3CDTF">2013-03-20T08:20:00Z</dcterms:created>
  <dcterms:modified xsi:type="dcterms:W3CDTF">2013-03-28T04:55:00Z</dcterms:modified>
</cp:coreProperties>
</file>