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BD" w:rsidRPr="004970BD" w:rsidRDefault="00DF2959" w:rsidP="00DF2959">
      <w:pPr>
        <w:autoSpaceDN w:val="0"/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</w:rPr>
      </w:pPr>
      <w:r>
        <w:rPr>
          <w:rFonts w:ascii="Times NR Cyr MT" w:eastAsia="Times New Roman" w:hAnsi="Times NR Cyr MT" w:cs="Times New Roman"/>
          <w:noProof/>
          <w:sz w:val="28"/>
          <w:szCs w:val="28"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959" w:rsidRPr="00DF2959" w:rsidRDefault="00DF2959" w:rsidP="00DF295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F295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 ПОСЕЛЕНИЯ ЛЯМИНА</w:t>
      </w:r>
    </w:p>
    <w:p w:rsidR="00DF2959" w:rsidRPr="00DF2959" w:rsidRDefault="00DF2959" w:rsidP="00DF2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959">
        <w:rPr>
          <w:rFonts w:ascii="Times New Roman" w:eastAsia="Times New Roman" w:hAnsi="Times New Roman" w:cs="Times New Roman"/>
          <w:sz w:val="28"/>
          <w:szCs w:val="28"/>
        </w:rPr>
        <w:t>Сургутского района</w:t>
      </w:r>
    </w:p>
    <w:p w:rsidR="00DF2959" w:rsidRPr="00DF2959" w:rsidRDefault="00DF2959" w:rsidP="00DF2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959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DF2959" w:rsidRDefault="00DF2959" w:rsidP="004970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4970BD" w:rsidRPr="004970BD" w:rsidRDefault="004970BD" w:rsidP="004970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70BD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ПОСТАНОВЛЕНИЕ</w:t>
      </w:r>
      <w:r w:rsidR="00DF2959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</w:t>
      </w:r>
    </w:p>
    <w:p w:rsidR="004970BD" w:rsidRPr="004970BD" w:rsidRDefault="004970BD" w:rsidP="004970BD">
      <w:pPr>
        <w:widowControl w:val="0"/>
        <w:tabs>
          <w:tab w:val="center" w:pos="5102"/>
        </w:tabs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4970BD" w:rsidRPr="004970BD" w:rsidRDefault="004970BD" w:rsidP="004970BD">
      <w:pPr>
        <w:autoSpaceDN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4970BD" w:rsidRPr="004970BD" w:rsidRDefault="004970BD" w:rsidP="004D6EE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R Cyr MT"/>
          <w:sz w:val="28"/>
          <w:szCs w:val="28"/>
        </w:rPr>
      </w:pPr>
      <w:r w:rsidRPr="004970B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6EE5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Pr="004970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2465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497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4970B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970BD">
        <w:rPr>
          <w:rFonts w:ascii="Times NR Cyr MT" w:eastAsia="Times New Roman" w:hAnsi="Times NR Cyr MT" w:cs="Times New Roman"/>
          <w:sz w:val="28"/>
          <w:szCs w:val="28"/>
        </w:rPr>
        <w:tab/>
      </w:r>
      <w:r w:rsidRPr="004970BD">
        <w:rPr>
          <w:rFonts w:ascii="Times NR Cyr MT" w:eastAsia="Times New Roman" w:hAnsi="Times NR Cyr MT" w:cs="Times New Roman"/>
          <w:sz w:val="28"/>
          <w:szCs w:val="28"/>
        </w:rPr>
        <w:tab/>
      </w:r>
      <w:r w:rsidRPr="004970BD">
        <w:rPr>
          <w:rFonts w:ascii="Times NR Cyr MT" w:eastAsia="Times New Roman" w:hAnsi="Times NR Cyr MT" w:cs="Times New Roman"/>
          <w:sz w:val="28"/>
          <w:szCs w:val="28"/>
        </w:rPr>
        <w:tab/>
      </w:r>
      <w:r w:rsidRPr="004970BD">
        <w:rPr>
          <w:rFonts w:ascii="Times NR Cyr MT" w:eastAsia="Times New Roman" w:hAnsi="Times NR Cyr MT" w:cs="Times New Roman"/>
          <w:sz w:val="28"/>
          <w:szCs w:val="28"/>
        </w:rPr>
        <w:tab/>
      </w:r>
      <w:r w:rsidRPr="004970BD">
        <w:rPr>
          <w:rFonts w:ascii="Times NR Cyr MT" w:eastAsia="Times New Roman" w:hAnsi="Times NR Cyr MT" w:cs="Times New Roman"/>
          <w:sz w:val="28"/>
          <w:szCs w:val="28"/>
        </w:rPr>
        <w:tab/>
        <w:t xml:space="preserve">   </w:t>
      </w:r>
      <w:r w:rsidRPr="004970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№</w:t>
      </w:r>
      <w:r w:rsidR="004D6EE5">
        <w:rPr>
          <w:rFonts w:ascii="Times New Roman" w:eastAsia="Times New Roman" w:hAnsi="Times New Roman" w:cs="Times New Roman"/>
          <w:sz w:val="28"/>
          <w:szCs w:val="28"/>
        </w:rPr>
        <w:t xml:space="preserve">  33</w:t>
      </w:r>
      <w:r w:rsidRPr="00497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0BD" w:rsidRPr="004970BD" w:rsidRDefault="00DF2959" w:rsidP="004970B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п. Лямина</w:t>
      </w:r>
    </w:p>
    <w:p w:rsidR="009C6F53" w:rsidRPr="00A77B57" w:rsidRDefault="009C6F53" w:rsidP="0019608A">
      <w:pPr>
        <w:tabs>
          <w:tab w:val="left" w:pos="0"/>
        </w:tabs>
        <w:ind w:right="-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3F1" w:rsidRPr="00805993" w:rsidRDefault="003433F1" w:rsidP="0019608A">
      <w:pPr>
        <w:tabs>
          <w:tab w:val="left" w:pos="3240"/>
        </w:tabs>
        <w:spacing w:after="0" w:line="240" w:lineRule="exact"/>
        <w:ind w:right="-42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B150E" w:rsidRPr="00CB150E" w:rsidRDefault="00CB150E" w:rsidP="00CB150E">
      <w:pPr>
        <w:pStyle w:val="ad"/>
        <w:rPr>
          <w:rFonts w:ascii="Times New Roman" w:hAnsi="Times New Roman"/>
          <w:sz w:val="28"/>
          <w:szCs w:val="28"/>
        </w:rPr>
      </w:pPr>
      <w:bookmarkStart w:id="0" w:name="_Hlk111026685"/>
      <w:r w:rsidRPr="00CB150E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CB150E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CB150E">
        <w:rPr>
          <w:rFonts w:ascii="Times New Roman" w:hAnsi="Times New Roman"/>
          <w:sz w:val="28"/>
          <w:szCs w:val="28"/>
        </w:rPr>
        <w:t xml:space="preserve"> </w:t>
      </w:r>
    </w:p>
    <w:p w:rsidR="00CB150E" w:rsidRPr="00CB150E" w:rsidRDefault="00CB150E" w:rsidP="00CB150E">
      <w:pPr>
        <w:pStyle w:val="ad"/>
        <w:rPr>
          <w:rFonts w:ascii="Times New Roman" w:hAnsi="Times New Roman"/>
          <w:sz w:val="28"/>
          <w:szCs w:val="28"/>
        </w:rPr>
      </w:pPr>
      <w:r w:rsidRPr="00CB150E">
        <w:rPr>
          <w:rFonts w:ascii="Times New Roman" w:hAnsi="Times New Roman"/>
          <w:sz w:val="28"/>
          <w:szCs w:val="28"/>
        </w:rPr>
        <w:t>регламента предоставления муниципальной услуги</w:t>
      </w:r>
    </w:p>
    <w:p w:rsidR="00CB150E" w:rsidRPr="00CB150E" w:rsidRDefault="00CB150E" w:rsidP="00CB150E">
      <w:pPr>
        <w:pStyle w:val="ad"/>
        <w:rPr>
          <w:rFonts w:ascii="Times New Roman" w:hAnsi="Times New Roman"/>
          <w:sz w:val="28"/>
          <w:szCs w:val="28"/>
        </w:rPr>
      </w:pPr>
      <w:r w:rsidRPr="00CB150E">
        <w:rPr>
          <w:rFonts w:ascii="Times New Roman" w:hAnsi="Times New Roman"/>
          <w:sz w:val="28"/>
          <w:szCs w:val="28"/>
        </w:rPr>
        <w:t xml:space="preserve"> </w:t>
      </w:r>
      <w:r w:rsidR="00A97D17">
        <w:rPr>
          <w:rFonts w:ascii="Times New Roman" w:hAnsi="Times New Roman"/>
          <w:sz w:val="28"/>
          <w:szCs w:val="28"/>
        </w:rPr>
        <w:t>«</w:t>
      </w:r>
      <w:r w:rsidRPr="00CB150E">
        <w:rPr>
          <w:rFonts w:ascii="Times New Roman" w:hAnsi="Times New Roman"/>
          <w:sz w:val="28"/>
          <w:szCs w:val="28"/>
        </w:rPr>
        <w:t xml:space="preserve">Установка информационной вывески, согласование </w:t>
      </w:r>
    </w:p>
    <w:p w:rsidR="00CB150E" w:rsidRPr="00CB150E" w:rsidRDefault="00CB150E" w:rsidP="00CB150E">
      <w:pPr>
        <w:pStyle w:val="ad"/>
        <w:rPr>
          <w:rFonts w:ascii="Times New Roman" w:hAnsi="Times New Roman"/>
          <w:sz w:val="28"/>
          <w:szCs w:val="28"/>
        </w:rPr>
      </w:pPr>
      <w:proofErr w:type="gramStart"/>
      <w:r w:rsidRPr="00CB150E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CB150E">
        <w:rPr>
          <w:rFonts w:ascii="Times New Roman" w:hAnsi="Times New Roman"/>
          <w:sz w:val="28"/>
          <w:szCs w:val="28"/>
        </w:rPr>
        <w:t xml:space="preserve"> размещения вывески</w:t>
      </w:r>
      <w:r w:rsidR="00A97D17">
        <w:rPr>
          <w:rFonts w:ascii="Times New Roman" w:hAnsi="Times New Roman"/>
          <w:sz w:val="28"/>
          <w:szCs w:val="28"/>
        </w:rPr>
        <w:t>»</w:t>
      </w:r>
    </w:p>
    <w:bookmarkEnd w:id="0"/>
    <w:p w:rsidR="0023164B" w:rsidRPr="0023164B" w:rsidRDefault="0023164B" w:rsidP="0023164B">
      <w:pPr>
        <w:pStyle w:val="formattext"/>
        <w:spacing w:after="24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23164B">
        <w:rPr>
          <w:sz w:val="28"/>
          <w:szCs w:val="28"/>
        </w:rPr>
        <w:t xml:space="preserve">В соответствии </w:t>
      </w:r>
      <w:r w:rsidRPr="0023164B">
        <w:rPr>
          <w:color w:val="000000" w:themeColor="text1"/>
          <w:sz w:val="28"/>
          <w:szCs w:val="28"/>
        </w:rPr>
        <w:t xml:space="preserve">с </w:t>
      </w:r>
      <w:hyperlink r:id="rId9" w:history="1">
        <w:r w:rsidRPr="0023164B">
          <w:rPr>
            <w:rStyle w:val="a3"/>
            <w:color w:val="000000" w:themeColor="text1"/>
            <w:sz w:val="28"/>
            <w:szCs w:val="28"/>
            <w:u w:val="none"/>
          </w:rPr>
          <w:t xml:space="preserve">Федеральным законом от 27.07.2010 </w:t>
        </w:r>
        <w:r w:rsidR="004970BD">
          <w:rPr>
            <w:rStyle w:val="a3"/>
            <w:color w:val="000000" w:themeColor="text1"/>
            <w:sz w:val="28"/>
            <w:szCs w:val="28"/>
            <w:u w:val="none"/>
          </w:rPr>
          <w:t>№</w:t>
        </w:r>
        <w:r w:rsidRPr="0023164B">
          <w:rPr>
            <w:rStyle w:val="a3"/>
            <w:color w:val="000000" w:themeColor="text1"/>
            <w:sz w:val="28"/>
            <w:szCs w:val="28"/>
            <w:u w:val="none"/>
          </w:rPr>
          <w:t xml:space="preserve"> 210-ФЗ "Об организации предоставления государственных и муниципальных услуг"</w:t>
        </w:r>
      </w:hyperlink>
      <w:r w:rsidRPr="0023164B">
        <w:rPr>
          <w:color w:val="000000" w:themeColor="text1"/>
          <w:sz w:val="28"/>
          <w:szCs w:val="28"/>
        </w:rPr>
        <w:t>:</w:t>
      </w:r>
    </w:p>
    <w:p w:rsidR="004970BD" w:rsidRDefault="0023164B" w:rsidP="004970BD">
      <w:pPr>
        <w:pStyle w:val="formattext"/>
        <w:spacing w:after="24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23164B">
        <w:rPr>
          <w:sz w:val="28"/>
          <w:szCs w:val="28"/>
        </w:rPr>
        <w:t xml:space="preserve">1. </w:t>
      </w:r>
      <w:r w:rsidRPr="0023164B">
        <w:rPr>
          <w:color w:val="000000" w:themeColor="text1"/>
          <w:sz w:val="28"/>
          <w:szCs w:val="28"/>
        </w:rPr>
        <w:t xml:space="preserve">Утвердить </w:t>
      </w:r>
      <w:hyperlink r:id="rId10" w:history="1">
        <w:r w:rsidRPr="0023164B">
          <w:rPr>
            <w:rStyle w:val="a3"/>
            <w:color w:val="000000" w:themeColor="text1"/>
            <w:sz w:val="28"/>
            <w:szCs w:val="28"/>
            <w:u w:val="none"/>
          </w:rPr>
          <w:t xml:space="preserve">административный регламент предоставления муниципальной услуги </w:t>
        </w:r>
        <w:r w:rsidR="006C678B">
          <w:rPr>
            <w:rStyle w:val="a3"/>
            <w:color w:val="000000" w:themeColor="text1"/>
            <w:sz w:val="28"/>
            <w:szCs w:val="28"/>
            <w:u w:val="none"/>
          </w:rPr>
          <w:t xml:space="preserve"> «</w:t>
        </w:r>
        <w:r w:rsidRPr="0023164B">
          <w:rPr>
            <w:rStyle w:val="a3"/>
            <w:color w:val="000000" w:themeColor="text1"/>
            <w:sz w:val="28"/>
            <w:szCs w:val="28"/>
            <w:u w:val="none"/>
          </w:rPr>
          <w:t xml:space="preserve">Установка информационной вывески, согласование </w:t>
        </w:r>
        <w:proofErr w:type="gramStart"/>
        <w:r w:rsidRPr="0023164B">
          <w:rPr>
            <w:rStyle w:val="a3"/>
            <w:color w:val="000000" w:themeColor="text1"/>
            <w:sz w:val="28"/>
            <w:szCs w:val="28"/>
            <w:u w:val="none"/>
          </w:rPr>
          <w:t>дизайн-проекта</w:t>
        </w:r>
        <w:proofErr w:type="gramEnd"/>
        <w:r w:rsidRPr="0023164B">
          <w:rPr>
            <w:rStyle w:val="a3"/>
            <w:color w:val="000000" w:themeColor="text1"/>
            <w:sz w:val="28"/>
            <w:szCs w:val="28"/>
            <w:u w:val="none"/>
          </w:rPr>
          <w:t xml:space="preserve"> размещения вывески"</w:t>
        </w:r>
      </w:hyperlink>
      <w:r w:rsidR="006C678B">
        <w:rPr>
          <w:rStyle w:val="a3"/>
          <w:color w:val="000000" w:themeColor="text1"/>
          <w:sz w:val="28"/>
          <w:szCs w:val="28"/>
          <w:u w:val="none"/>
        </w:rPr>
        <w:t xml:space="preserve">  </w:t>
      </w:r>
      <w:r w:rsidRPr="0023164B">
        <w:rPr>
          <w:color w:val="000000" w:themeColor="text1"/>
          <w:sz w:val="28"/>
          <w:szCs w:val="28"/>
        </w:rPr>
        <w:t xml:space="preserve">согласно </w:t>
      </w:r>
      <w:hyperlink r:id="rId11" w:history="1">
        <w:r w:rsidRPr="0023164B">
          <w:rPr>
            <w:rStyle w:val="a3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23164B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23164B" w:rsidRPr="004970BD" w:rsidRDefault="0023164B" w:rsidP="004970BD">
      <w:pPr>
        <w:pStyle w:val="formattext"/>
        <w:spacing w:after="24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23164B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proofErr w:type="gramStart"/>
      <w:r w:rsidRPr="0023164B">
        <w:rPr>
          <w:sz w:val="28"/>
          <w:szCs w:val="28"/>
        </w:rPr>
        <w:t>сельского</w:t>
      </w:r>
      <w:proofErr w:type="gramEnd"/>
      <w:r w:rsidRPr="0023164B">
        <w:rPr>
          <w:sz w:val="28"/>
          <w:szCs w:val="28"/>
        </w:rPr>
        <w:t xml:space="preserve"> поселения </w:t>
      </w:r>
      <w:r w:rsidR="00222104">
        <w:rPr>
          <w:sz w:val="28"/>
          <w:szCs w:val="28"/>
        </w:rPr>
        <w:t>Лямина</w:t>
      </w:r>
      <w:r w:rsidRPr="0023164B">
        <w:rPr>
          <w:sz w:val="28"/>
          <w:szCs w:val="28"/>
        </w:rPr>
        <w:t>.</w:t>
      </w:r>
    </w:p>
    <w:p w:rsidR="0023164B" w:rsidRPr="0023164B" w:rsidRDefault="0023164B" w:rsidP="0023164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23164B">
        <w:rPr>
          <w:sz w:val="28"/>
          <w:szCs w:val="28"/>
        </w:rPr>
        <w:t xml:space="preserve">3. </w:t>
      </w:r>
      <w:proofErr w:type="gramStart"/>
      <w:r w:rsidRPr="0023164B">
        <w:rPr>
          <w:sz w:val="28"/>
          <w:szCs w:val="28"/>
        </w:rPr>
        <w:t>Контроль за</w:t>
      </w:r>
      <w:proofErr w:type="gramEnd"/>
      <w:r w:rsidRPr="0023164B">
        <w:rPr>
          <w:sz w:val="28"/>
          <w:szCs w:val="28"/>
        </w:rPr>
        <w:t xml:space="preserve"> исполнением настоящего постановления возложить на глав</w:t>
      </w:r>
      <w:r w:rsidR="004970B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администрации сельского поселения </w:t>
      </w:r>
      <w:r w:rsidR="00222104">
        <w:rPr>
          <w:sz w:val="28"/>
          <w:szCs w:val="28"/>
        </w:rPr>
        <w:t>Лямина</w:t>
      </w:r>
      <w:r w:rsidRPr="0023164B">
        <w:rPr>
          <w:sz w:val="28"/>
          <w:szCs w:val="28"/>
        </w:rPr>
        <w:t>.</w:t>
      </w:r>
    </w:p>
    <w:p w:rsidR="00F227CA" w:rsidRPr="0019608A" w:rsidRDefault="00F227CA" w:rsidP="0019608A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08A" w:rsidRDefault="0019608A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542108" w:rsidRDefault="00542108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9C6F53" w:rsidRPr="0019608A" w:rsidRDefault="00F227CA" w:rsidP="00F227CA">
      <w:pPr>
        <w:shd w:val="clear" w:color="auto" w:fill="FFFFFF"/>
        <w:tabs>
          <w:tab w:val="left" w:pos="567"/>
        </w:tabs>
        <w:spacing w:after="0" w:line="240" w:lineRule="auto"/>
        <w:ind w:right="-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70BD">
        <w:rPr>
          <w:rFonts w:ascii="Times New Roman" w:hAnsi="Times New Roman" w:cs="Times New Roman"/>
          <w:sz w:val="28"/>
          <w:szCs w:val="28"/>
        </w:rPr>
        <w:t>Г</w:t>
      </w:r>
      <w:r w:rsidR="00542108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="009C6F53" w:rsidRPr="0019608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C6F53" w:rsidRPr="0019608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0C12">
        <w:rPr>
          <w:rFonts w:ascii="Times New Roman" w:hAnsi="Times New Roman" w:cs="Times New Roman"/>
          <w:sz w:val="28"/>
          <w:szCs w:val="28"/>
        </w:rPr>
        <w:t>Лямина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  </w:t>
      </w:r>
      <w:r w:rsidR="00610C12">
        <w:rPr>
          <w:rFonts w:ascii="Times New Roman" w:hAnsi="Times New Roman" w:cs="Times New Roman"/>
          <w:sz w:val="28"/>
          <w:szCs w:val="28"/>
        </w:rPr>
        <w:t>А. А. Дизер</w:t>
      </w:r>
    </w:p>
    <w:p w:rsidR="00446D9E" w:rsidRDefault="003433F1" w:rsidP="00216E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br w:type="page"/>
      </w:r>
    </w:p>
    <w:p w:rsidR="00446D9E" w:rsidRDefault="00446D9E" w:rsidP="00216E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10C12" w:rsidRDefault="004970BD" w:rsidP="00610C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970BD" w:rsidRPr="004970BD" w:rsidRDefault="004970BD" w:rsidP="00610C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="00610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проекту </w:t>
      </w: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постановлению </w:t>
      </w:r>
    </w:p>
    <w:p w:rsidR="004970BD" w:rsidRPr="004970BD" w:rsidRDefault="004970BD" w:rsidP="00610C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proofErr w:type="gramEnd"/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970BD" w:rsidRPr="004970BD" w:rsidRDefault="004970BD" w:rsidP="00610C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поселения </w:t>
      </w:r>
      <w:r w:rsidR="00610C12">
        <w:rPr>
          <w:rFonts w:ascii="Times New Roman" w:eastAsia="Calibri" w:hAnsi="Times New Roman" w:cs="Times New Roman"/>
          <w:color w:val="000000"/>
          <w:sz w:val="24"/>
          <w:szCs w:val="24"/>
        </w:rPr>
        <w:t>Лямина</w:t>
      </w:r>
    </w:p>
    <w:p w:rsidR="004970BD" w:rsidRPr="004970BD" w:rsidRDefault="004970BD" w:rsidP="00610C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от </w:t>
      </w:r>
      <w:r w:rsidRPr="004970BD">
        <w:rPr>
          <w:rFonts w:ascii="Times New Roman" w:eastAsia="Calibri" w:hAnsi="Times New Roman" w:cs="Times New Roman"/>
          <w:sz w:val="24"/>
          <w:szCs w:val="28"/>
        </w:rPr>
        <w:t>«</w:t>
      </w:r>
      <w:r w:rsidR="003E7332">
        <w:rPr>
          <w:rFonts w:ascii="Times New Roman" w:eastAsia="Calibri" w:hAnsi="Times New Roman" w:cs="Times New Roman"/>
          <w:sz w:val="24"/>
          <w:szCs w:val="28"/>
        </w:rPr>
        <w:t>24</w:t>
      </w:r>
      <w:r w:rsidRPr="004970BD">
        <w:rPr>
          <w:rFonts w:ascii="Times New Roman" w:eastAsia="Calibri" w:hAnsi="Times New Roman" w:cs="Times New Roman"/>
          <w:sz w:val="24"/>
          <w:szCs w:val="28"/>
        </w:rPr>
        <w:t>»</w:t>
      </w:r>
      <w:r w:rsidR="006E2465">
        <w:rPr>
          <w:rFonts w:ascii="Times New Roman" w:eastAsia="Calibri" w:hAnsi="Times New Roman" w:cs="Times New Roman"/>
          <w:sz w:val="24"/>
          <w:szCs w:val="28"/>
        </w:rPr>
        <w:t xml:space="preserve"> августа</w:t>
      </w:r>
      <w:r w:rsidRPr="004970BD">
        <w:rPr>
          <w:rFonts w:ascii="Times New Roman" w:eastAsia="Calibri" w:hAnsi="Times New Roman" w:cs="Times New Roman"/>
          <w:sz w:val="24"/>
          <w:szCs w:val="28"/>
        </w:rPr>
        <w:t xml:space="preserve"> 2022 года №</w:t>
      </w:r>
      <w:r w:rsidR="006E246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E7332">
        <w:rPr>
          <w:rFonts w:ascii="Times New Roman" w:eastAsia="Calibri" w:hAnsi="Times New Roman" w:cs="Times New Roman"/>
          <w:sz w:val="24"/>
          <w:szCs w:val="28"/>
        </w:rPr>
        <w:t>33</w:t>
      </w:r>
    </w:p>
    <w:p w:rsidR="009C6F53" w:rsidRPr="0019104F" w:rsidRDefault="009C6F53" w:rsidP="00C57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F1" w:rsidRPr="00805993" w:rsidRDefault="003433F1" w:rsidP="00C57B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32483B" w:rsidRDefault="0032483B" w:rsidP="00C57BF9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970BD" w:rsidRDefault="0023164B" w:rsidP="00610C12">
      <w:pPr>
        <w:pStyle w:val="headertext"/>
        <w:jc w:val="center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>Административный регламент</w:t>
      </w:r>
    </w:p>
    <w:p w:rsidR="0023164B" w:rsidRPr="000961B4" w:rsidRDefault="0023164B" w:rsidP="00610C12">
      <w:pPr>
        <w:pStyle w:val="headertext"/>
        <w:jc w:val="center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предоставления муниципальной услуги "Установка информационной вывески, согласование </w:t>
      </w:r>
      <w:proofErr w:type="gramStart"/>
      <w:r w:rsidRPr="000961B4">
        <w:rPr>
          <w:b/>
          <w:sz w:val="28"/>
          <w:szCs w:val="28"/>
        </w:rPr>
        <w:t>дизайн-проекта</w:t>
      </w:r>
      <w:proofErr w:type="gramEnd"/>
      <w:r w:rsidRPr="000961B4">
        <w:rPr>
          <w:b/>
          <w:sz w:val="28"/>
          <w:szCs w:val="28"/>
        </w:rPr>
        <w:t xml:space="preserve"> размещения вывески"</w:t>
      </w:r>
    </w:p>
    <w:p w:rsidR="003433F1" w:rsidRPr="000961B4" w:rsidRDefault="003433F1" w:rsidP="00C57BF9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3F1" w:rsidRPr="000961B4" w:rsidRDefault="003433F1" w:rsidP="00610C12">
      <w:pPr>
        <w:numPr>
          <w:ilvl w:val="0"/>
          <w:numId w:val="8"/>
        </w:numPr>
        <w:tabs>
          <w:tab w:val="left" w:pos="0"/>
        </w:tabs>
        <w:spacing w:after="0" w:line="240" w:lineRule="exac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1B4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3433F1" w:rsidRPr="000961B4" w:rsidRDefault="003433F1" w:rsidP="00C57BF9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3F1" w:rsidRPr="000961B4" w:rsidRDefault="003433F1" w:rsidP="00610C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61B4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3433F1" w:rsidRPr="000961B4" w:rsidRDefault="003433F1" w:rsidP="00C57B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1. Административный регламент предоставления муниципальной услуги "Установка информационной вывески, согласование дизайн-проекта размещения вывески" (далее - "Административный регламент", "Муниципальная услуга") устанавливает состав, последовательность и сроки выполнения административных процедур и административных действий администрации сельского поселения </w:t>
      </w:r>
      <w:r w:rsidR="00610C12">
        <w:rPr>
          <w:sz w:val="28"/>
          <w:szCs w:val="28"/>
        </w:rPr>
        <w:t>Лямина</w:t>
      </w:r>
      <w:r w:rsidRPr="000961B4">
        <w:rPr>
          <w:sz w:val="28"/>
          <w:szCs w:val="28"/>
        </w:rPr>
        <w:t>, (далее</w:t>
      </w:r>
      <w:r w:rsidR="003E7332">
        <w:rPr>
          <w:sz w:val="28"/>
          <w:szCs w:val="28"/>
        </w:rPr>
        <w:t xml:space="preserve"> </w:t>
      </w:r>
      <w:proofErr w:type="gramStart"/>
      <w:r w:rsidRPr="000961B4">
        <w:rPr>
          <w:sz w:val="28"/>
          <w:szCs w:val="28"/>
        </w:rPr>
        <w:t>-"</w:t>
      </w:r>
      <w:proofErr w:type="gramEnd"/>
      <w:r w:rsidRPr="000961B4">
        <w:rPr>
          <w:sz w:val="28"/>
          <w:szCs w:val="28"/>
        </w:rPr>
        <w:t>администрация"), а также порядок его взаимодействия с заявителями, органами и организациями, участвующими в предоставлении муниципальной услуги.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Муниципальная услуга предоставляется на территории </w:t>
      </w:r>
      <w:proofErr w:type="gramStart"/>
      <w:r w:rsidRPr="000961B4">
        <w:rPr>
          <w:sz w:val="28"/>
          <w:szCs w:val="28"/>
        </w:rPr>
        <w:t>сельского</w:t>
      </w:r>
      <w:proofErr w:type="gramEnd"/>
      <w:r w:rsidRPr="000961B4">
        <w:rPr>
          <w:sz w:val="28"/>
          <w:szCs w:val="28"/>
        </w:rPr>
        <w:t xml:space="preserve"> поселения </w:t>
      </w:r>
      <w:r w:rsidR="00610C12">
        <w:rPr>
          <w:sz w:val="28"/>
          <w:szCs w:val="28"/>
        </w:rPr>
        <w:t>Лямина</w:t>
      </w:r>
      <w:r w:rsidRPr="000961B4">
        <w:rPr>
          <w:sz w:val="28"/>
          <w:szCs w:val="28"/>
        </w:rPr>
        <w:t>.</w:t>
      </w:r>
    </w:p>
    <w:p w:rsidR="003433F1" w:rsidRPr="000961B4" w:rsidRDefault="003433F1" w:rsidP="00610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1B4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2. В качестве заявителей могут выступать юридические и физические лица, являющиеся собственниками или иными законными владельцами зданий, строений, сооружений или помещений, на внешних поверхностях которых предусматривается размещение вывески, а также юридические лица и индивидуальные предприниматели, осуществляющие деятельность в таких зданиях и помещениях, за исключением зданий, строений, сооружений, являющихся объектами культурного наследия, либо выявленными объектами культурного наследия.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961B4">
        <w:rPr>
          <w:sz w:val="28"/>
          <w:szCs w:val="28"/>
        </w:rPr>
        <w:t xml:space="preserve">В случае размещения информационной вывески в виде отдельно стоящей конструкции в качестве заявителей выступают юридические и физические лица, которым земельный участок, на котором расположено здание, строение, сооружение, помещение, являющиеся местом фактического нахождения (местом осуществления деятельности) </w:t>
      </w:r>
      <w:r w:rsidRPr="000961B4">
        <w:rPr>
          <w:sz w:val="28"/>
          <w:szCs w:val="28"/>
        </w:rPr>
        <w:lastRenderedPageBreak/>
        <w:t>организации, индивидуального предпринимателя, размещающих отдельно стоящую вывеску, принадлежит на праве собственности или ином вещном праве, владельцы таких зданий, строений, сооружений, помещений, а также юридические лица</w:t>
      </w:r>
      <w:proofErr w:type="gramEnd"/>
      <w:r w:rsidRPr="000961B4">
        <w:rPr>
          <w:sz w:val="28"/>
          <w:szCs w:val="28"/>
        </w:rPr>
        <w:t xml:space="preserve"> и физические предприниматели, осуществляющие деятельность в таких зданиях, строениях, сооружениях, помещениях.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размещения ценовых табло автозаправочных станций в качестве заявителей выступают юридические и физические лица, являющиеся собственниками или иными законными владельцами таких автозаправочных станций.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961B4">
        <w:rPr>
          <w:sz w:val="28"/>
          <w:szCs w:val="28"/>
        </w:rPr>
        <w:t>В случае размещения вывесок на внешних поверхностях торговых, развлекательных центров и иных подобных объектов общественного назначения в качестве заявителей выступают лица, осуществляющие управление данными объектами, или юридические лица, индивидуальные предприниматели, осуществляющие деятельность в помещениях указанных торговых, развлекательных центров с согласия лиц, которым указанные объекты принадлежат на праве собственности или ином вещном праве.</w:t>
      </w:r>
      <w:proofErr w:type="gramEnd"/>
    </w:p>
    <w:p w:rsidR="0023164B" w:rsidRPr="000961B4" w:rsidRDefault="0023164B" w:rsidP="00C57BF9">
      <w:pPr>
        <w:pStyle w:val="formattext"/>
        <w:ind w:firstLine="480"/>
        <w:jc w:val="both"/>
        <w:rPr>
          <w:sz w:val="28"/>
          <w:szCs w:val="28"/>
        </w:rPr>
      </w:pPr>
      <w:proofErr w:type="gramStart"/>
      <w:r w:rsidRPr="000961B4">
        <w:rPr>
          <w:sz w:val="28"/>
          <w:szCs w:val="28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(далее-представитель заявителя).</w:t>
      </w:r>
      <w:proofErr w:type="gramEnd"/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3F1" w:rsidRPr="000961B4" w:rsidRDefault="003433F1" w:rsidP="00610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B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</w:t>
      </w:r>
      <w:proofErr w:type="gramStart"/>
      <w:r w:rsidRPr="000961B4">
        <w:rPr>
          <w:sz w:val="28"/>
          <w:szCs w:val="28"/>
        </w:rPr>
        <w:t xml:space="preserve"> :</w:t>
      </w:r>
      <w:proofErr w:type="gramEnd"/>
    </w:p>
    <w:p w:rsidR="0023164B" w:rsidRPr="000961B4" w:rsidRDefault="00610C12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B" w:rsidRPr="000961B4">
        <w:rPr>
          <w:sz w:val="28"/>
          <w:szCs w:val="28"/>
        </w:rPr>
        <w:t>устной (при личном обращении заявителя и/или по телефону)</w:t>
      </w:r>
      <w:proofErr w:type="gramStart"/>
      <w:r w:rsidR="0023164B" w:rsidRPr="000961B4">
        <w:rPr>
          <w:sz w:val="28"/>
          <w:szCs w:val="28"/>
        </w:rPr>
        <w:t xml:space="preserve"> ;</w:t>
      </w:r>
      <w:proofErr w:type="gramEnd"/>
    </w:p>
    <w:p w:rsidR="0023164B" w:rsidRPr="000961B4" w:rsidRDefault="00610C12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B" w:rsidRPr="000961B4">
        <w:rPr>
          <w:sz w:val="28"/>
          <w:szCs w:val="28"/>
        </w:rPr>
        <w:t>письменной (при письменном обращении заявителя по почте, электронной почте, факсу)</w:t>
      </w:r>
      <w:proofErr w:type="gramStart"/>
      <w:r w:rsidR="0023164B" w:rsidRPr="000961B4">
        <w:rPr>
          <w:sz w:val="28"/>
          <w:szCs w:val="28"/>
        </w:rPr>
        <w:t xml:space="preserve"> ;</w:t>
      </w:r>
      <w:proofErr w:type="gramEnd"/>
    </w:p>
    <w:p w:rsidR="0023164B" w:rsidRPr="000961B4" w:rsidRDefault="00610C12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B" w:rsidRPr="000961B4">
        <w:rPr>
          <w:sz w:val="28"/>
          <w:szCs w:val="28"/>
        </w:rPr>
        <w:t>на информационном стенде уполномоченного органа в форме информационных (текстовых) материалов;</w:t>
      </w:r>
    </w:p>
    <w:p w:rsidR="0023164B" w:rsidRPr="000961B4" w:rsidRDefault="00610C12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B" w:rsidRPr="000961B4">
        <w:rPr>
          <w:sz w:val="28"/>
          <w:szCs w:val="28"/>
        </w:rPr>
        <w:t>в форме информационных (мультимедийных) материалов в информационно-телекоммуникационной сети "Интернет":</w:t>
      </w:r>
    </w:p>
    <w:p w:rsidR="0023164B" w:rsidRPr="004970BD" w:rsidRDefault="00610C12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3164B" w:rsidRPr="004970BD">
        <w:rPr>
          <w:sz w:val="28"/>
          <w:szCs w:val="28"/>
        </w:rPr>
        <w:t xml:space="preserve">на официальном сайте администрации сельского поселения </w:t>
      </w:r>
      <w:r>
        <w:rPr>
          <w:sz w:val="28"/>
          <w:szCs w:val="28"/>
        </w:rPr>
        <w:t>Лямина</w:t>
      </w:r>
      <w:r w:rsidR="0023164B" w:rsidRPr="004970BD">
        <w:rPr>
          <w:sz w:val="28"/>
          <w:szCs w:val="28"/>
        </w:rPr>
        <w:t xml:space="preserve"> - </w:t>
      </w:r>
      <w:r w:rsidRPr="00610C12">
        <w:rPr>
          <w:sz w:val="28"/>
          <w:szCs w:val="28"/>
        </w:rPr>
        <w:t xml:space="preserve">http://sp-lyamina.ru </w:t>
      </w:r>
      <w:r w:rsidR="0023164B" w:rsidRPr="004970BD">
        <w:rPr>
          <w:sz w:val="28"/>
          <w:szCs w:val="28"/>
        </w:rPr>
        <w:t>(дале</w:t>
      </w:r>
      <w:proofErr w:type="gramStart"/>
      <w:r w:rsidR="0023164B" w:rsidRPr="004970BD">
        <w:rPr>
          <w:sz w:val="28"/>
          <w:szCs w:val="28"/>
        </w:rPr>
        <w:t>е-</w:t>
      </w:r>
      <w:proofErr w:type="gramEnd"/>
      <w:r w:rsidR="0023164B" w:rsidRPr="004970BD">
        <w:rPr>
          <w:sz w:val="28"/>
          <w:szCs w:val="28"/>
        </w:rPr>
        <w:t>"Официальный сайт"</w:t>
      </w:r>
      <w:r w:rsidR="004970BD" w:rsidRPr="004970BD">
        <w:rPr>
          <w:sz w:val="28"/>
          <w:szCs w:val="28"/>
        </w:rPr>
        <w:t>);</w:t>
      </w:r>
    </w:p>
    <w:p w:rsidR="0023164B" w:rsidRPr="000961B4" w:rsidRDefault="00610C12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B" w:rsidRPr="000961B4">
        <w:rPr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 " www.gosuslugi.ru (далее - Единый портал</w:t>
      </w:r>
      <w:r w:rsidR="004970BD" w:rsidRPr="000961B4">
        <w:rPr>
          <w:sz w:val="28"/>
          <w:szCs w:val="28"/>
        </w:rPr>
        <w:t>);</w:t>
      </w:r>
    </w:p>
    <w:p w:rsidR="0023164B" w:rsidRPr="000961B4" w:rsidRDefault="00610C12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B" w:rsidRPr="000961B4">
        <w:rPr>
          <w:sz w:val="28"/>
          <w:szCs w:val="28"/>
        </w:rPr>
        <w:t xml:space="preserve"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округа-Югры" </w:t>
      </w:r>
      <w:r w:rsidR="004970BD" w:rsidRPr="000961B4">
        <w:rPr>
          <w:sz w:val="28"/>
          <w:szCs w:val="28"/>
        </w:rPr>
        <w:t>86. gosuslugi.ru</w:t>
      </w:r>
      <w:r w:rsidR="0023164B" w:rsidRPr="000961B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="0023164B" w:rsidRPr="000961B4">
        <w:rPr>
          <w:sz w:val="28"/>
          <w:szCs w:val="28"/>
        </w:rPr>
        <w:t>-</w:t>
      </w:r>
      <w:r w:rsidR="003F1054">
        <w:rPr>
          <w:sz w:val="28"/>
          <w:szCs w:val="28"/>
        </w:rPr>
        <w:t xml:space="preserve"> </w:t>
      </w:r>
      <w:r w:rsidR="0023164B" w:rsidRPr="000961B4">
        <w:rPr>
          <w:sz w:val="28"/>
          <w:szCs w:val="28"/>
        </w:rPr>
        <w:t>"Региональный портал").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</w:t>
      </w:r>
      <w:r w:rsidR="004970BD" w:rsidRPr="000961B4">
        <w:rPr>
          <w:sz w:val="28"/>
          <w:szCs w:val="28"/>
        </w:rPr>
        <w:t>):</w:t>
      </w:r>
    </w:p>
    <w:p w:rsidR="0023164B" w:rsidRPr="000961B4" w:rsidRDefault="00610C12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3164B" w:rsidRPr="000961B4">
        <w:rPr>
          <w:sz w:val="28"/>
          <w:szCs w:val="28"/>
        </w:rPr>
        <w:t>устной</w:t>
      </w:r>
      <w:proofErr w:type="gramEnd"/>
      <w:r w:rsidR="0023164B" w:rsidRPr="000961B4">
        <w:rPr>
          <w:sz w:val="28"/>
          <w:szCs w:val="28"/>
        </w:rPr>
        <w:t xml:space="preserve"> (при личном обращении заявителя и по телефону</w:t>
      </w:r>
      <w:r w:rsidR="004970BD" w:rsidRPr="000961B4">
        <w:rPr>
          <w:sz w:val="28"/>
          <w:szCs w:val="28"/>
        </w:rPr>
        <w:t>);</w:t>
      </w:r>
    </w:p>
    <w:p w:rsidR="0023164B" w:rsidRPr="000961B4" w:rsidRDefault="00610C12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B" w:rsidRPr="000961B4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961B4">
        <w:rPr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"Интернет", указанные в пункте 3 Административного регламента.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</w:t>
      </w:r>
      <w:r w:rsidR="00F31AC5">
        <w:rPr>
          <w:sz w:val="28"/>
          <w:szCs w:val="28"/>
        </w:rPr>
        <w:t xml:space="preserve"> </w:t>
      </w:r>
      <w:proofErr w:type="gramStart"/>
      <w:r w:rsidRPr="000961B4">
        <w:rPr>
          <w:sz w:val="28"/>
          <w:szCs w:val="28"/>
        </w:rPr>
        <w:t>-"</w:t>
      </w:r>
      <w:proofErr w:type="gramEnd"/>
      <w:r w:rsidRPr="000961B4">
        <w:rPr>
          <w:sz w:val="28"/>
          <w:szCs w:val="28"/>
        </w:rPr>
        <w:t>МФЦ"),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961B4">
        <w:rPr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6. </w:t>
      </w:r>
      <w:proofErr w:type="gramStart"/>
      <w:r w:rsidRPr="000961B4">
        <w:rPr>
          <w:sz w:val="28"/>
          <w:szCs w:val="28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- Югры, участвующих в предоставлении муниципальной услуги, или в</w:t>
      </w:r>
      <w:proofErr w:type="gramEnd"/>
      <w:r w:rsidRPr="000961B4">
        <w:rPr>
          <w:sz w:val="28"/>
          <w:szCs w:val="28"/>
        </w:rPr>
        <w:t xml:space="preserve">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</w:t>
      </w:r>
      <w:proofErr w:type="gramStart"/>
      <w:r w:rsidRPr="000961B4">
        <w:rPr>
          <w:sz w:val="28"/>
          <w:szCs w:val="28"/>
        </w:rPr>
        <w:t>е-</w:t>
      </w:r>
      <w:proofErr w:type="gramEnd"/>
      <w:r w:rsidRPr="000961B4">
        <w:rPr>
          <w:sz w:val="28"/>
          <w:szCs w:val="28"/>
        </w:rPr>
        <w:t xml:space="preserve">"справочная информация"), размещается официальном сайте, на Едином портале, региональном </w:t>
      </w:r>
      <w:r w:rsidRPr="000961B4">
        <w:rPr>
          <w:sz w:val="28"/>
          <w:szCs w:val="28"/>
        </w:rPr>
        <w:lastRenderedPageBreak/>
        <w:t>портале, а также на информационных стендах в помещениях уполномоченного органа, МФЦ.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7. На информационном стенде в местах предоставления муниципальной услуги и в информационно-телекоммуникационной сети "Интернет" размещается следующая информация:</w:t>
      </w:r>
    </w:p>
    <w:p w:rsidR="0023164B" w:rsidRPr="000961B4" w:rsidRDefault="00F31AC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B" w:rsidRPr="000961B4">
        <w:rPr>
          <w:sz w:val="28"/>
          <w:szCs w:val="28"/>
        </w:rPr>
        <w:t>справочная информация;</w:t>
      </w:r>
    </w:p>
    <w:p w:rsidR="0023164B" w:rsidRPr="000961B4" w:rsidRDefault="00F31AC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B" w:rsidRPr="000961B4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23164B" w:rsidRPr="000961B4" w:rsidRDefault="00F31AC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B" w:rsidRPr="000961B4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23164B" w:rsidRPr="000961B4" w:rsidRDefault="00F31AC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B" w:rsidRPr="000961B4">
        <w:rPr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23164B" w:rsidRPr="000961B4" w:rsidRDefault="0023164B" w:rsidP="00C57BF9">
      <w:pPr>
        <w:pStyle w:val="formattext"/>
        <w:ind w:firstLine="480"/>
        <w:jc w:val="both"/>
        <w:rPr>
          <w:sz w:val="28"/>
          <w:szCs w:val="28"/>
        </w:rPr>
      </w:pPr>
      <w:proofErr w:type="gramStart"/>
      <w:r w:rsidRPr="000961B4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</w:t>
      </w:r>
      <w:r w:rsidRPr="000961B4">
        <w:rPr>
          <w:rStyle w:val="match"/>
          <w:sz w:val="28"/>
          <w:szCs w:val="28"/>
        </w:rPr>
        <w:t>размещение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в </w:t>
      </w:r>
      <w:r w:rsidRPr="000961B4">
        <w:rPr>
          <w:rStyle w:val="match"/>
          <w:sz w:val="28"/>
          <w:szCs w:val="28"/>
        </w:rPr>
        <w:t>информационно</w:t>
      </w:r>
      <w:r w:rsidRPr="000961B4">
        <w:rPr>
          <w:sz w:val="28"/>
          <w:szCs w:val="28"/>
        </w:rPr>
        <w:t xml:space="preserve">-телекоммуникационной сети "Интернет" на официальном сайте, региональном портале, Едином Портале, на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стендах уполномоченного органа, находящихся в местах предоставления муниципальной услуги.</w:t>
      </w:r>
      <w:proofErr w:type="gramEnd"/>
    </w:p>
    <w:p w:rsidR="003433F1" w:rsidRPr="000961B4" w:rsidRDefault="003433F1" w:rsidP="00C5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3F1" w:rsidRPr="000961B4" w:rsidRDefault="003433F1" w:rsidP="00610C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1B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3433F1" w:rsidRPr="000961B4" w:rsidRDefault="003433F1" w:rsidP="00610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F1" w:rsidRPr="000961B4" w:rsidRDefault="003433F1" w:rsidP="00610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B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BD5" w:rsidRPr="000961B4" w:rsidRDefault="00F93BD5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8. </w:t>
      </w:r>
      <w:r w:rsidRPr="000961B4">
        <w:rPr>
          <w:rStyle w:val="match"/>
          <w:sz w:val="28"/>
          <w:szCs w:val="28"/>
        </w:rPr>
        <w:t>Установка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, </w:t>
      </w:r>
      <w:r w:rsidRPr="000961B4">
        <w:rPr>
          <w:rStyle w:val="match"/>
          <w:sz w:val="28"/>
          <w:szCs w:val="28"/>
        </w:rPr>
        <w:t>согласование</w:t>
      </w:r>
      <w:r w:rsidRPr="000961B4">
        <w:rPr>
          <w:sz w:val="28"/>
          <w:szCs w:val="28"/>
        </w:rPr>
        <w:t xml:space="preserve"> </w:t>
      </w:r>
      <w:proofErr w:type="gramStart"/>
      <w:r w:rsidRPr="000961B4">
        <w:rPr>
          <w:rStyle w:val="match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sz w:val="28"/>
          <w:szCs w:val="28"/>
        </w:rPr>
        <w:t>проекта</w:t>
      </w:r>
      <w:proofErr w:type="gramEnd"/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>.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3F1" w:rsidRPr="000961B4" w:rsidRDefault="003433F1" w:rsidP="00610C12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0961B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BD5" w:rsidRPr="000961B4" w:rsidRDefault="00F93BD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 xml:space="preserve">9. Органом, предоставляющим муниципальную услугу, является администрация </w:t>
      </w:r>
      <w:proofErr w:type="gramStart"/>
      <w:r w:rsidRPr="000961B4">
        <w:rPr>
          <w:sz w:val="28"/>
          <w:szCs w:val="28"/>
        </w:rPr>
        <w:t>сельского</w:t>
      </w:r>
      <w:proofErr w:type="gramEnd"/>
      <w:r w:rsidRPr="000961B4">
        <w:rPr>
          <w:sz w:val="28"/>
          <w:szCs w:val="28"/>
        </w:rPr>
        <w:t xml:space="preserve"> поселения </w:t>
      </w:r>
      <w:r w:rsidR="00610C12">
        <w:rPr>
          <w:sz w:val="28"/>
          <w:szCs w:val="28"/>
        </w:rPr>
        <w:t>Лямина</w:t>
      </w:r>
      <w:r w:rsidRPr="000961B4">
        <w:rPr>
          <w:sz w:val="28"/>
          <w:szCs w:val="28"/>
        </w:rPr>
        <w:t>.</w:t>
      </w:r>
    </w:p>
    <w:p w:rsidR="00F93BD5" w:rsidRPr="000961B4" w:rsidRDefault="00F93BD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Непосредственное предоставление </w:t>
      </w:r>
      <w:r w:rsidR="00F31AC5">
        <w:rPr>
          <w:sz w:val="28"/>
          <w:szCs w:val="28"/>
        </w:rPr>
        <w:t>муниципальной услуги осуществляю</w:t>
      </w:r>
      <w:r w:rsidRPr="000961B4">
        <w:rPr>
          <w:sz w:val="28"/>
          <w:szCs w:val="28"/>
        </w:rPr>
        <w:t>т</w:t>
      </w:r>
      <w:r w:rsidR="00F31AC5">
        <w:rPr>
          <w:sz w:val="28"/>
          <w:szCs w:val="28"/>
        </w:rPr>
        <w:t xml:space="preserve"> специалисты а</w:t>
      </w:r>
      <w:r w:rsidRPr="000961B4">
        <w:rPr>
          <w:sz w:val="28"/>
          <w:szCs w:val="28"/>
        </w:rPr>
        <w:t>дминистраци</w:t>
      </w:r>
      <w:r w:rsidR="00F31AC5">
        <w:rPr>
          <w:sz w:val="28"/>
          <w:szCs w:val="28"/>
        </w:rPr>
        <w:t>и</w:t>
      </w:r>
      <w:r w:rsidRPr="000961B4">
        <w:rPr>
          <w:sz w:val="28"/>
          <w:szCs w:val="28"/>
        </w:rPr>
        <w:t>.</w:t>
      </w:r>
    </w:p>
    <w:p w:rsidR="00F93BD5" w:rsidRPr="000961B4" w:rsidRDefault="00F93BD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(далее-Соглашение о взаимодействии).</w:t>
      </w:r>
    </w:p>
    <w:p w:rsidR="00F93BD5" w:rsidRPr="000961B4" w:rsidRDefault="00F93BD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961B4">
        <w:rPr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</w:t>
      </w:r>
      <w:r w:rsidRPr="000961B4">
        <w:rPr>
          <w:rStyle w:val="match"/>
          <w:sz w:val="28"/>
          <w:szCs w:val="28"/>
        </w:rPr>
        <w:t>информационное</w:t>
      </w:r>
      <w:r w:rsidRPr="000961B4">
        <w:rPr>
          <w:sz w:val="28"/>
          <w:szCs w:val="28"/>
        </w:rPr>
        <w:t xml:space="preserve"> взаимодействие с: территориальным органом Федеральной налоговой службы Межрайонная ИФНС России </w:t>
      </w:r>
      <w:r w:rsidR="004970BD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3 по Ханты-Мансийскому автономному округу - Югре (далее</w:t>
      </w:r>
      <w:r w:rsidR="00610C12">
        <w:rPr>
          <w:sz w:val="28"/>
          <w:szCs w:val="28"/>
        </w:rPr>
        <w:t xml:space="preserve"> </w:t>
      </w:r>
      <w:r w:rsidRPr="000961B4">
        <w:rPr>
          <w:sz w:val="28"/>
          <w:szCs w:val="28"/>
        </w:rPr>
        <w:t>-</w:t>
      </w:r>
      <w:r w:rsidR="00F31AC5">
        <w:rPr>
          <w:sz w:val="28"/>
          <w:szCs w:val="28"/>
        </w:rPr>
        <w:t xml:space="preserve"> </w:t>
      </w:r>
      <w:r w:rsidRPr="000961B4">
        <w:rPr>
          <w:sz w:val="28"/>
          <w:szCs w:val="28"/>
        </w:rPr>
        <w:t>"ФНС России"), МФЦ, территориальным органом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Федерации.</w:t>
      </w:r>
      <w:proofErr w:type="gramEnd"/>
    </w:p>
    <w:p w:rsidR="004970BD" w:rsidRPr="00F31AC5" w:rsidRDefault="00F93BD5" w:rsidP="004970BD">
      <w:pPr>
        <w:ind w:firstLine="540"/>
        <w:jc w:val="both"/>
        <w:rPr>
          <w:rFonts w:ascii="Times New Roman" w:hAnsi="Times New Roman" w:cs="Times New Roman"/>
        </w:rPr>
      </w:pPr>
      <w:r w:rsidRPr="00F31AC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части </w:t>
      </w:r>
      <w:r w:rsidRPr="00F31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hyperlink r:id="rId12" w:history="1">
        <w:r w:rsidRPr="00F31A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статьи 7 Федерального закона от 27.07.2010 </w:t>
        </w:r>
        <w:r w:rsidR="004970BD" w:rsidRPr="00F31A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F31A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210-ФЗ "Об организации предоставления государственных и муниципальных услуг"</w:t>
        </w:r>
      </w:hyperlink>
      <w:r w:rsidRPr="00F31AC5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31AC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31AC5">
        <w:rPr>
          <w:rFonts w:ascii="Times New Roman" w:hAnsi="Times New Roman" w:cs="Times New Roman"/>
          <w:sz w:val="28"/>
          <w:szCs w:val="28"/>
        </w:rPr>
        <w:t xml:space="preserve">"Федеральный закон N 210-ФЗ") запрещается требовать от заявителя осуществления действий, в том числе </w:t>
      </w:r>
      <w:r w:rsidRPr="00F31AC5">
        <w:rPr>
          <w:rStyle w:val="match"/>
          <w:rFonts w:ascii="Times New Roman" w:hAnsi="Times New Roman" w:cs="Times New Roman"/>
          <w:sz w:val="28"/>
          <w:szCs w:val="28"/>
        </w:rPr>
        <w:t>согласований</w:t>
      </w:r>
      <w:r w:rsidRPr="00F31AC5">
        <w:rPr>
          <w:rFonts w:ascii="Times New Roman" w:hAnsi="Times New Roman" w:cs="Times New Roman"/>
          <w:sz w:val="28"/>
          <w:szCs w:val="28"/>
        </w:rPr>
        <w:t xml:space="preserve">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</w:t>
      </w:r>
      <w:r w:rsidRPr="00F31AC5">
        <w:rPr>
          <w:rStyle w:val="match"/>
          <w:rFonts w:ascii="Times New Roman" w:hAnsi="Times New Roman" w:cs="Times New Roman"/>
          <w:sz w:val="28"/>
          <w:szCs w:val="28"/>
        </w:rPr>
        <w:t>информации</w:t>
      </w:r>
      <w:r w:rsidRPr="00F31AC5">
        <w:rPr>
          <w:rFonts w:ascii="Times New Roman" w:hAnsi="Times New Roman" w:cs="Times New Roman"/>
          <w:sz w:val="28"/>
          <w:szCs w:val="28"/>
        </w:rPr>
        <w:t xml:space="preserve">, предоставляемых в результате предоставления таких услуг, включенных в Перечень услуг, </w:t>
      </w:r>
      <w:r w:rsidR="004970BD" w:rsidRPr="00F31AC5">
        <w:rPr>
          <w:rFonts w:ascii="Times New Roman" w:eastAsia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органами местного самоуправления муниципальных услуг,</w:t>
      </w:r>
      <w:r w:rsidR="004970BD" w:rsidRPr="00F31A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утвержденный решением </w:t>
      </w:r>
      <w:r w:rsidR="004970BD" w:rsidRPr="00F31AC5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335DA" w:rsidRPr="00F31AC5">
        <w:rPr>
          <w:rFonts w:ascii="Times New Roman" w:hAnsi="Times New Roman" w:cs="Times New Roman"/>
          <w:sz w:val="28"/>
          <w:szCs w:val="28"/>
        </w:rPr>
        <w:t>Лямина</w:t>
      </w:r>
      <w:r w:rsidR="004970BD" w:rsidRPr="00F31AC5">
        <w:rPr>
          <w:rFonts w:ascii="Times New Roman" w:hAnsi="Times New Roman" w:cs="Times New Roman"/>
          <w:sz w:val="28"/>
          <w:szCs w:val="28"/>
        </w:rPr>
        <w:t xml:space="preserve"> </w:t>
      </w:r>
      <w:r w:rsidR="004970BD" w:rsidRPr="00D663B0">
        <w:rPr>
          <w:rFonts w:ascii="Times New Roman" w:hAnsi="Times New Roman" w:cs="Times New Roman"/>
          <w:sz w:val="28"/>
          <w:szCs w:val="28"/>
        </w:rPr>
        <w:t xml:space="preserve">от </w:t>
      </w:r>
      <w:r w:rsidR="00D663B0" w:rsidRPr="00D663B0">
        <w:rPr>
          <w:rFonts w:ascii="Times New Roman" w:hAnsi="Times New Roman" w:cs="Times New Roman"/>
          <w:sz w:val="28"/>
          <w:szCs w:val="28"/>
        </w:rPr>
        <w:t>10 .08.2012 № 10</w:t>
      </w:r>
      <w:r w:rsidR="004970BD" w:rsidRPr="00D663B0">
        <w:rPr>
          <w:rFonts w:ascii="Times New Roman" w:hAnsi="Times New Roman" w:cs="Times New Roman"/>
          <w:sz w:val="28"/>
          <w:szCs w:val="28"/>
        </w:rPr>
        <w:t>.</w:t>
      </w:r>
      <w:r w:rsidR="004970BD" w:rsidRPr="00F31AC5">
        <w:rPr>
          <w:rFonts w:ascii="Times New Roman" w:hAnsi="Times New Roman" w:cs="Times New Roman"/>
        </w:rPr>
        <w:t xml:space="preserve">  </w:t>
      </w:r>
    </w:p>
    <w:p w:rsidR="00F93BD5" w:rsidRPr="001F46BA" w:rsidRDefault="00F93BD5" w:rsidP="004970BD">
      <w:pP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1F46B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5 части 1 статьи 7 Федерального закона </w:t>
      </w:r>
      <w:r w:rsidR="001F46BA">
        <w:rPr>
          <w:rFonts w:ascii="Times New Roman" w:hAnsi="Times New Roman" w:cs="Times New Roman"/>
          <w:sz w:val="28"/>
          <w:szCs w:val="28"/>
        </w:rPr>
        <w:t>№</w:t>
      </w:r>
      <w:r w:rsidRPr="001F46BA">
        <w:rPr>
          <w:rFonts w:ascii="Times New Roman" w:hAnsi="Times New Roman" w:cs="Times New Roman"/>
          <w:sz w:val="28"/>
          <w:szCs w:val="28"/>
        </w:rPr>
        <w:t xml:space="preserve"> 210-ФЗ запрещается требовать от заявителя предоставления на бумажном носителе документов и </w:t>
      </w:r>
      <w:r w:rsidRPr="001F46BA">
        <w:rPr>
          <w:rStyle w:val="match"/>
          <w:rFonts w:ascii="Times New Roman" w:hAnsi="Times New Roman" w:cs="Times New Roman"/>
          <w:sz w:val="28"/>
          <w:szCs w:val="28"/>
        </w:rPr>
        <w:t>информации</w:t>
      </w:r>
      <w:r w:rsidRPr="001F46BA">
        <w:rPr>
          <w:rFonts w:ascii="Times New Roman" w:hAnsi="Times New Roman" w:cs="Times New Roman"/>
          <w:sz w:val="28"/>
          <w:szCs w:val="28"/>
        </w:rPr>
        <w:t xml:space="preserve">, электронные образы которых ранее были заверены в соответствии с пунктом 7.2 части 1 статьи 16 Федерального закона </w:t>
      </w:r>
      <w:r w:rsidR="001F46BA">
        <w:rPr>
          <w:rFonts w:ascii="Times New Roman" w:hAnsi="Times New Roman" w:cs="Times New Roman"/>
          <w:sz w:val="28"/>
          <w:szCs w:val="28"/>
        </w:rPr>
        <w:t>№</w:t>
      </w:r>
      <w:r w:rsidRPr="001F46BA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документы, либо их изъятие является необходимым условием предоставления</w:t>
      </w:r>
      <w:r w:rsidRPr="000961B4">
        <w:rPr>
          <w:sz w:val="28"/>
          <w:szCs w:val="28"/>
        </w:rPr>
        <w:t xml:space="preserve"> </w:t>
      </w:r>
      <w:r w:rsidRPr="001F46BA">
        <w:rPr>
          <w:rFonts w:ascii="Times New Roman" w:hAnsi="Times New Roman" w:cs="Times New Roman"/>
          <w:sz w:val="28"/>
          <w:szCs w:val="28"/>
        </w:rPr>
        <w:lastRenderedPageBreak/>
        <w:t>государственной или</w:t>
      </w:r>
      <w:proofErr w:type="gramEnd"/>
      <w:r w:rsidRPr="001F46BA">
        <w:rPr>
          <w:rFonts w:ascii="Times New Roman" w:hAnsi="Times New Roman" w:cs="Times New Roman"/>
          <w:sz w:val="28"/>
          <w:szCs w:val="28"/>
        </w:rPr>
        <w:t xml:space="preserve"> муниципальной услуги, и иных случаев, установленных федеральными законами.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3F1" w:rsidRPr="000961B4" w:rsidRDefault="00B87A29" w:rsidP="00F31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1B4">
        <w:rPr>
          <w:rFonts w:ascii="Times New Roman" w:hAnsi="Times New Roman" w:cs="Times New Roman"/>
          <w:b/>
          <w:bCs/>
          <w:sz w:val="28"/>
          <w:szCs w:val="28"/>
        </w:rPr>
        <w:t>Описание р</w:t>
      </w:r>
      <w:r w:rsidR="003433F1" w:rsidRPr="000961B4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 w:rsidRPr="000961B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433F1" w:rsidRPr="000961B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A29" w:rsidRPr="000961B4" w:rsidRDefault="00B87A29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10. Результатом предоставления муниципальной услуги является:</w:t>
      </w:r>
    </w:p>
    <w:p w:rsidR="00B87A29" w:rsidRPr="000961B4" w:rsidRDefault="00B87A29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выдача (направление) заявителю разрешения на </w:t>
      </w:r>
      <w:r w:rsidRPr="000961B4">
        <w:rPr>
          <w:rStyle w:val="match"/>
          <w:sz w:val="28"/>
          <w:szCs w:val="28"/>
        </w:rPr>
        <w:t>установку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и </w:t>
      </w:r>
      <w:r w:rsidRPr="000961B4">
        <w:rPr>
          <w:rStyle w:val="match"/>
          <w:sz w:val="28"/>
          <w:szCs w:val="28"/>
        </w:rPr>
        <w:t>согласование</w:t>
      </w:r>
      <w:r w:rsidRPr="000961B4">
        <w:rPr>
          <w:sz w:val="28"/>
          <w:szCs w:val="28"/>
        </w:rPr>
        <w:t xml:space="preserve"> </w:t>
      </w:r>
      <w:proofErr w:type="gramStart"/>
      <w:r w:rsidRPr="000961B4">
        <w:rPr>
          <w:rStyle w:val="match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sz w:val="28"/>
          <w:szCs w:val="28"/>
        </w:rPr>
        <w:t>проекта</w:t>
      </w:r>
      <w:proofErr w:type="gramEnd"/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(далее - разрешение).</w:t>
      </w:r>
    </w:p>
    <w:p w:rsidR="00B87A29" w:rsidRPr="000961B4" w:rsidRDefault="00B87A29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выдача (направление) заявителю решения об отказе в выдаче разрешения с указанием причин отказа.</w:t>
      </w:r>
    </w:p>
    <w:p w:rsidR="00B87A29" w:rsidRPr="000961B4" w:rsidRDefault="00B87A29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3F1" w:rsidRPr="000961B4" w:rsidRDefault="003433F1" w:rsidP="00F31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1B4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A29" w:rsidRPr="000961B4" w:rsidRDefault="00B87A29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11. Срок предоставления муниципальной услуги со дня регистрации письменного обращения в органе местного самоуправления не должен превышать 30 (тридцать) календарных дней.</w:t>
      </w:r>
    </w:p>
    <w:p w:rsidR="00B87A29" w:rsidRPr="000961B4" w:rsidRDefault="00B87A29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предоставления заявителем документов, указанных в пункте 13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B87A29" w:rsidRPr="000961B4" w:rsidRDefault="00B87A29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Внесение исправлений,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поступления соответствующего обращения заявителя в орган местного самоуправления.</w:t>
      </w:r>
    </w:p>
    <w:p w:rsidR="003433F1" w:rsidRPr="000961B4" w:rsidRDefault="003433F1" w:rsidP="00C57B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3F1" w:rsidRPr="000961B4" w:rsidRDefault="00B87A29" w:rsidP="00F31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1B4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33F1" w:rsidRPr="000961B4" w:rsidRDefault="00B87A29" w:rsidP="00D663B0">
      <w:pPr>
        <w:pStyle w:val="formattext"/>
        <w:ind w:firstLine="480"/>
        <w:jc w:val="both"/>
        <w:rPr>
          <w:bCs/>
          <w:sz w:val="28"/>
          <w:szCs w:val="28"/>
        </w:rPr>
      </w:pPr>
      <w:r w:rsidRPr="000961B4">
        <w:rPr>
          <w:sz w:val="28"/>
          <w:szCs w:val="28"/>
        </w:rPr>
        <w:t xml:space="preserve">12. </w:t>
      </w:r>
      <w:proofErr w:type="gramStart"/>
      <w:r w:rsidRPr="000961B4">
        <w:rPr>
          <w:sz w:val="28"/>
          <w:szCs w:val="28"/>
        </w:rPr>
        <w:t xml:space="preserve">Актуальный перечень нормативных правовых актов, регулирующих предоставление муниципальной услуги (с указанием их </w:t>
      </w:r>
      <w:r w:rsidRPr="000961B4">
        <w:rPr>
          <w:sz w:val="28"/>
          <w:szCs w:val="28"/>
        </w:rPr>
        <w:lastRenderedPageBreak/>
        <w:t>реквизитов и источников официального опубликования), размещается на официальном сайте, на Едином и региональном порталах.</w:t>
      </w:r>
      <w:proofErr w:type="gramEnd"/>
    </w:p>
    <w:p w:rsidR="008A2F6D" w:rsidRPr="000961B4" w:rsidRDefault="008A2F6D" w:rsidP="00F31AC5">
      <w:pPr>
        <w:pStyle w:val="headertext"/>
        <w:spacing w:after="240" w:afterAutospacing="0"/>
        <w:jc w:val="center"/>
        <w:rPr>
          <w:sz w:val="28"/>
          <w:szCs w:val="28"/>
        </w:rPr>
      </w:pPr>
      <w:r w:rsidRPr="000961B4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13. Для получения муниципальной услуги заявитель подает в Уполномоченный орган заявление с документами и материалами: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1) заявление о предоставлении муниципальной услуги по форме, согласно </w:t>
      </w:r>
      <w:hyperlink r:id="rId13" w:history="1">
        <w:r w:rsidRPr="000961B4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  <w:r w:rsidR="001F46BA">
          <w:rPr>
            <w:rStyle w:val="a3"/>
            <w:color w:val="auto"/>
            <w:sz w:val="28"/>
            <w:szCs w:val="28"/>
            <w:u w:val="none"/>
          </w:rPr>
          <w:t>№</w:t>
        </w:r>
        <w:r w:rsidRPr="000961B4">
          <w:rPr>
            <w:rStyle w:val="a3"/>
            <w:color w:val="auto"/>
            <w:sz w:val="28"/>
            <w:szCs w:val="28"/>
            <w:u w:val="none"/>
          </w:rPr>
          <w:t xml:space="preserve"> 2</w:t>
        </w:r>
      </w:hyperlink>
      <w:r w:rsidRPr="000961B4">
        <w:rPr>
          <w:sz w:val="28"/>
          <w:szCs w:val="28"/>
        </w:rPr>
        <w:t xml:space="preserve"> к настоящему регламенту;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2) для физического лица: копия документа, удостоверяющего личность;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3) копия документа, подтверждающего полномочия заявителя, доверенность (в случае, если от имени заявителя выступает его представитель</w:t>
      </w:r>
      <w:r w:rsidR="001F46BA" w:rsidRPr="000961B4">
        <w:rPr>
          <w:sz w:val="28"/>
          <w:szCs w:val="28"/>
        </w:rPr>
        <w:t>);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4) </w:t>
      </w:r>
      <w:r w:rsidRPr="000961B4">
        <w:rPr>
          <w:rStyle w:val="match"/>
          <w:rFonts w:eastAsia="Calibri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rFonts w:eastAsia="Calibri"/>
          <w:sz w:val="28"/>
          <w:szCs w:val="28"/>
        </w:rPr>
        <w:t>проект</w:t>
      </w:r>
      <w:r w:rsidRPr="000961B4">
        <w:rPr>
          <w:sz w:val="28"/>
          <w:szCs w:val="28"/>
        </w:rPr>
        <w:t xml:space="preserve">, подготовленный и оформленный в соответствии с установленными требованиями (Приложение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 к регламенту), утвержденный всеми собственниками или иными правообладателями здания, строения, сооружения, помещения, земельного участка в случае </w:t>
      </w:r>
      <w:r w:rsidRPr="000961B4">
        <w:rPr>
          <w:rStyle w:val="match"/>
          <w:rFonts w:eastAsia="Calibri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rFonts w:eastAsia="Calibri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в виде отдельно стоящей конструкции.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5) документы технической инвентаризации - план помещения, которое является местом фактического нахождения (местом осуществления деятельности) организации, индивидуального предпринимателя, </w:t>
      </w:r>
      <w:proofErr w:type="gramStart"/>
      <w:r w:rsidRPr="000961B4">
        <w:rPr>
          <w:sz w:val="28"/>
          <w:szCs w:val="28"/>
        </w:rPr>
        <w:t>размещающих</w:t>
      </w:r>
      <w:proofErr w:type="gramEnd"/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rFonts w:eastAsia="Calibri"/>
          <w:sz w:val="28"/>
          <w:szCs w:val="28"/>
        </w:rPr>
        <w:t>информационную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rFonts w:eastAsia="Calibri"/>
          <w:sz w:val="28"/>
          <w:szCs w:val="28"/>
        </w:rPr>
        <w:t>вывеску</w:t>
      </w:r>
      <w:r w:rsidRPr="000961B4">
        <w:rPr>
          <w:sz w:val="28"/>
          <w:szCs w:val="28"/>
        </w:rPr>
        <w:t>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6) </w:t>
      </w:r>
      <w:r w:rsidRPr="000961B4">
        <w:rPr>
          <w:rStyle w:val="match"/>
          <w:rFonts w:eastAsia="Calibri"/>
          <w:sz w:val="28"/>
          <w:szCs w:val="28"/>
        </w:rPr>
        <w:t>информация</w:t>
      </w:r>
      <w:r w:rsidRPr="000961B4">
        <w:rPr>
          <w:sz w:val="28"/>
          <w:szCs w:val="28"/>
        </w:rPr>
        <w:t xml:space="preserve"> (фото, архивные данные и т.п.).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7) сведения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(в случаях использования в </w:t>
      </w:r>
      <w:r w:rsidRPr="000961B4">
        <w:rPr>
          <w:rStyle w:val="match"/>
          <w:rFonts w:eastAsia="Calibri"/>
          <w:sz w:val="28"/>
          <w:szCs w:val="28"/>
        </w:rPr>
        <w:t>вывесках</w:t>
      </w:r>
      <w:r w:rsidRPr="000961B4">
        <w:rPr>
          <w:sz w:val="28"/>
          <w:szCs w:val="28"/>
        </w:rPr>
        <w:t xml:space="preserve"> изображений товарных знаков, в том числе на иностранных языках).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8) в случае если габариты </w:t>
      </w:r>
      <w:r w:rsidRPr="000961B4">
        <w:rPr>
          <w:rStyle w:val="match"/>
          <w:rFonts w:eastAsia="Calibri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rFonts w:eastAsia="Calibri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или ее отдельных элементов выходят за границы помещений, собственником или законным владельцем которых является заявитель, и ее </w:t>
      </w:r>
      <w:r w:rsidRPr="000961B4">
        <w:rPr>
          <w:rStyle w:val="match"/>
          <w:rFonts w:eastAsia="Calibri"/>
          <w:sz w:val="28"/>
          <w:szCs w:val="28"/>
        </w:rPr>
        <w:t>размещение</w:t>
      </w:r>
      <w:r w:rsidRPr="000961B4">
        <w:rPr>
          <w:sz w:val="28"/>
          <w:szCs w:val="28"/>
        </w:rPr>
        <w:t xml:space="preserve"> затрагивает интересы собственников или иных законных владельцев соседних помещений, необходимо согласие собственников или иных законных владельцев таких помещений на </w:t>
      </w:r>
      <w:r w:rsidRPr="000961B4">
        <w:rPr>
          <w:rStyle w:val="match"/>
          <w:rFonts w:eastAsia="Calibri"/>
          <w:sz w:val="28"/>
          <w:szCs w:val="28"/>
        </w:rPr>
        <w:t>размещение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rFonts w:eastAsia="Calibri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rFonts w:eastAsia="Calibri"/>
          <w:sz w:val="28"/>
          <w:szCs w:val="28"/>
        </w:rPr>
        <w:t>вывески</w:t>
      </w:r>
      <w:r w:rsidRPr="000961B4">
        <w:rPr>
          <w:sz w:val="28"/>
          <w:szCs w:val="28"/>
        </w:rPr>
        <w:t>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961B4">
        <w:rPr>
          <w:sz w:val="28"/>
          <w:szCs w:val="28"/>
        </w:rPr>
        <w:lastRenderedPageBreak/>
        <w:t>9)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0961B4">
        <w:rPr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 w:rsidRPr="000961B4">
        <w:rPr>
          <w:sz w:val="28"/>
          <w:szCs w:val="28"/>
        </w:rPr>
        <w:t>представлены</w:t>
      </w:r>
      <w:proofErr w:type="gramEnd"/>
      <w:r w:rsidRPr="000961B4">
        <w:rPr>
          <w:sz w:val="28"/>
          <w:szCs w:val="28"/>
        </w:rPr>
        <w:t xml:space="preserve">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14. Документы и материалы не должны содержать подчистки либо приписки, зачеркнутые слова или другие исправления.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15. Документы, указанные в пункте 13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 госуслуг, а также могут направляться по почте. В случаях, предусмотренных законодательством, копии документов, должны быть нотариально заверены.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16. </w:t>
      </w:r>
      <w:proofErr w:type="gramStart"/>
      <w:r w:rsidRPr="000961B4">
        <w:rPr>
          <w:sz w:val="28"/>
          <w:szCs w:val="28"/>
        </w:rPr>
        <w:t xml:space="preserve">При направлении заявления и прилагаемых к нему документов и материалов в форме электронных документов посредством Единого и регионального порталов госуслуг указанные заявление, документы и материалы заверяются электронной подписью в соответствии с </w:t>
      </w:r>
      <w:hyperlink r:id="rId14" w:history="1">
        <w:r w:rsidRPr="000961B4">
          <w:rPr>
            <w:rStyle w:val="a3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25 июня 2012 года </w:t>
        </w:r>
        <w:r w:rsidR="001F46BA">
          <w:rPr>
            <w:rStyle w:val="a3"/>
            <w:color w:val="auto"/>
            <w:sz w:val="28"/>
            <w:szCs w:val="28"/>
            <w:u w:val="none"/>
          </w:rPr>
          <w:t>№</w:t>
        </w:r>
        <w:r w:rsidRPr="000961B4">
          <w:rPr>
            <w:rStyle w:val="a3"/>
            <w:color w:val="auto"/>
            <w:sz w:val="28"/>
            <w:szCs w:val="28"/>
            <w:u w:val="none"/>
          </w:rPr>
  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0961B4">
        <w:rPr>
          <w:sz w:val="28"/>
          <w:szCs w:val="28"/>
        </w:rPr>
        <w:t>. Заявление в электронном виде</w:t>
      </w:r>
      <w:proofErr w:type="gramEnd"/>
      <w:r w:rsidRPr="000961B4">
        <w:rPr>
          <w:sz w:val="28"/>
          <w:szCs w:val="28"/>
        </w:rPr>
        <w:t xml:space="preserve"> должно быть заполнено согласно представленной на Едином и региональном порталах госуслуг форме.</w:t>
      </w:r>
    </w:p>
    <w:p w:rsidR="008A2F6D" w:rsidRPr="000961B4" w:rsidRDefault="008A2F6D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8A2F6D" w:rsidRPr="000961B4" w:rsidRDefault="008A2F6D" w:rsidP="00F31AC5">
      <w:pPr>
        <w:pStyle w:val="headertext"/>
        <w:spacing w:after="240" w:afterAutospacing="0"/>
        <w:jc w:val="center"/>
        <w:rPr>
          <w:sz w:val="28"/>
          <w:szCs w:val="28"/>
        </w:rPr>
      </w:pPr>
      <w:r w:rsidRPr="000961B4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p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17. Правоустанавливающие документы, подтверждающие имущественные права </w:t>
      </w:r>
      <w:proofErr w:type="gramStart"/>
      <w:r w:rsidRPr="000961B4">
        <w:rPr>
          <w:sz w:val="28"/>
          <w:szCs w:val="28"/>
        </w:rPr>
        <w:t>на</w:t>
      </w:r>
      <w:proofErr w:type="gramEnd"/>
      <w:r w:rsidRPr="000961B4">
        <w:rPr>
          <w:sz w:val="28"/>
          <w:szCs w:val="28"/>
        </w:rPr>
        <w:t>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961B4">
        <w:rPr>
          <w:sz w:val="28"/>
          <w:szCs w:val="28"/>
        </w:rPr>
        <w:t xml:space="preserve">- занимаемое здание, строение, сооружение, помещение, которое является местом фактического нахождения (местом осуществления деятельности) организации, индивидуального предпринимателя, размещающих </w:t>
      </w:r>
      <w:r w:rsidRPr="000961B4">
        <w:rPr>
          <w:rStyle w:val="match"/>
          <w:sz w:val="28"/>
          <w:szCs w:val="28"/>
        </w:rPr>
        <w:t>вывеску</w:t>
      </w:r>
      <w:r w:rsidRPr="000961B4">
        <w:rPr>
          <w:sz w:val="28"/>
          <w:szCs w:val="28"/>
        </w:rPr>
        <w:t>;</w:t>
      </w:r>
      <w:proofErr w:type="gramEnd"/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весь объект (все помещения объекта) в случае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вывесок</w:t>
      </w:r>
      <w:r w:rsidRPr="000961B4">
        <w:rPr>
          <w:sz w:val="28"/>
          <w:szCs w:val="28"/>
        </w:rPr>
        <w:t xml:space="preserve"> на внешних поверхностях торговых, развлекательных центров и подобных объектов общественного назначения;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земельный участок, на котором расположены здание, строение, сооружение, являющиеся местом фактического нахождения (местом осуществления деятельности) организации, индивидуального предпринимателя, </w:t>
      </w:r>
      <w:proofErr w:type="gramStart"/>
      <w:r w:rsidRPr="000961B4">
        <w:rPr>
          <w:sz w:val="28"/>
          <w:szCs w:val="28"/>
        </w:rPr>
        <w:t>размещающих</w:t>
      </w:r>
      <w:proofErr w:type="gramEnd"/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вывеску</w:t>
      </w:r>
      <w:r w:rsidRPr="000961B4">
        <w:rPr>
          <w:sz w:val="28"/>
          <w:szCs w:val="28"/>
        </w:rPr>
        <w:t xml:space="preserve"> в виде отдельно стоящей конструкции;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автозаправочные станции в случае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ценовых табло автозаправочных станций за пределами границ земельных участков, занимаемых автозаправочными станциями.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961B4">
        <w:rPr>
          <w:sz w:val="28"/>
          <w:szCs w:val="28"/>
        </w:rPr>
        <w:t>Документы для юридических лиц и индивидуальных предпринимателей (копии учредительных документов, копия устава, документ, подтверждающий право подписи заявителя, копия свидетельства о государственной регистрации в качестве юридического лица, копия свидетельства о постановке на налоговый учёт) запрашиваются Уполномоченным органом в межрайонной инспекции Федеральной налоговой службы, в распоряжении которой находятся указанные документы, если заявитель не представил указанные документы самостоятельно.</w:t>
      </w:r>
      <w:proofErr w:type="gramEnd"/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Указанные документы могут быть представлены заявителем по собственной инициативе.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Непредставление заявителем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>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18. Требования к документам, необходимым для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Заявление о предоставлении муниципальной услуги, представляется по форме, приведенной в приложении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1 к Административному регламенту.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Документы, представляемые заявителем в целях предоставления муниципальной услуги: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должны соответствовать требованиям, установленным законодательством Российской Федерации и отражать </w:t>
      </w:r>
      <w:r w:rsidRPr="000961B4">
        <w:rPr>
          <w:rStyle w:val="match"/>
          <w:sz w:val="28"/>
          <w:szCs w:val="28"/>
        </w:rPr>
        <w:t>информацию</w:t>
      </w:r>
      <w:r w:rsidRPr="000961B4">
        <w:rPr>
          <w:sz w:val="28"/>
          <w:szCs w:val="28"/>
        </w:rPr>
        <w:t>, необходимую для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8A2F6D" w:rsidRPr="000961B4" w:rsidRDefault="003F1054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 xml:space="preserve">на </w:t>
      </w:r>
      <w:r w:rsidR="008A2F6D" w:rsidRPr="000961B4">
        <w:rPr>
          <w:rStyle w:val="match"/>
          <w:sz w:val="28"/>
          <w:szCs w:val="28"/>
        </w:rPr>
        <w:t>информационном</w:t>
      </w:r>
      <w:r w:rsidR="008A2F6D" w:rsidRPr="000961B4">
        <w:rPr>
          <w:sz w:val="28"/>
          <w:szCs w:val="28"/>
        </w:rPr>
        <w:t xml:space="preserve"> стенде в месте предоставления муниципальной услуги;</w:t>
      </w:r>
    </w:p>
    <w:p w:rsidR="008A2F6D" w:rsidRPr="000961B4" w:rsidRDefault="003F1054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>у специалиста уполномоченного органа;</w:t>
      </w:r>
    </w:p>
    <w:p w:rsidR="008A2F6D" w:rsidRPr="000961B4" w:rsidRDefault="003F1054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>у работника МФЦ;</w:t>
      </w:r>
    </w:p>
    <w:p w:rsidR="008A2F6D" w:rsidRPr="000961B4" w:rsidRDefault="003F1054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 xml:space="preserve">посредством </w:t>
      </w:r>
      <w:r w:rsidR="008A2F6D" w:rsidRPr="000961B4">
        <w:rPr>
          <w:rStyle w:val="match"/>
          <w:sz w:val="28"/>
          <w:szCs w:val="28"/>
        </w:rPr>
        <w:t>информационно</w:t>
      </w:r>
      <w:r w:rsidR="008A2F6D" w:rsidRPr="000961B4">
        <w:rPr>
          <w:sz w:val="28"/>
          <w:szCs w:val="28"/>
        </w:rPr>
        <w:t>-телекоммуникационной сети "Интернет" на официальном сайте, Едином и региональном порталах.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19. Способы направления документов, необходимых для предоставления муниципальной услуги:</w:t>
      </w:r>
    </w:p>
    <w:p w:rsidR="008A2F6D" w:rsidRPr="000961B4" w:rsidRDefault="00F31AC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>посредством почтовой связи на адрес уполномоченного органа;</w:t>
      </w:r>
    </w:p>
    <w:p w:rsidR="008A2F6D" w:rsidRPr="000961B4" w:rsidRDefault="00F31AC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>путем личного вручения либо через уполномоченного представителя или посредством курьерской доставки;</w:t>
      </w:r>
    </w:p>
    <w:p w:rsidR="008A2F6D" w:rsidRPr="000961B4" w:rsidRDefault="00F31AC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>через МФЦ;</w:t>
      </w:r>
    </w:p>
    <w:p w:rsidR="008A2F6D" w:rsidRPr="000961B4" w:rsidRDefault="00F31AC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>посредством электронной почты на электронный адрес уполномоченного органа.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20. В соответствии с пунктами 1, 2, 4 части 1 статьи 7 Федерального закона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210-ФЗ запрещается требовать от заявителей: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1) представления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</w:t>
      </w:r>
      <w:r w:rsidRPr="000961B4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961B4">
        <w:rPr>
          <w:sz w:val="28"/>
          <w:szCs w:val="28"/>
        </w:rPr>
        <w:t xml:space="preserve">2) представления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210-ФЗ государственных и муниципальных услуг, в соответствии</w:t>
      </w:r>
      <w:proofErr w:type="gramEnd"/>
      <w:r w:rsidRPr="000961B4">
        <w:rPr>
          <w:sz w:val="28"/>
          <w:szCs w:val="28"/>
        </w:rPr>
        <w:t xml:space="preserve"> </w:t>
      </w:r>
      <w:proofErr w:type="gramStart"/>
      <w:r w:rsidRPr="000961B4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210-ФЗ перечень документов.</w:t>
      </w:r>
      <w:proofErr w:type="gramEnd"/>
      <w:r w:rsidRPr="000961B4">
        <w:rPr>
          <w:sz w:val="28"/>
          <w:szCs w:val="28"/>
        </w:rPr>
        <w:t xml:space="preserve"> Заявитель вправе представить указанные документы и </w:t>
      </w:r>
      <w:r w:rsidRPr="000961B4">
        <w:rPr>
          <w:rStyle w:val="match"/>
          <w:sz w:val="28"/>
          <w:szCs w:val="28"/>
        </w:rPr>
        <w:t>информацию</w:t>
      </w:r>
      <w:r w:rsidRPr="000961B4">
        <w:rPr>
          <w:sz w:val="28"/>
          <w:szCs w:val="28"/>
        </w:rPr>
        <w:t xml:space="preserve"> в орган, предоставляющий муниципальную услугу, по собственной инициативе;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3) представления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- "г" пункта 4 части 1 статьи 7 Федерального закона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210-ФЗ.</w:t>
      </w:r>
    </w:p>
    <w:p w:rsidR="008A2F6D" w:rsidRPr="000961B4" w:rsidRDefault="008A2F6D" w:rsidP="00C57BF9">
      <w:pPr>
        <w:pStyle w:val="formattext"/>
        <w:ind w:firstLine="480"/>
        <w:jc w:val="both"/>
        <w:rPr>
          <w:sz w:val="28"/>
          <w:szCs w:val="28"/>
        </w:rPr>
      </w:pPr>
      <w:proofErr w:type="gramStart"/>
      <w:r w:rsidRPr="000961B4">
        <w:rPr>
          <w:sz w:val="28"/>
          <w:szCs w:val="28"/>
        </w:rPr>
        <w:t xml:space="preserve">4) предоставления на бумажном носителе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, электронные образы которых ранее были заверены в соответствии с пунктом 7.2 части 1 статьи 16 Федерального закона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A2F6D" w:rsidRPr="000961B4" w:rsidRDefault="008A2F6D" w:rsidP="00F31AC5">
      <w:pPr>
        <w:pStyle w:val="headertext"/>
        <w:spacing w:after="240" w:afterAutospacing="0"/>
        <w:jc w:val="center"/>
        <w:rPr>
          <w:sz w:val="28"/>
          <w:szCs w:val="28"/>
        </w:rPr>
      </w:pPr>
      <w:bookmarkStart w:id="1" w:name="sub_1001"/>
      <w:r w:rsidRPr="000961B4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A2F6D" w:rsidRPr="000961B4" w:rsidRDefault="008A2F6D" w:rsidP="00C57BF9">
      <w:pPr>
        <w:pStyle w:val="header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22.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23. Основания для отказа в предоставлении муниципальной услуги: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- основания, указанные в пункте 21 регламента, если указанные обстоятельства были установлены в процессе обработки документов (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>), необходимых для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представление документов, содержащих противоречивые и (или) недостоверные сведения;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несоответствие представленного заявителем </w:t>
      </w:r>
      <w:proofErr w:type="gramStart"/>
      <w:r w:rsidRPr="000961B4">
        <w:rPr>
          <w:rStyle w:val="match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sz w:val="28"/>
          <w:szCs w:val="28"/>
        </w:rPr>
        <w:t>проекта</w:t>
      </w:r>
      <w:proofErr w:type="gramEnd"/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требованиям, установленным Приложением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 к регламенту;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представление заявителем документов, не подписанных в установленном порядке;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Отказ в предоставлении муниципальной услуги по иным основаниям не допускается.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На любой стадии административных процедур до принятия итогового решения,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24. Перечень услуг, которые являются необходимыми и обязательными для предоставления муниципальной услуги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Разработка </w:t>
      </w:r>
      <w:r w:rsidRPr="000961B4">
        <w:rPr>
          <w:rStyle w:val="match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sz w:val="28"/>
          <w:szCs w:val="28"/>
        </w:rPr>
        <w:t>проекта</w:t>
      </w:r>
      <w:r w:rsidRPr="000961B4">
        <w:rPr>
          <w:sz w:val="28"/>
          <w:szCs w:val="28"/>
        </w:rPr>
        <w:t xml:space="preserve">, </w:t>
      </w:r>
      <w:proofErr w:type="gramStart"/>
      <w:r w:rsidRPr="000961B4">
        <w:rPr>
          <w:sz w:val="28"/>
          <w:szCs w:val="28"/>
        </w:rPr>
        <w:t>подготовленного</w:t>
      </w:r>
      <w:proofErr w:type="gramEnd"/>
      <w:r w:rsidRPr="000961B4">
        <w:rPr>
          <w:sz w:val="28"/>
          <w:szCs w:val="28"/>
        </w:rPr>
        <w:t xml:space="preserve"> и оформленного в соответствии с установленными требованиями (Приложение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 к регламенту).</w:t>
      </w:r>
    </w:p>
    <w:p w:rsidR="008A2F6D" w:rsidRPr="000961B4" w:rsidRDefault="008A2F6D" w:rsidP="00F31AC5">
      <w:pPr>
        <w:pStyle w:val="headertext"/>
        <w:jc w:val="center"/>
        <w:rPr>
          <w:sz w:val="28"/>
          <w:szCs w:val="28"/>
        </w:rPr>
      </w:pPr>
      <w:bookmarkStart w:id="2" w:name="P0096"/>
      <w:bookmarkEnd w:id="2"/>
      <w:r w:rsidRPr="00F31AC5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25. Взимание государственной пошлины или иной платы за предоставление муниципальной услуги законодательством не предусмотрено.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Разработка </w:t>
      </w:r>
      <w:proofErr w:type="gramStart"/>
      <w:r w:rsidRPr="000961B4">
        <w:rPr>
          <w:rStyle w:val="match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sz w:val="28"/>
          <w:szCs w:val="28"/>
        </w:rPr>
        <w:t>проекта</w:t>
      </w:r>
      <w:proofErr w:type="gramEnd"/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осуществляется за счет средств заявителя.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A2F6D" w:rsidRPr="000961B4" w:rsidRDefault="008A2F6D" w:rsidP="00F31AC5">
      <w:pPr>
        <w:pStyle w:val="headertext"/>
        <w:jc w:val="center"/>
        <w:rPr>
          <w:sz w:val="28"/>
          <w:szCs w:val="28"/>
        </w:rPr>
      </w:pPr>
      <w:bookmarkStart w:id="3" w:name="P009D"/>
      <w:bookmarkEnd w:id="3"/>
      <w:r w:rsidRPr="00F31AC5"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28. Заявления, поступившие в адрес </w:t>
      </w:r>
      <w:r w:rsidR="001F46BA" w:rsidRPr="000961B4">
        <w:rPr>
          <w:sz w:val="28"/>
          <w:szCs w:val="28"/>
        </w:rPr>
        <w:t>уполномоченного органа,</w:t>
      </w:r>
      <w:r w:rsidRPr="000961B4">
        <w:rPr>
          <w:sz w:val="28"/>
          <w:szCs w:val="28"/>
        </w:rPr>
        <w:t xml:space="preserve"> подлежат обязательной регистрации в течение 1 рабочего дня с момента поступления в уполномоченный орган.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8A2F6D" w:rsidRPr="000961B4" w:rsidRDefault="008A2F6D" w:rsidP="00C57BF9">
      <w:pPr>
        <w:pStyle w:val="headertext"/>
        <w:jc w:val="both"/>
        <w:rPr>
          <w:sz w:val="28"/>
          <w:szCs w:val="28"/>
        </w:rPr>
      </w:pPr>
      <w:bookmarkStart w:id="4" w:name="P00A2"/>
      <w:bookmarkEnd w:id="4"/>
      <w:proofErr w:type="gramStart"/>
      <w:r w:rsidRPr="000961B4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Pr="000961B4">
        <w:rPr>
          <w:rStyle w:val="match"/>
          <w:sz w:val="28"/>
          <w:szCs w:val="28"/>
        </w:rPr>
        <w:t>информационным</w:t>
      </w:r>
      <w:r w:rsidRPr="000961B4">
        <w:rPr>
          <w:sz w:val="28"/>
          <w:szCs w:val="28"/>
        </w:rPr>
        <w:t xml:space="preserve">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  <w:proofErr w:type="gramEnd"/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29.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Вход в здание должен быть оборудован </w:t>
      </w:r>
      <w:r w:rsidRPr="000961B4">
        <w:rPr>
          <w:rStyle w:val="match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табличкой (</w:t>
      </w:r>
      <w:r w:rsidRPr="000961B4">
        <w:rPr>
          <w:rStyle w:val="match"/>
          <w:sz w:val="28"/>
          <w:szCs w:val="28"/>
        </w:rPr>
        <w:t>вывеской</w:t>
      </w:r>
      <w:r w:rsidRPr="000961B4">
        <w:rPr>
          <w:sz w:val="28"/>
          <w:szCs w:val="28"/>
        </w:rPr>
        <w:t xml:space="preserve">), содержащей </w:t>
      </w:r>
      <w:r w:rsidRPr="000961B4">
        <w:rPr>
          <w:rStyle w:val="match"/>
          <w:sz w:val="28"/>
          <w:szCs w:val="28"/>
        </w:rPr>
        <w:t>информацию</w:t>
      </w:r>
      <w:r w:rsidRPr="000961B4">
        <w:rPr>
          <w:sz w:val="28"/>
          <w:szCs w:val="28"/>
        </w:rPr>
        <w:t xml:space="preserve"> о наименовании, местонахождении, режиме работы, а также о телефонных номерах справочной службы.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</w:t>
      </w:r>
      <w:r w:rsidRPr="000961B4">
        <w:rPr>
          <w:sz w:val="28"/>
          <w:szCs w:val="28"/>
        </w:rPr>
        <w:lastRenderedPageBreak/>
        <w:t xml:space="preserve">движения; </w:t>
      </w:r>
      <w:r w:rsidRPr="000961B4">
        <w:rPr>
          <w:rStyle w:val="match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мнемосхемой (тактильной схемой движения)</w:t>
      </w:r>
      <w:proofErr w:type="gramStart"/>
      <w:r w:rsidRPr="000961B4">
        <w:rPr>
          <w:sz w:val="28"/>
          <w:szCs w:val="28"/>
        </w:rPr>
        <w:t xml:space="preserve"> ;</w:t>
      </w:r>
      <w:proofErr w:type="gramEnd"/>
      <w:r w:rsidRPr="000961B4">
        <w:rPr>
          <w:sz w:val="28"/>
          <w:szCs w:val="28"/>
        </w:rPr>
        <w:t xml:space="preserve">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 w:rsidRPr="000961B4"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</w:t>
      </w:r>
      <w:r w:rsidRPr="000961B4">
        <w:rPr>
          <w:rStyle w:val="match"/>
          <w:sz w:val="28"/>
          <w:szCs w:val="28"/>
        </w:rPr>
        <w:t>информационным</w:t>
      </w:r>
      <w:r w:rsidRPr="000961B4">
        <w:rPr>
          <w:sz w:val="28"/>
          <w:szCs w:val="28"/>
        </w:rPr>
        <w:t xml:space="preserve"> системам, доступным для инвалидов.</w:t>
      </w:r>
      <w:proofErr w:type="gramEnd"/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961B4">
        <w:rPr>
          <w:sz w:val="28"/>
          <w:szCs w:val="28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</w:t>
      </w:r>
      <w:r w:rsidRPr="000961B4">
        <w:rPr>
          <w:rStyle w:val="match"/>
          <w:sz w:val="28"/>
          <w:szCs w:val="28"/>
        </w:rPr>
        <w:t>согласованные</w:t>
      </w:r>
      <w:r w:rsidRPr="000961B4">
        <w:rPr>
          <w:sz w:val="28"/>
          <w:szCs w:val="28"/>
        </w:rPr>
        <w:t xml:space="preserve"> с общественным объединением инвалидов, осуществляющим свою деятельность на территории сельского поселения </w:t>
      </w:r>
      <w:r w:rsidR="00F335DA">
        <w:rPr>
          <w:sz w:val="28"/>
          <w:szCs w:val="28"/>
        </w:rPr>
        <w:t>Лямина</w:t>
      </w:r>
      <w:r w:rsidRPr="000961B4">
        <w:rPr>
          <w:sz w:val="28"/>
          <w:szCs w:val="28"/>
        </w:rPr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</w:t>
      </w:r>
      <w:hyperlink r:id="rId15" w:history="1">
        <w:r w:rsidRPr="000961B4">
          <w:rPr>
            <w:rStyle w:val="a3"/>
            <w:sz w:val="28"/>
            <w:szCs w:val="28"/>
          </w:rPr>
          <w:t>правилам пожарной безопасности</w:t>
        </w:r>
      </w:hyperlink>
      <w:r w:rsidRPr="000961B4">
        <w:rPr>
          <w:sz w:val="28"/>
          <w:szCs w:val="28"/>
        </w:rPr>
        <w:t>, нормам охраны труда.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Места ожидания должны соответствовать комфортным условиям для заявителей, быть оборудованы </w:t>
      </w:r>
      <w:r w:rsidRPr="000961B4">
        <w:rPr>
          <w:rStyle w:val="match"/>
          <w:sz w:val="28"/>
          <w:szCs w:val="28"/>
        </w:rPr>
        <w:t>информационными</w:t>
      </w:r>
      <w:r w:rsidRPr="000961B4">
        <w:rPr>
          <w:sz w:val="28"/>
          <w:szCs w:val="28"/>
        </w:rPr>
        <w:t xml:space="preserve"> стендами, стульями, столами, обеспечены бланками заявлений, письменными принадлежностями.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rStyle w:val="match"/>
          <w:sz w:val="28"/>
          <w:szCs w:val="28"/>
        </w:rPr>
        <w:t>Информационные</w:t>
      </w:r>
      <w:r w:rsidRPr="000961B4">
        <w:rPr>
          <w:sz w:val="28"/>
          <w:szCs w:val="28"/>
        </w:rPr>
        <w:t xml:space="preserve"> стенды размещаются на видном, доступном для заявителей месте и призваны обеспечить заявителя исчерпывающей </w:t>
      </w:r>
      <w:r w:rsidRPr="000961B4">
        <w:rPr>
          <w:rStyle w:val="match"/>
          <w:sz w:val="28"/>
          <w:szCs w:val="28"/>
        </w:rPr>
        <w:t>информацией</w:t>
      </w:r>
      <w:r w:rsidRPr="000961B4">
        <w:rPr>
          <w:sz w:val="28"/>
          <w:szCs w:val="28"/>
        </w:rPr>
        <w:t xml:space="preserve">. Стенды должны быть оформлены в едином стиле, надписи сделаны черным шрифтом на белом фоне. Оформление визуальной, текстовой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о порядке предоставления муниципальной услуги должно соответствовать оптимальному зрительному восприятию этой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заявителями.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 xml:space="preserve">На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стендах, в </w:t>
      </w:r>
      <w:r w:rsidRPr="000961B4">
        <w:rPr>
          <w:rStyle w:val="match"/>
          <w:sz w:val="28"/>
          <w:szCs w:val="28"/>
        </w:rPr>
        <w:t>информационно</w:t>
      </w:r>
      <w:r w:rsidRPr="000961B4">
        <w:rPr>
          <w:sz w:val="28"/>
          <w:szCs w:val="28"/>
        </w:rPr>
        <w:t xml:space="preserve">-телекоммуникационной сети "Интернет" размещается </w:t>
      </w:r>
      <w:r w:rsidRPr="000961B4">
        <w:rPr>
          <w:rStyle w:val="match"/>
          <w:sz w:val="28"/>
          <w:szCs w:val="28"/>
        </w:rPr>
        <w:t>информация</w:t>
      </w:r>
      <w:r w:rsidRPr="000961B4">
        <w:rPr>
          <w:sz w:val="28"/>
          <w:szCs w:val="28"/>
        </w:rPr>
        <w:t>, указанная в пункте 7 Административного регламента.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На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стендах, </w:t>
      </w:r>
      <w:r w:rsidRPr="000961B4">
        <w:rPr>
          <w:rStyle w:val="match"/>
          <w:sz w:val="28"/>
          <w:szCs w:val="28"/>
        </w:rPr>
        <w:t>информационном</w:t>
      </w:r>
      <w:r w:rsidRPr="000961B4">
        <w:rPr>
          <w:sz w:val="28"/>
          <w:szCs w:val="28"/>
        </w:rPr>
        <w:t xml:space="preserve"> терминале и в </w:t>
      </w:r>
      <w:r w:rsidRPr="000961B4">
        <w:rPr>
          <w:rStyle w:val="match"/>
          <w:sz w:val="28"/>
          <w:szCs w:val="28"/>
        </w:rPr>
        <w:t>информационно</w:t>
      </w:r>
      <w:r w:rsidRPr="000961B4">
        <w:rPr>
          <w:sz w:val="28"/>
          <w:szCs w:val="28"/>
        </w:rPr>
        <w:t xml:space="preserve">-телекоммуникационной сети "Интернет" размещается </w:t>
      </w:r>
      <w:r w:rsidRPr="000961B4">
        <w:rPr>
          <w:rStyle w:val="match"/>
          <w:sz w:val="28"/>
          <w:szCs w:val="28"/>
        </w:rPr>
        <w:t>информация</w:t>
      </w:r>
      <w:r w:rsidRPr="000961B4">
        <w:rPr>
          <w:sz w:val="28"/>
          <w:szCs w:val="28"/>
        </w:rPr>
        <w:t xml:space="preserve"> о порядке предоставления муниципальная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</w:t>
      </w:r>
      <w:r w:rsidRPr="000961B4">
        <w:rPr>
          <w:rStyle w:val="match"/>
          <w:sz w:val="28"/>
          <w:szCs w:val="28"/>
        </w:rPr>
        <w:t>информационным</w:t>
      </w:r>
      <w:r w:rsidRPr="000961B4">
        <w:rPr>
          <w:sz w:val="28"/>
          <w:szCs w:val="28"/>
        </w:rPr>
        <w:t xml:space="preserve"> базам данных, позволяющим своевременно и в полном объеме получать справочную </w:t>
      </w:r>
      <w:r w:rsidRPr="000961B4">
        <w:rPr>
          <w:rStyle w:val="match"/>
          <w:sz w:val="28"/>
          <w:szCs w:val="28"/>
        </w:rPr>
        <w:t>информацию</w:t>
      </w:r>
      <w:r w:rsidRPr="000961B4">
        <w:rPr>
          <w:sz w:val="28"/>
          <w:szCs w:val="28"/>
        </w:rPr>
        <w:t xml:space="preserve">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A2F6D" w:rsidRPr="000961B4" w:rsidRDefault="008A2F6D" w:rsidP="005C31E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 w:rsidRPr="000961B4">
        <w:rPr>
          <w:sz w:val="28"/>
          <w:szCs w:val="28"/>
        </w:rPr>
        <w:t>бейджи</w:t>
      </w:r>
      <w:proofErr w:type="spellEnd"/>
      <w:r w:rsidRPr="000961B4">
        <w:rPr>
          <w:sz w:val="28"/>
          <w:szCs w:val="28"/>
        </w:rPr>
        <w:t xml:space="preserve"> и (или) таблички на рабочих местах с указанием фамилий, имен, отчеств (при наличии) и занимаемых должностей.</w:t>
      </w:r>
      <w:bookmarkStart w:id="5" w:name="P00B0"/>
      <w:bookmarkEnd w:id="5"/>
    </w:p>
    <w:p w:rsidR="008A2F6D" w:rsidRPr="000961B4" w:rsidRDefault="008A2F6D" w:rsidP="005C31EB">
      <w:pPr>
        <w:pStyle w:val="headertext"/>
        <w:jc w:val="center"/>
        <w:rPr>
          <w:sz w:val="28"/>
          <w:szCs w:val="28"/>
        </w:rPr>
      </w:pPr>
      <w:r w:rsidRPr="000961B4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30. Показателями доступности муниципальной услуги являются: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возможность получения муниципальной услуги своевременно и в соответствии с требованиями настоящего Административного регламента;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бесплатность предоставления муниципальной услуги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о процедуре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доступность заявителей к форме заявления о предоставлении муниципальной услуги, размещенной на Едином портале;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возможность получения заявителем муниципальной услуги в МФЦ.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26. Показателями качества муниципальной услуги являются: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2F6D" w:rsidRPr="000961B4" w:rsidRDefault="008A2F6D" w:rsidP="005C31E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  <w:r w:rsidRPr="000961B4">
        <w:rPr>
          <w:sz w:val="28"/>
          <w:szCs w:val="28"/>
        </w:rPr>
        <w:br/>
      </w:r>
      <w:bookmarkStart w:id="6" w:name="P00BC"/>
      <w:bookmarkEnd w:id="6"/>
    </w:p>
    <w:p w:rsidR="008A2F6D" w:rsidRPr="000961B4" w:rsidRDefault="008A2F6D" w:rsidP="005C31EB">
      <w:pPr>
        <w:pStyle w:val="headertext"/>
        <w:jc w:val="center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31. Муниципальная услуга в электронной форме с использованием Единого портала не предоставляется.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32. Посредством Единого портала заявителю обеспечивается: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получение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о порядке и сроках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961B4">
        <w:rPr>
          <w:sz w:val="28"/>
          <w:szCs w:val="28"/>
        </w:rPr>
        <w:t>-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proofErr w:type="gramEnd"/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Доступ к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На официальном сайте, Едином портале размещены образцы заполнения электронной формы запроса.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Заявителям обеспечивается возможность оценить доступность и качество муниципальной услуги в МФЦ.</w:t>
      </w:r>
    </w:p>
    <w:p w:rsidR="008A2F6D" w:rsidRPr="000961B4" w:rsidRDefault="008A2F6D" w:rsidP="005C31EB">
      <w:pPr>
        <w:pStyle w:val="headertext"/>
        <w:jc w:val="center"/>
        <w:rPr>
          <w:b/>
          <w:sz w:val="28"/>
          <w:szCs w:val="28"/>
        </w:rPr>
      </w:pPr>
      <w:bookmarkStart w:id="7" w:name="P00C5"/>
      <w:bookmarkEnd w:id="7"/>
      <w:r w:rsidRPr="000961B4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33. Предоставление муниципальной услуги включает в себя следующие административные процедуры: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прием и регистрация заявления о предоставлении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-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8A2F6D" w:rsidRPr="000961B4" w:rsidRDefault="008A2F6D" w:rsidP="005C31EB">
      <w:pPr>
        <w:pStyle w:val="headertext"/>
        <w:jc w:val="center"/>
        <w:rPr>
          <w:b/>
          <w:sz w:val="28"/>
          <w:szCs w:val="28"/>
        </w:rPr>
      </w:pPr>
      <w:bookmarkStart w:id="8" w:name="P00CC"/>
      <w:bookmarkEnd w:id="8"/>
      <w:r w:rsidRPr="000961B4">
        <w:rPr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34. Основанием для начала административной процедуры является поступление заявления в уполномоченный орган.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документам; при поступлении заявления о предоставлении муниципальной услуги в форме электронного документа -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Максимальный срок выполнения административной процедуры: регистрация заявления осуществляется в сроки, установленные пунктом 23 Административного регламента.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</w:t>
      </w:r>
      <w:r w:rsidRPr="000961B4">
        <w:rPr>
          <w:sz w:val="28"/>
          <w:szCs w:val="28"/>
        </w:rPr>
        <w:lastRenderedPageBreak/>
        <w:t>услуги фиксируется в журнале регистрации заявлений с проставлением в заявлении отметки о регистрации.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8A2F6D" w:rsidRPr="000961B4" w:rsidRDefault="008A2F6D" w:rsidP="005C31EB">
      <w:pPr>
        <w:pStyle w:val="headertext"/>
        <w:jc w:val="center"/>
        <w:rPr>
          <w:sz w:val="28"/>
          <w:szCs w:val="28"/>
        </w:rPr>
      </w:pPr>
      <w:bookmarkStart w:id="9" w:name="P00D7"/>
      <w:bookmarkEnd w:id="9"/>
      <w:r w:rsidRPr="000961B4">
        <w:rPr>
          <w:b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35. Основанием для начала административной процедуры является непредставление заявителем документов, указанных в пункте 17 Административного регламента, которые он вправе предоставить по собственной инициативе.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Содержание административных действий, входящих в состав административной процедуры: проверка представленных документов на соответствие перечню, указанному в пункте 13 Административного регламента; проверка представленных документов на наличие или отсутствие оснований для отказа в предоставлении муниципальной услуги, указанных в пункте 23 Административного регламента;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- в течение 1 рабочего дня со дня поступления заявления специалисту, ответственному за формирование, направление межведомственных запросов.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Срок получения ответа на межведомственные запросы составляет - 5 рабочих дней со дня поступления межведомственного запроса в орган или организацию, предоставляющие документ или </w:t>
      </w:r>
      <w:r w:rsidRPr="000961B4">
        <w:rPr>
          <w:rStyle w:val="match"/>
          <w:sz w:val="28"/>
          <w:szCs w:val="28"/>
        </w:rPr>
        <w:t>информацию</w:t>
      </w:r>
      <w:r w:rsidRPr="000961B4">
        <w:rPr>
          <w:sz w:val="28"/>
          <w:szCs w:val="28"/>
        </w:rPr>
        <w:t>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>, не может являться основанием для отказа в предоставлении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Критерием для принятия решения о направлении межведомственных запросов является непредставление заявителем документов, указанных в пункте 17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пункте 23 Административного регламента.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Максимальный срок выполнения административной процедуры: 1 рабочий 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23 Административного регламента.</w:t>
      </w:r>
    </w:p>
    <w:p w:rsidR="008A2F6D" w:rsidRPr="000961B4" w:rsidRDefault="008A2F6D" w:rsidP="005C31E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Способ фиксации результата выполнения административной процедуры: регистрация полученного ответа на межведомственный запрос в Системе исполнения регламентов (СИР).</w:t>
      </w:r>
      <w:r w:rsidRPr="000961B4">
        <w:rPr>
          <w:sz w:val="28"/>
          <w:szCs w:val="28"/>
        </w:rPr>
        <w:br/>
      </w:r>
      <w:bookmarkStart w:id="10" w:name="P00E2"/>
      <w:bookmarkEnd w:id="10"/>
    </w:p>
    <w:p w:rsidR="008A2F6D" w:rsidRPr="000961B4" w:rsidRDefault="008A2F6D" w:rsidP="005C31EB">
      <w:pPr>
        <w:pStyle w:val="headertext"/>
        <w:jc w:val="center"/>
        <w:rPr>
          <w:sz w:val="28"/>
          <w:szCs w:val="28"/>
        </w:rPr>
      </w:pPr>
      <w:r w:rsidRPr="000961B4">
        <w:rPr>
          <w:b/>
          <w:sz w:val="28"/>
          <w:szCs w:val="28"/>
        </w:rPr>
        <w:t>Рассмотрение заявления и прилагаемых к нему документов, принятие решения о предоставлении муниципальной услуги или об отказе в её предоставлении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36.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</w:t>
      </w:r>
      <w:hyperlink r:id="rId16" w:history="1">
        <w:r w:rsidRPr="000961B4">
          <w:rPr>
            <w:rStyle w:val="a3"/>
            <w:color w:val="auto"/>
            <w:sz w:val="28"/>
            <w:szCs w:val="28"/>
            <w:u w:val="none"/>
          </w:rPr>
          <w:t>приложенными</w:t>
        </w:r>
      </w:hyperlink>
      <w:r w:rsidRPr="000961B4">
        <w:rPr>
          <w:sz w:val="28"/>
          <w:szCs w:val="28"/>
        </w:rPr>
        <w:t xml:space="preserve"> к нему документами и полученного ответа на межведомственный запрос (в случае направления).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рассмотрение заявления и представленных документов на предмет наличия (отсутствия) документов, указанных в пункте 13 Административного регламента, а также документов, которые заявитель имеет право представить по собственной инициативе;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принятие решения о предоставлении муниципальной услуги или об отказе в её предоставлении;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оформление документов, являющихся результатом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- подписание документов, являющихся результатом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Максимальный срок выполнения административной процедуры - 1 (один) рабочий день.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ответственным за рассмотрение заявления и прилагаемых к нему документов, за оформление документов, являющихся </w:t>
      </w:r>
      <w:r w:rsidR="001F46BA" w:rsidRPr="000961B4">
        <w:rPr>
          <w:sz w:val="28"/>
          <w:szCs w:val="28"/>
        </w:rPr>
        <w:t>результатом предоставления муниципальной услуги,</w:t>
      </w:r>
      <w:r w:rsidRPr="000961B4">
        <w:rPr>
          <w:sz w:val="28"/>
          <w:szCs w:val="28"/>
        </w:rPr>
        <w:t xml:space="preserve"> является специалист уполномоченного органа;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ответственным за принятие решения о предоставлении муниципальной услуги или об отказе в её предоставлении, является заместитель главы поселения, либо лицо, его замещающее.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Результат выполнения административной процедуры: подписанное разрешение либо подписанное мотивированное решение об отказе в выдаче разрешения.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выданных разрешений.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8A2F6D" w:rsidRPr="000961B4" w:rsidRDefault="008A2F6D" w:rsidP="005C31E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уполномоченного органа,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 с МФЦ.</w:t>
      </w:r>
      <w:r w:rsidRPr="000961B4">
        <w:rPr>
          <w:sz w:val="28"/>
          <w:szCs w:val="28"/>
        </w:rPr>
        <w:br/>
      </w:r>
      <w:bookmarkStart w:id="11" w:name="P00F3"/>
      <w:bookmarkEnd w:id="11"/>
    </w:p>
    <w:p w:rsidR="008A2F6D" w:rsidRPr="000961B4" w:rsidRDefault="008A2F6D" w:rsidP="005C31EB">
      <w:pPr>
        <w:pStyle w:val="headertext"/>
        <w:jc w:val="center"/>
        <w:rPr>
          <w:sz w:val="28"/>
          <w:szCs w:val="28"/>
        </w:rPr>
      </w:pPr>
      <w:r w:rsidRPr="000961B4">
        <w:rPr>
          <w:b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37. 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Результатом выполнения административной процедуры является:</w:t>
      </w:r>
    </w:p>
    <w:p w:rsidR="008A2F6D" w:rsidRPr="000961B4" w:rsidRDefault="003F1054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>выдача заявителю документа, являющегося результатом предоставления муниципальной услуги, в уполномоченном органе или в МФЦ;</w:t>
      </w:r>
    </w:p>
    <w:p w:rsidR="008A2F6D" w:rsidRPr="000961B4" w:rsidRDefault="003F1054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8A2F6D" w:rsidRPr="000961B4" w:rsidRDefault="003F1054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>направление документа, являющегося результатом предоставления муниципальной услуги в электронной форме на электронную почту заявителя.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Максимальный срок выполнения административного действия - в день оформления документа, являющегося результатом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A2F6D" w:rsidRPr="000961B4" w:rsidRDefault="003F1054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 xml:space="preserve">в случае выдачи документов, являющихся результатом предоставления муниципальной услуги, лично заявителю, запись о выдаче </w:t>
      </w:r>
      <w:r w:rsidR="008A2F6D" w:rsidRPr="000961B4">
        <w:rPr>
          <w:sz w:val="28"/>
          <w:szCs w:val="28"/>
        </w:rPr>
        <w:lastRenderedPageBreak/>
        <w:t>документов заявителю, подтверждается подписью заявителя в журнале регистрации выданных разрешений;</w:t>
      </w:r>
    </w:p>
    <w:p w:rsidR="008A2F6D" w:rsidRPr="000961B4" w:rsidRDefault="003F1054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8A2F6D" w:rsidRPr="000961B4" w:rsidRDefault="003F1054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</w:t>
      </w:r>
    </w:p>
    <w:p w:rsidR="008A2F6D" w:rsidRPr="000961B4" w:rsidRDefault="003F1054" w:rsidP="005C31E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>в случае направления документов, являющихся результатом предоставления муниципальной услуги, на электронную почту заявителя - прикрепление электронного уведомления о доставке сообщения.</w:t>
      </w:r>
      <w:r w:rsidR="008A2F6D" w:rsidRPr="000961B4">
        <w:rPr>
          <w:sz w:val="28"/>
          <w:szCs w:val="28"/>
        </w:rPr>
        <w:br/>
      </w:r>
      <w:bookmarkStart w:id="12" w:name="P0104"/>
      <w:bookmarkEnd w:id="12"/>
    </w:p>
    <w:p w:rsidR="008A2F6D" w:rsidRPr="000961B4" w:rsidRDefault="008A2F6D" w:rsidP="005C31EB">
      <w:pPr>
        <w:pStyle w:val="headertext"/>
        <w:jc w:val="center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N 210-ФЗ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38. На Едином портале размещается </w:t>
      </w:r>
      <w:r w:rsidRPr="000961B4">
        <w:rPr>
          <w:rStyle w:val="match"/>
          <w:sz w:val="28"/>
          <w:szCs w:val="28"/>
        </w:rPr>
        <w:t>информация</w:t>
      </w:r>
      <w:r w:rsidRPr="000961B4">
        <w:rPr>
          <w:sz w:val="28"/>
          <w:szCs w:val="28"/>
        </w:rPr>
        <w:t xml:space="preserve"> о муниципальной услуге, рекомендуемая форма заявления (запроса).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39. Прием и формирование заявления (запроса) о предоставлении муниципальной услуги в электронной форме посредством Единого портала не осуществляется.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40. Запись на прием в уполномоченный орган для подачи заявления (запроса) с использованием Единого портала не осуществляется.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41. Получение сведений о ходе выполнения заявления (запроса) с использованием Единого портала не осуществляется.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42. Заявителю обеспечивается возможность оценить доступность и качество предоставления муниципальной услуги в МФЦ.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43. Результат предоставления государственной услуги с использованием Единого портала не предоставляется.</w:t>
      </w:r>
    </w:p>
    <w:p w:rsidR="008A2F6D" w:rsidRPr="000961B4" w:rsidRDefault="008A2F6D" w:rsidP="005C31EB">
      <w:pPr>
        <w:pStyle w:val="headertext"/>
        <w:jc w:val="center"/>
        <w:rPr>
          <w:sz w:val="28"/>
          <w:szCs w:val="28"/>
        </w:rPr>
      </w:pPr>
      <w:bookmarkStart w:id="13" w:name="P010C"/>
      <w:bookmarkEnd w:id="13"/>
      <w:r w:rsidRPr="000961B4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44.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</w:t>
      </w:r>
      <w:proofErr w:type="gramStart"/>
      <w:r w:rsidRPr="000961B4">
        <w:rPr>
          <w:sz w:val="28"/>
          <w:szCs w:val="28"/>
        </w:rPr>
        <w:t>в</w:t>
      </w:r>
      <w:proofErr w:type="gramEnd"/>
      <w:r w:rsidRPr="000961B4">
        <w:rPr>
          <w:sz w:val="28"/>
          <w:szCs w:val="28"/>
        </w:rPr>
        <w:t xml:space="preserve"> </w:t>
      </w:r>
      <w:proofErr w:type="gramStart"/>
      <w:r w:rsidRPr="000961B4">
        <w:rPr>
          <w:sz w:val="28"/>
          <w:szCs w:val="28"/>
        </w:rPr>
        <w:t>уполномоченный</w:t>
      </w:r>
      <w:proofErr w:type="gramEnd"/>
      <w:r w:rsidRPr="000961B4">
        <w:rPr>
          <w:sz w:val="28"/>
          <w:szCs w:val="28"/>
        </w:rPr>
        <w:t xml:space="preserve"> орган в произвольной </w:t>
      </w:r>
      <w:r w:rsidRPr="000961B4">
        <w:rPr>
          <w:sz w:val="28"/>
          <w:szCs w:val="28"/>
        </w:rPr>
        <w:lastRenderedPageBreak/>
        <w:t>форме заявления об исправлении допущенных опечаток и ошибок (далее - заявление).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</w:t>
      </w:r>
      <w:proofErr w:type="gramStart"/>
      <w:r w:rsidRPr="000961B4">
        <w:rPr>
          <w:sz w:val="28"/>
          <w:szCs w:val="28"/>
        </w:rPr>
        <w:t>с даты регистрации</w:t>
      </w:r>
      <w:proofErr w:type="gramEnd"/>
      <w:r w:rsidRPr="000961B4">
        <w:rPr>
          <w:sz w:val="28"/>
          <w:szCs w:val="28"/>
        </w:rPr>
        <w:t xml:space="preserve"> соответствующего заявления.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</w:t>
      </w:r>
      <w:proofErr w:type="gramStart"/>
      <w:r w:rsidRPr="000961B4">
        <w:rPr>
          <w:sz w:val="28"/>
          <w:szCs w:val="28"/>
        </w:rPr>
        <w:t>с даты регистрации</w:t>
      </w:r>
      <w:proofErr w:type="gramEnd"/>
      <w:r w:rsidRPr="000961B4">
        <w:rPr>
          <w:sz w:val="28"/>
          <w:szCs w:val="28"/>
        </w:rPr>
        <w:t xml:space="preserve"> соответствующего заявления.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8A2F6D" w:rsidRPr="000961B4" w:rsidRDefault="008A2F6D" w:rsidP="005C31E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  <w:bookmarkStart w:id="14" w:name="P0114"/>
      <w:bookmarkEnd w:id="14"/>
    </w:p>
    <w:p w:rsidR="008A2F6D" w:rsidRPr="000961B4" w:rsidRDefault="008A2F6D" w:rsidP="005C31EB">
      <w:pPr>
        <w:pStyle w:val="headertext"/>
        <w:jc w:val="center"/>
        <w:rPr>
          <w:sz w:val="28"/>
          <w:szCs w:val="28"/>
        </w:rPr>
      </w:pPr>
      <w:r w:rsidRPr="000961B4">
        <w:rPr>
          <w:b/>
          <w:sz w:val="28"/>
          <w:szCs w:val="28"/>
        </w:rPr>
        <w:t>Особенности выполнения административных процедур (действий) в МФЦ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45. МФЦ предоставляет муниципальную услугу по принципу "одного окна",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Предоставление муниципальной услуги включает в себя следующие административные процедуры, выполняемые МФЦ: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0961B4">
        <w:rPr>
          <w:sz w:val="28"/>
          <w:szCs w:val="28"/>
        </w:rPr>
        <w:t>заверение выписок</w:t>
      </w:r>
      <w:proofErr w:type="gramEnd"/>
      <w:r w:rsidRPr="000961B4">
        <w:rPr>
          <w:sz w:val="28"/>
          <w:szCs w:val="28"/>
        </w:rPr>
        <w:t xml:space="preserve"> из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систем органов, предоставляющих муниципальные услуги;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</w:t>
      </w:r>
      <w:proofErr w:type="gramStart"/>
      <w:r w:rsidRPr="000961B4">
        <w:rPr>
          <w:sz w:val="28"/>
          <w:szCs w:val="28"/>
        </w:rPr>
        <w:t xml:space="preserve"> ;</w:t>
      </w:r>
      <w:proofErr w:type="gramEnd"/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обработка персональных данных, связанных с предоставлением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8A2F6D" w:rsidRPr="000961B4" w:rsidRDefault="008A2F6D" w:rsidP="004D6EE5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Муниципальная услуга не может быть получена посредством комплексного запроса.</w:t>
      </w:r>
      <w:bookmarkStart w:id="15" w:name="P0120"/>
      <w:bookmarkEnd w:id="15"/>
    </w:p>
    <w:p w:rsidR="008A2F6D" w:rsidRPr="000961B4" w:rsidRDefault="008A2F6D" w:rsidP="004D6EE5">
      <w:pPr>
        <w:pStyle w:val="headertext"/>
        <w:jc w:val="center"/>
        <w:rPr>
          <w:sz w:val="28"/>
          <w:szCs w:val="28"/>
        </w:rPr>
      </w:pPr>
      <w:r w:rsidRPr="000961B4">
        <w:rPr>
          <w:b/>
          <w:sz w:val="28"/>
          <w:szCs w:val="28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8A2F6D" w:rsidRPr="000961B4" w:rsidRDefault="008A2F6D" w:rsidP="003F3EEE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45.1.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3F3EEE" w:rsidRDefault="008A2F6D" w:rsidP="003F3EEE">
      <w:pPr>
        <w:pStyle w:val="headertext"/>
        <w:jc w:val="center"/>
        <w:rPr>
          <w:b/>
          <w:sz w:val="28"/>
          <w:szCs w:val="28"/>
        </w:rPr>
      </w:pPr>
      <w:bookmarkStart w:id="16" w:name="P0123"/>
      <w:bookmarkEnd w:id="16"/>
      <w:r w:rsidRPr="000961B4">
        <w:rPr>
          <w:b/>
          <w:sz w:val="28"/>
          <w:szCs w:val="28"/>
        </w:rPr>
        <w:t xml:space="preserve">IV. Формы </w:t>
      </w:r>
      <w:proofErr w:type="gramStart"/>
      <w:r w:rsidRPr="000961B4">
        <w:rPr>
          <w:b/>
          <w:sz w:val="28"/>
          <w:szCs w:val="28"/>
        </w:rPr>
        <w:t>контроля за</w:t>
      </w:r>
      <w:proofErr w:type="gramEnd"/>
      <w:r w:rsidRPr="000961B4">
        <w:rPr>
          <w:b/>
          <w:sz w:val="28"/>
          <w:szCs w:val="28"/>
        </w:rPr>
        <w:t xml:space="preserve"> исполнением административного регламента</w:t>
      </w:r>
      <w:bookmarkStart w:id="17" w:name="P0125"/>
      <w:bookmarkEnd w:id="17"/>
    </w:p>
    <w:p w:rsidR="008A2F6D" w:rsidRPr="000961B4" w:rsidRDefault="008A2F6D" w:rsidP="003F3EEE">
      <w:pPr>
        <w:pStyle w:val="headertext"/>
        <w:jc w:val="center"/>
        <w:rPr>
          <w:b/>
          <w:sz w:val="28"/>
          <w:szCs w:val="28"/>
        </w:rPr>
      </w:pPr>
      <w:r w:rsidRPr="000961B4">
        <w:rPr>
          <w:sz w:val="28"/>
          <w:szCs w:val="28"/>
        </w:rPr>
        <w:br/>
      </w:r>
      <w:r w:rsidRPr="000961B4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0961B4">
        <w:rPr>
          <w:b/>
          <w:sz w:val="28"/>
          <w:szCs w:val="28"/>
        </w:rPr>
        <w:t>контроля за</w:t>
      </w:r>
      <w:proofErr w:type="gramEnd"/>
      <w:r w:rsidRPr="000961B4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A2F6D" w:rsidRPr="000961B4" w:rsidRDefault="008A2F6D" w:rsidP="004D6EE5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 xml:space="preserve">46. Текущий </w:t>
      </w:r>
      <w:proofErr w:type="gramStart"/>
      <w:r w:rsidRPr="000961B4">
        <w:rPr>
          <w:sz w:val="28"/>
          <w:szCs w:val="28"/>
        </w:rPr>
        <w:t>контроль за</w:t>
      </w:r>
      <w:proofErr w:type="gramEnd"/>
      <w:r w:rsidRPr="000961B4">
        <w:rPr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лицом, его замещающим.</w:t>
      </w:r>
      <w:bookmarkStart w:id="18" w:name="P0128"/>
      <w:bookmarkEnd w:id="18"/>
    </w:p>
    <w:p w:rsidR="008A2F6D" w:rsidRPr="000961B4" w:rsidRDefault="008A2F6D" w:rsidP="004D6EE5">
      <w:pPr>
        <w:pStyle w:val="headertext"/>
        <w:jc w:val="center"/>
        <w:rPr>
          <w:sz w:val="28"/>
          <w:szCs w:val="28"/>
        </w:rPr>
      </w:pPr>
      <w:r w:rsidRPr="000961B4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961B4">
        <w:rPr>
          <w:b/>
          <w:sz w:val="28"/>
          <w:szCs w:val="28"/>
        </w:rPr>
        <w:t>контроля за</w:t>
      </w:r>
      <w:proofErr w:type="gramEnd"/>
      <w:r w:rsidRPr="000961B4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47. В целях осуществления </w:t>
      </w:r>
      <w:proofErr w:type="gramStart"/>
      <w:r w:rsidRPr="000961B4">
        <w:rPr>
          <w:sz w:val="28"/>
          <w:szCs w:val="28"/>
        </w:rPr>
        <w:t>контроля за</w:t>
      </w:r>
      <w:proofErr w:type="gramEnd"/>
      <w:r w:rsidRPr="000961B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лицом, его замещающим.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лицом, его замещающим.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 случае проведения внеплановой проверки по конкретному обращению заявителя, обратившемуся заявителю направляется </w:t>
      </w:r>
      <w:r w:rsidRPr="000961B4">
        <w:rPr>
          <w:rStyle w:val="match"/>
          <w:sz w:val="28"/>
          <w:szCs w:val="28"/>
        </w:rPr>
        <w:t>информация</w:t>
      </w:r>
      <w:r w:rsidRPr="000961B4">
        <w:rPr>
          <w:sz w:val="28"/>
          <w:szCs w:val="28"/>
        </w:rPr>
        <w:t xml:space="preserve"> о результатах проверки, проведенной по обращению и о мерах, принятых в отношении виновных лиц.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A2F6D" w:rsidRPr="000961B4" w:rsidRDefault="008A2F6D" w:rsidP="004D6EE5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  <w:bookmarkStart w:id="19" w:name="P0132"/>
      <w:bookmarkEnd w:id="19"/>
    </w:p>
    <w:p w:rsidR="008A2F6D" w:rsidRPr="000961B4" w:rsidRDefault="008A2F6D" w:rsidP="004D6EE5">
      <w:pPr>
        <w:pStyle w:val="headertext"/>
        <w:jc w:val="center"/>
        <w:rPr>
          <w:sz w:val="28"/>
          <w:szCs w:val="28"/>
        </w:rPr>
      </w:pPr>
      <w:r w:rsidRPr="000961B4">
        <w:rPr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48. 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49. 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- Югры </w:t>
      </w:r>
      <w:proofErr w:type="gramStart"/>
      <w:r w:rsidRPr="000961B4">
        <w:rPr>
          <w:sz w:val="28"/>
          <w:szCs w:val="28"/>
        </w:rPr>
        <w:t>за</w:t>
      </w:r>
      <w:proofErr w:type="gramEnd"/>
      <w:r w:rsidRPr="000961B4">
        <w:rPr>
          <w:sz w:val="28"/>
          <w:szCs w:val="28"/>
        </w:rPr>
        <w:t>:</w:t>
      </w:r>
    </w:p>
    <w:p w:rsidR="008A2F6D" w:rsidRPr="000961B4" w:rsidRDefault="004D6EE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>нарушение срока регистрации запроса (заявления) заявителя о предоставлении муниципальной услуги;</w:t>
      </w:r>
    </w:p>
    <w:p w:rsidR="008A2F6D" w:rsidRPr="000961B4" w:rsidRDefault="004D6EE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>нарушение Административного регламента, выразившееся в нарушении срока предоставления муниципальной услуги;</w:t>
      </w:r>
    </w:p>
    <w:p w:rsidR="008A2F6D" w:rsidRPr="000961B4" w:rsidRDefault="004D6EE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>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8A2F6D" w:rsidRPr="000961B4" w:rsidRDefault="004D6EE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F6D" w:rsidRPr="000961B4">
        <w:rPr>
          <w:sz w:val="28"/>
          <w:szCs w:val="28"/>
        </w:rPr>
        <w:t xml:space="preserve"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</w:t>
      </w:r>
      <w:r w:rsidR="008A2F6D" w:rsidRPr="000961B4">
        <w:rPr>
          <w:rStyle w:val="match"/>
          <w:sz w:val="28"/>
          <w:szCs w:val="28"/>
        </w:rPr>
        <w:t>информационным</w:t>
      </w:r>
      <w:r w:rsidR="008A2F6D" w:rsidRPr="000961B4">
        <w:rPr>
          <w:sz w:val="28"/>
          <w:szCs w:val="28"/>
        </w:rPr>
        <w:t xml:space="preserve">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</w:t>
      </w:r>
      <w:proofErr w:type="gramStart"/>
      <w:r w:rsidR="008A2F6D" w:rsidRPr="000961B4">
        <w:rPr>
          <w:sz w:val="28"/>
          <w:szCs w:val="28"/>
        </w:rPr>
        <w:t xml:space="preserve"> ;</w:t>
      </w:r>
      <w:proofErr w:type="gramEnd"/>
    </w:p>
    <w:p w:rsidR="008A2F6D" w:rsidRPr="000961B4" w:rsidRDefault="004D6EE5" w:rsidP="004D6EE5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A2F6D" w:rsidRPr="000961B4">
        <w:rPr>
          <w:sz w:val="28"/>
          <w:szCs w:val="28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  <w:bookmarkStart w:id="20" w:name="P013C"/>
      <w:bookmarkEnd w:id="20"/>
    </w:p>
    <w:p w:rsidR="008A2F6D" w:rsidRPr="000961B4" w:rsidRDefault="008A2F6D" w:rsidP="004D6EE5">
      <w:pPr>
        <w:pStyle w:val="headertext"/>
        <w:jc w:val="center"/>
        <w:rPr>
          <w:sz w:val="28"/>
          <w:szCs w:val="28"/>
        </w:rPr>
      </w:pPr>
      <w:r w:rsidRPr="000961B4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0961B4">
        <w:rPr>
          <w:b/>
          <w:sz w:val="28"/>
          <w:szCs w:val="28"/>
        </w:rPr>
        <w:t>контроля за</w:t>
      </w:r>
      <w:proofErr w:type="gramEnd"/>
      <w:r w:rsidRPr="000961B4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50. Уполномоченный орган осуществляет постоянный </w:t>
      </w:r>
      <w:proofErr w:type="gramStart"/>
      <w:r w:rsidRPr="000961B4">
        <w:rPr>
          <w:sz w:val="28"/>
          <w:szCs w:val="28"/>
        </w:rPr>
        <w:t>контроль за</w:t>
      </w:r>
      <w:proofErr w:type="gramEnd"/>
      <w:r w:rsidRPr="000961B4">
        <w:rPr>
          <w:sz w:val="28"/>
          <w:szCs w:val="28"/>
        </w:rPr>
        <w:t xml:space="preserve">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961B4">
        <w:rPr>
          <w:sz w:val="28"/>
          <w:szCs w:val="28"/>
        </w:rPr>
        <w:t>Контроль за</w:t>
      </w:r>
      <w:proofErr w:type="gramEnd"/>
      <w:r w:rsidRPr="000961B4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961B4">
        <w:rPr>
          <w:sz w:val="28"/>
          <w:szCs w:val="28"/>
        </w:rPr>
        <w:t>Контроль за</w:t>
      </w:r>
      <w:proofErr w:type="gramEnd"/>
      <w:r w:rsidRPr="000961B4">
        <w:rPr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>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0961B4">
        <w:rPr>
          <w:sz w:val="28"/>
          <w:szCs w:val="28"/>
        </w:rPr>
        <w:t>Контроль за</w:t>
      </w:r>
      <w:proofErr w:type="gramEnd"/>
      <w:r w:rsidRPr="000961B4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8A2F6D" w:rsidRPr="000961B4" w:rsidRDefault="008A2F6D" w:rsidP="00F335DA">
      <w:pPr>
        <w:pStyle w:val="headertext"/>
        <w:jc w:val="center"/>
        <w:rPr>
          <w:b/>
          <w:sz w:val="28"/>
          <w:szCs w:val="28"/>
        </w:rPr>
      </w:pPr>
      <w:bookmarkStart w:id="21" w:name="P0142"/>
      <w:bookmarkEnd w:id="21"/>
      <w:r w:rsidRPr="000961B4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  <w:bookmarkStart w:id="22" w:name="P0144"/>
      <w:bookmarkEnd w:id="22"/>
    </w:p>
    <w:p w:rsidR="008A2F6D" w:rsidRPr="000961B4" w:rsidRDefault="008A2F6D" w:rsidP="004D6EE5">
      <w:pPr>
        <w:pStyle w:val="headertext"/>
        <w:jc w:val="center"/>
        <w:rPr>
          <w:sz w:val="28"/>
          <w:szCs w:val="28"/>
        </w:rPr>
      </w:pPr>
      <w:r w:rsidRPr="000961B4">
        <w:rPr>
          <w:sz w:val="28"/>
          <w:szCs w:val="28"/>
        </w:rPr>
        <w:br/>
      </w:r>
      <w:proofErr w:type="gramStart"/>
      <w:r w:rsidRPr="000961B4">
        <w:rPr>
          <w:rStyle w:val="match"/>
          <w:b/>
          <w:sz w:val="28"/>
          <w:szCs w:val="28"/>
        </w:rPr>
        <w:t>Информация</w:t>
      </w:r>
      <w:r w:rsidRPr="000961B4">
        <w:rPr>
          <w:b/>
          <w:sz w:val="28"/>
          <w:szCs w:val="28"/>
        </w:rPr>
        <w:t xml:space="preserve">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51. 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8A2F6D" w:rsidRPr="000961B4" w:rsidRDefault="008A2F6D" w:rsidP="004D6EE5">
      <w:pPr>
        <w:pStyle w:val="formattext"/>
        <w:jc w:val="center"/>
        <w:rPr>
          <w:b/>
          <w:sz w:val="28"/>
          <w:szCs w:val="28"/>
        </w:rPr>
      </w:pPr>
      <w:bookmarkStart w:id="23" w:name="P0147"/>
      <w:bookmarkEnd w:id="23"/>
      <w:r w:rsidRPr="000961B4">
        <w:rPr>
          <w:b/>
          <w:sz w:val="28"/>
          <w:szCs w:val="28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52. </w:t>
      </w:r>
      <w:proofErr w:type="gramStart"/>
      <w:r w:rsidRPr="000961B4">
        <w:rPr>
          <w:sz w:val="28"/>
          <w:szCs w:val="28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орган, предоставляющий муниципальную услугу, МФЦ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</w:t>
      </w:r>
      <w:r w:rsidRPr="000961B4">
        <w:rPr>
          <w:rStyle w:val="match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системы, обеспечивающей процесс досудебного (внесудебного) обжалования решений</w:t>
      </w:r>
      <w:proofErr w:type="gramEnd"/>
      <w:r w:rsidRPr="000961B4">
        <w:rPr>
          <w:sz w:val="28"/>
          <w:szCs w:val="28"/>
        </w:rPr>
        <w:t xml:space="preserve">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</w:t>
      </w:r>
      <w:r w:rsidRPr="000961B4">
        <w:rPr>
          <w:rStyle w:val="match"/>
          <w:sz w:val="28"/>
          <w:szCs w:val="28"/>
        </w:rPr>
        <w:t>информационно</w:t>
      </w:r>
      <w:r w:rsidRPr="000961B4">
        <w:rPr>
          <w:sz w:val="28"/>
          <w:szCs w:val="28"/>
        </w:rPr>
        <w:t>-телекоммуникационной сети "Интернет" (https://do.gosuslugi.ru/).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- Югры.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Жалоба на решения и действия (бездействие) работников уполномоченного органа, участвующих в предоставлении муниципальной услуги, подается руководителю уполномоченного органа.</w:t>
      </w:r>
    </w:p>
    <w:p w:rsidR="008A2F6D" w:rsidRPr="000961B4" w:rsidRDefault="008A2F6D" w:rsidP="004D6EE5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Жалоба на решения и действия (бездействие) руководителя структурного подразделения администрац</w:t>
      </w:r>
      <w:r w:rsidR="0066059A" w:rsidRPr="000961B4">
        <w:rPr>
          <w:sz w:val="28"/>
          <w:szCs w:val="28"/>
        </w:rPr>
        <w:t xml:space="preserve">ии сельского поселения </w:t>
      </w:r>
      <w:r w:rsidR="00F335DA">
        <w:rPr>
          <w:sz w:val="28"/>
          <w:szCs w:val="28"/>
        </w:rPr>
        <w:t>Лямина</w:t>
      </w:r>
      <w:r w:rsidRPr="000961B4">
        <w:rPr>
          <w:sz w:val="28"/>
          <w:szCs w:val="28"/>
        </w:rPr>
        <w:t>, предоставляющего муниципальную услугу, подается  глав</w:t>
      </w:r>
      <w:r w:rsidR="001F46BA">
        <w:rPr>
          <w:sz w:val="28"/>
          <w:szCs w:val="28"/>
        </w:rPr>
        <w:t>ному специалисту</w:t>
      </w:r>
      <w:r w:rsidRPr="000961B4">
        <w:rPr>
          <w:sz w:val="28"/>
          <w:szCs w:val="28"/>
        </w:rPr>
        <w:t xml:space="preserve"> поселения, курирующему соответствующую сферу деятельности либо главе сельского поселения </w:t>
      </w:r>
      <w:r w:rsidR="00F335DA">
        <w:rPr>
          <w:sz w:val="28"/>
          <w:szCs w:val="28"/>
        </w:rPr>
        <w:t>Лямина</w:t>
      </w:r>
      <w:r w:rsidRPr="000961B4">
        <w:rPr>
          <w:sz w:val="28"/>
          <w:szCs w:val="28"/>
        </w:rPr>
        <w:t>.</w:t>
      </w:r>
      <w:r w:rsidRPr="000961B4">
        <w:rPr>
          <w:sz w:val="28"/>
          <w:szCs w:val="28"/>
        </w:rPr>
        <w:br/>
      </w:r>
      <w:bookmarkStart w:id="24" w:name="P014D"/>
      <w:bookmarkEnd w:id="24"/>
    </w:p>
    <w:p w:rsidR="008A2F6D" w:rsidRPr="000961B4" w:rsidRDefault="008A2F6D" w:rsidP="00F335DA">
      <w:pPr>
        <w:pStyle w:val="headertext"/>
        <w:jc w:val="center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53. Информирование заявителей о порядке подачи и рассмотрения жалобы осуществляется в следующих формах (по выбору заявителя</w:t>
      </w:r>
      <w:r w:rsidR="001F46BA" w:rsidRPr="000961B4">
        <w:rPr>
          <w:sz w:val="28"/>
          <w:szCs w:val="28"/>
        </w:rPr>
        <w:t>):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- устной (при личном обращении заявителя и/или по телефону</w:t>
      </w:r>
      <w:r w:rsidR="001F46BA" w:rsidRPr="000961B4">
        <w:rPr>
          <w:sz w:val="28"/>
          <w:szCs w:val="28"/>
        </w:rPr>
        <w:t>);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письменной (при письменном обращении заявителя по почте, электронной почте, факсу</w:t>
      </w:r>
      <w:r w:rsidR="001F46BA" w:rsidRPr="000961B4">
        <w:rPr>
          <w:sz w:val="28"/>
          <w:szCs w:val="28"/>
        </w:rPr>
        <w:t>);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в форме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(мультимедийных) материалов в </w:t>
      </w:r>
      <w:r w:rsidRPr="000961B4">
        <w:rPr>
          <w:rStyle w:val="match"/>
          <w:sz w:val="28"/>
          <w:szCs w:val="28"/>
        </w:rPr>
        <w:t>информационно</w:t>
      </w:r>
      <w:r w:rsidRPr="000961B4">
        <w:rPr>
          <w:sz w:val="28"/>
          <w:szCs w:val="28"/>
        </w:rPr>
        <w:t xml:space="preserve">-телекоммуникационной сети Интернет на официальном сайте, Едином и региональном порталах, на </w:t>
      </w:r>
      <w:r w:rsidRPr="000961B4">
        <w:rPr>
          <w:rStyle w:val="match"/>
          <w:sz w:val="28"/>
          <w:szCs w:val="28"/>
        </w:rPr>
        <w:t>информационном</w:t>
      </w:r>
      <w:r w:rsidRPr="000961B4">
        <w:rPr>
          <w:sz w:val="28"/>
          <w:szCs w:val="28"/>
        </w:rPr>
        <w:t xml:space="preserve"> стенде в месте предоставления муниципальной услуги.</w:t>
      </w:r>
    </w:p>
    <w:p w:rsidR="008A2F6D" w:rsidRPr="000961B4" w:rsidRDefault="008A2F6D" w:rsidP="004D6EE5">
      <w:pPr>
        <w:pStyle w:val="formattext"/>
        <w:jc w:val="center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25" w:name="P0153"/>
      <w:bookmarkEnd w:id="25"/>
      <w:r w:rsidRPr="000961B4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54.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55.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обжалования решения должностного лица Уполномоченного органа, жалоба подается главе сельского поселения</w:t>
      </w:r>
      <w:r w:rsidR="00F335DA">
        <w:rPr>
          <w:sz w:val="28"/>
          <w:szCs w:val="28"/>
        </w:rPr>
        <w:t xml:space="preserve"> Лямина</w:t>
      </w:r>
      <w:r w:rsidRPr="000961B4">
        <w:rPr>
          <w:sz w:val="28"/>
          <w:szCs w:val="28"/>
        </w:rPr>
        <w:t>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округа-Югры "Многофункциональный центр предоставления государственных и муниципальных услуг Югры" (далее-МФЦ Югры) либо его руководителя подается для рассмотрения в Департамент экономического развития Ханты-Мансийского автономного округа-Югры.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Жалоба на решения, действия (бездействие) работников МФЦ Югры подается для рассмотрения его руководителю.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округа-Югры,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56. </w:t>
      </w:r>
      <w:proofErr w:type="gramStart"/>
      <w:r w:rsidRPr="000961B4">
        <w:rPr>
          <w:rStyle w:val="match"/>
          <w:sz w:val="28"/>
          <w:szCs w:val="28"/>
        </w:rPr>
        <w:t>Информация</w:t>
      </w:r>
      <w:r w:rsidRPr="000961B4">
        <w:rPr>
          <w:sz w:val="28"/>
          <w:szCs w:val="28"/>
        </w:rPr>
        <w:t xml:space="preserve"> о порядке подачи и рассмотрения жалобы размещается на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стендах в местах предоставления муниципальной услуги и в сети "Интернет": на официальном сайте, Едином и региональном порталах, а также предоставляется при обращении </w:t>
      </w:r>
      <w:r w:rsidRPr="000961B4">
        <w:rPr>
          <w:sz w:val="28"/>
          <w:szCs w:val="28"/>
        </w:rPr>
        <w:lastRenderedPageBreak/>
        <w:t>в Уполномоченный орган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57.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а также их должностных лиц, муниципальных служащих, работников:</w:t>
      </w:r>
    </w:p>
    <w:p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</w:t>
      </w:r>
      <w:hyperlink r:id="rId17" w:history="1">
        <w:r w:rsidRPr="000961B4">
          <w:rPr>
            <w:rStyle w:val="a3"/>
            <w:color w:val="auto"/>
            <w:sz w:val="28"/>
            <w:szCs w:val="28"/>
            <w:u w:val="none"/>
          </w:rPr>
          <w:t xml:space="preserve">Федеральный закон от 27 июля 2010 года </w:t>
        </w:r>
        <w:r w:rsidR="001F46BA">
          <w:rPr>
            <w:rStyle w:val="a3"/>
            <w:color w:val="auto"/>
            <w:sz w:val="28"/>
            <w:szCs w:val="28"/>
            <w:u w:val="none"/>
          </w:rPr>
          <w:t>№</w:t>
        </w:r>
        <w:r w:rsidRPr="000961B4">
          <w:rPr>
            <w:rStyle w:val="a3"/>
            <w:color w:val="auto"/>
            <w:sz w:val="28"/>
            <w:szCs w:val="28"/>
            <w:u w:val="none"/>
          </w:rPr>
          <w:t xml:space="preserve"> 210-ФЗ "Об организации предоставления государственных и муниципальных услуг"</w:t>
        </w:r>
      </w:hyperlink>
      <w:r w:rsidRPr="000961B4">
        <w:rPr>
          <w:sz w:val="28"/>
          <w:szCs w:val="28"/>
        </w:rPr>
        <w:t>;</w:t>
      </w:r>
    </w:p>
    <w:p w:rsidR="008A2F6D" w:rsidRPr="0074050E" w:rsidRDefault="00793C7A" w:rsidP="0079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</w:t>
      </w:r>
      <w:r w:rsidRPr="00793C7A">
        <w:rPr>
          <w:rFonts w:ascii="Times New Roman" w:hAnsi="Times New Roman" w:cs="Times New Roman"/>
          <w:sz w:val="28"/>
          <w:szCs w:val="28"/>
        </w:rPr>
        <w:t>остановлением администрации сельского поселения Лямина от 31.01.2014 года № 1 «Об утверждении порядка подачи и рассмотрения жалоб на решения и действия (бездействие) администрации сельского поселения Лямина и муниципальных служащих администрации сельского поселения Лямина»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50E" w:rsidRDefault="0074050E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</w:p>
    <w:p w:rsidR="003F3EEE" w:rsidRDefault="003F3EEE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</w:p>
    <w:p w:rsidR="003F3EEE" w:rsidRDefault="003F3EEE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</w:p>
    <w:p w:rsidR="003F3EEE" w:rsidRPr="000961B4" w:rsidRDefault="003F3EEE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</w:p>
    <w:p w:rsidR="009B7092" w:rsidRDefault="009B7092" w:rsidP="00C57BF9">
      <w:pPr>
        <w:pStyle w:val="headertext"/>
        <w:spacing w:after="240" w:afterAutospacing="0"/>
        <w:jc w:val="both"/>
      </w:pPr>
    </w:p>
    <w:p w:rsidR="009B7092" w:rsidRDefault="009B7092" w:rsidP="009B7092">
      <w:pPr>
        <w:pStyle w:val="headertext"/>
        <w:spacing w:after="240" w:afterAutospacing="0"/>
      </w:pPr>
    </w:p>
    <w:p w:rsidR="009B7092" w:rsidRDefault="009B7092" w:rsidP="009B7092">
      <w:pPr>
        <w:pStyle w:val="headertext"/>
        <w:spacing w:after="240" w:afterAutospacing="0"/>
      </w:pPr>
    </w:p>
    <w:p w:rsidR="003F3EEE" w:rsidRDefault="003F3EEE" w:rsidP="009B7092">
      <w:pPr>
        <w:pStyle w:val="headertext"/>
        <w:spacing w:after="240" w:afterAutospacing="0"/>
      </w:pPr>
    </w:p>
    <w:p w:rsidR="003F3EEE" w:rsidRDefault="003F3EEE" w:rsidP="009B7092">
      <w:pPr>
        <w:pStyle w:val="headertext"/>
        <w:spacing w:after="240" w:afterAutospacing="0"/>
      </w:pPr>
    </w:p>
    <w:p w:rsidR="003F3EEE" w:rsidRDefault="003F3EEE" w:rsidP="009B7092">
      <w:pPr>
        <w:pStyle w:val="headertext"/>
        <w:spacing w:after="240" w:afterAutospacing="0"/>
      </w:pPr>
    </w:p>
    <w:p w:rsidR="003F3EEE" w:rsidRDefault="003F3EEE" w:rsidP="009B7092">
      <w:pPr>
        <w:pStyle w:val="headertext"/>
        <w:spacing w:after="240" w:afterAutospacing="0"/>
      </w:pPr>
    </w:p>
    <w:p w:rsidR="003F3EEE" w:rsidRDefault="003F3EEE" w:rsidP="009B7092">
      <w:pPr>
        <w:pStyle w:val="headertext"/>
        <w:spacing w:after="240" w:afterAutospacing="0"/>
      </w:pPr>
    </w:p>
    <w:p w:rsidR="003F3EEE" w:rsidRDefault="003F3EEE" w:rsidP="009B7092">
      <w:pPr>
        <w:pStyle w:val="headertext"/>
        <w:spacing w:after="240" w:afterAutospacing="0"/>
      </w:pPr>
    </w:p>
    <w:p w:rsidR="009B7092" w:rsidRDefault="009B7092" w:rsidP="009B7092">
      <w:pPr>
        <w:pStyle w:val="headertext"/>
        <w:spacing w:after="240" w:afterAutospacing="0"/>
      </w:pPr>
    </w:p>
    <w:p w:rsidR="003F1054" w:rsidRDefault="003F1054" w:rsidP="0074050E">
      <w:pPr>
        <w:pStyle w:val="formattext"/>
        <w:spacing w:after="240" w:afterAutospacing="0"/>
        <w:jc w:val="right"/>
      </w:pPr>
    </w:p>
    <w:p w:rsidR="003F1054" w:rsidRDefault="003F1054" w:rsidP="0074050E">
      <w:pPr>
        <w:pStyle w:val="formattext"/>
        <w:spacing w:after="240" w:afterAutospacing="0"/>
        <w:jc w:val="right"/>
      </w:pPr>
    </w:p>
    <w:p w:rsidR="003F1054" w:rsidRDefault="003F1054" w:rsidP="0074050E">
      <w:pPr>
        <w:pStyle w:val="formattext"/>
        <w:spacing w:after="240" w:afterAutospacing="0"/>
        <w:jc w:val="right"/>
      </w:pPr>
    </w:p>
    <w:p w:rsidR="009B7092" w:rsidRDefault="009B7092" w:rsidP="0074050E">
      <w:pPr>
        <w:pStyle w:val="formattext"/>
        <w:spacing w:after="240" w:afterAutospacing="0"/>
        <w:jc w:val="right"/>
      </w:pPr>
      <w:r>
        <w:lastRenderedPageBreak/>
        <w:t xml:space="preserve">Приложение </w:t>
      </w:r>
      <w:r>
        <w:br/>
        <w:t>к административному регламенту</w:t>
      </w:r>
      <w:r>
        <w:br/>
      </w:r>
      <w:r>
        <w:br/>
        <w:t xml:space="preserve">Главе сельского поселения </w:t>
      </w:r>
      <w:r w:rsidR="00F335DA">
        <w:t>Лямина</w:t>
      </w:r>
      <w:r>
        <w:br/>
        <w:t>_____________________________________________</w:t>
      </w:r>
      <w:r>
        <w:br/>
        <w:t>от________________________________________</w:t>
      </w:r>
      <w:r>
        <w:br/>
        <w:t>(Ф.И.О. заинтересованного лица,</w:t>
      </w:r>
      <w:r>
        <w:br/>
        <w:t xml:space="preserve">наименование органа, организации) </w:t>
      </w:r>
      <w:r>
        <w:br/>
        <w:t>__________________________________________</w:t>
      </w:r>
      <w:r>
        <w:br/>
        <w:t xml:space="preserve">(номер доверенности) </w:t>
      </w:r>
      <w:r>
        <w:br/>
        <w:t>_______ ______________________________________</w:t>
      </w:r>
      <w:r>
        <w:br/>
        <w:t>адрес регистрации/ почтовый адрес:</w:t>
      </w:r>
      <w:r>
        <w:br/>
        <w:t>_______________________________________</w:t>
      </w:r>
      <w:r>
        <w:br/>
        <w:t>Контактный телефон ____________________</w:t>
      </w:r>
      <w:r>
        <w:br/>
      </w:r>
    </w:p>
    <w:p w:rsidR="009B7092" w:rsidRDefault="009B7092" w:rsidP="009B7092">
      <w:pPr>
        <w:pStyle w:val="headertext"/>
        <w:jc w:val="center"/>
      </w:pPr>
      <w:r>
        <w:t xml:space="preserve">Заявление на выдачу разрешения на </w:t>
      </w:r>
      <w:r>
        <w:rPr>
          <w:rStyle w:val="match"/>
        </w:rPr>
        <w:t>установку</w:t>
      </w:r>
      <w:r>
        <w:t xml:space="preserve">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 xml:space="preserve"> и </w:t>
      </w:r>
      <w:r>
        <w:rPr>
          <w:rStyle w:val="match"/>
        </w:rPr>
        <w:t>согласование</w:t>
      </w:r>
      <w:r>
        <w:t xml:space="preserve"> </w:t>
      </w:r>
      <w:proofErr w:type="gramStart"/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проекта</w:t>
      </w:r>
      <w:proofErr w:type="gramEnd"/>
      <w:r>
        <w:t xml:space="preserve">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вывески</w:t>
      </w:r>
      <w:r>
        <w:t xml:space="preserve"> </w:t>
      </w:r>
    </w:p>
    <w:p w:rsidR="009B7092" w:rsidRDefault="006E2465" w:rsidP="006E2465">
      <w:pPr>
        <w:pStyle w:val="formattext"/>
        <w:spacing w:after="240" w:afterAutospacing="0"/>
      </w:pPr>
      <w:r>
        <w:t xml:space="preserve">        </w:t>
      </w:r>
      <w:r w:rsidR="009B7092">
        <w:t xml:space="preserve">Тип </w:t>
      </w:r>
      <w:r w:rsidR="009B7092">
        <w:rPr>
          <w:rStyle w:val="match"/>
        </w:rPr>
        <w:t>информационной</w:t>
      </w:r>
      <w:r w:rsidR="009B7092">
        <w:t xml:space="preserve"> </w:t>
      </w:r>
      <w:r w:rsidR="009B7092">
        <w:rPr>
          <w:rStyle w:val="match"/>
        </w:rPr>
        <w:t>вывески</w:t>
      </w:r>
      <w:r w:rsidR="009B7092">
        <w:t>: ______________________________________________________________________________________________________________________________________________________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>Габариты: ______________________________________________________________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Место </w:t>
      </w:r>
      <w:r>
        <w:rPr>
          <w:rStyle w:val="match"/>
        </w:rPr>
        <w:t>установки</w:t>
      </w:r>
      <w:r>
        <w:t xml:space="preserve">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 xml:space="preserve">:_________________________________________________________________________________________________________________________________________________________________________________________________________________________ 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>Данные о заявителе: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паспортные данные/наименование юр. лица, данные </w:t>
      </w:r>
      <w:proofErr w:type="gramStart"/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гос. Регистрации______________________________________________________________________________________________________________________________________________________________________________________________________________________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>Ф.И.О. руководителя:__________________________________________________________________________________________________________________________________________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>Ф.И.О. ответственного исполнителя___________________________________________________________________________________________________________________________________________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Законный владелец здания, строения, сооружения, помещения, на внешних поверхностях которых предусматривается </w:t>
      </w:r>
      <w:r>
        <w:rPr>
          <w:rStyle w:val="match"/>
        </w:rPr>
        <w:t>размещение</w:t>
      </w:r>
      <w:r>
        <w:t xml:space="preserve"> </w:t>
      </w:r>
      <w:r>
        <w:rPr>
          <w:rStyle w:val="match"/>
        </w:rPr>
        <w:t>вывески</w:t>
      </w:r>
      <w:r>
        <w:t xml:space="preserve"> или земельного участка, на территории которого планируется </w:t>
      </w:r>
      <w:r>
        <w:rPr>
          <w:rStyle w:val="match"/>
        </w:rPr>
        <w:t>установка</w:t>
      </w:r>
      <w:r>
        <w:t xml:space="preserve"> </w:t>
      </w:r>
      <w:r>
        <w:rPr>
          <w:rStyle w:val="match"/>
        </w:rPr>
        <w:t>вывески:_________________________________________________________________________________________________________________________________________________________________________________________________________________________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 (Ф.И.О./паспортные данные/наименование юр. лица, данные о его </w:t>
      </w:r>
      <w:proofErr w:type="spellStart"/>
      <w:r>
        <w:t>гос</w:t>
      </w:r>
      <w:proofErr w:type="gramStart"/>
      <w:r>
        <w:t>.р</w:t>
      </w:r>
      <w:proofErr w:type="gramEnd"/>
      <w:r>
        <w:t>егистрации</w:t>
      </w:r>
      <w:proofErr w:type="spellEnd"/>
      <w:r>
        <w:t xml:space="preserve">) </w:t>
      </w:r>
      <w:r>
        <w:lastRenderedPageBreak/>
        <w:t>:_________________________________________________________________________________________________________________________________________________________________________________________________________________________________</w:t>
      </w:r>
    </w:p>
    <w:p w:rsidR="009B7092" w:rsidRDefault="009B7092" w:rsidP="009B7092">
      <w:pPr>
        <w:pStyle w:val="formattext"/>
        <w:spacing w:after="240" w:afterAutospacing="0"/>
        <w:ind w:firstLine="480"/>
      </w:pPr>
      <w:r>
        <w:t xml:space="preserve"> (реквизиты правоустанавливающих документов) </w:t>
      </w:r>
    </w:p>
    <w:p w:rsidR="009B7092" w:rsidRDefault="003F1054" w:rsidP="009B7092">
      <w:pPr>
        <w:pStyle w:val="formattext"/>
        <w:spacing w:after="240" w:afterAutospacing="0"/>
        <w:ind w:firstLine="480"/>
      </w:pPr>
      <w:hyperlink r:id="rId18" w:history="1">
        <w:r w:rsidR="009B7092">
          <w:rPr>
            <w:rStyle w:val="a3"/>
            <w:rFonts w:eastAsia="Calibri"/>
          </w:rPr>
          <w:t>Приложение</w:t>
        </w:r>
      </w:hyperlink>
      <w:r w:rsidR="009B7092">
        <w:t xml:space="preserve">: </w:t>
      </w:r>
      <w:r w:rsidR="00C57BF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BF9" w:rsidRPr="00C57BF9" w:rsidRDefault="00C57BF9" w:rsidP="00C57BF9">
      <w:pPr>
        <w:pStyle w:val="ad"/>
        <w:rPr>
          <w:rFonts w:ascii="Times New Roman" w:hAnsi="Times New Roman"/>
          <w:sz w:val="16"/>
          <w:szCs w:val="16"/>
        </w:rPr>
      </w:pPr>
      <w:r w:rsidRPr="00C57BF9">
        <w:rPr>
          <w:rFonts w:ascii="Times New Roman" w:hAnsi="Times New Roman"/>
          <w:sz w:val="16"/>
          <w:szCs w:val="16"/>
        </w:rPr>
        <w:t>____________________________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_______________________________________</w:t>
      </w:r>
    </w:p>
    <w:p w:rsidR="009B7092" w:rsidRPr="00C57BF9" w:rsidRDefault="00C57BF9" w:rsidP="00C57BF9">
      <w:pPr>
        <w:pStyle w:val="ad"/>
        <w:rPr>
          <w:rFonts w:ascii="Times New Roman" w:hAnsi="Times New Roman"/>
          <w:sz w:val="16"/>
          <w:szCs w:val="16"/>
        </w:rPr>
      </w:pPr>
      <w:r w:rsidRPr="00C57BF9">
        <w:rPr>
          <w:rFonts w:ascii="Times New Roman" w:hAnsi="Times New Roman"/>
          <w:sz w:val="16"/>
          <w:szCs w:val="16"/>
        </w:rPr>
        <w:t xml:space="preserve"> </w:t>
      </w:r>
      <w:r w:rsidR="009B7092" w:rsidRPr="00C57BF9">
        <w:rPr>
          <w:rFonts w:ascii="Times New Roman" w:hAnsi="Times New Roman"/>
          <w:sz w:val="16"/>
          <w:szCs w:val="16"/>
        </w:rPr>
        <w:t>(ФИО/ наименование заявителя)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9B7092" w:rsidRPr="00C57BF9">
        <w:rPr>
          <w:rFonts w:ascii="Times New Roman" w:hAnsi="Times New Roman"/>
          <w:sz w:val="16"/>
          <w:szCs w:val="16"/>
        </w:rPr>
        <w:t xml:space="preserve"> (подпись заявителя/ представителя заявителя) </w:t>
      </w:r>
    </w:p>
    <w:p w:rsidR="009B7092" w:rsidRDefault="00C57BF9" w:rsidP="009B7092">
      <w:pPr>
        <w:pStyle w:val="formattext"/>
        <w:spacing w:after="240" w:afterAutospacing="0"/>
        <w:ind w:firstLine="480"/>
      </w:pPr>
      <w:r>
        <w:t xml:space="preserve">                                                                               </w:t>
      </w:r>
      <w:r w:rsidR="009B7092">
        <w:t>М.П. "____"________________20__г.</w:t>
      </w:r>
    </w:p>
    <w:p w:rsidR="009B7092" w:rsidRDefault="009B7092" w:rsidP="009B7092">
      <w:pPr>
        <w:pStyle w:val="formattext"/>
      </w:pPr>
      <w:r>
        <w:br/>
      </w:r>
      <w:bookmarkStart w:id="26" w:name="P017C"/>
      <w:bookmarkEnd w:id="26"/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C57BF9" w:rsidRDefault="00C57BF9" w:rsidP="009B7092">
      <w:pPr>
        <w:pStyle w:val="formattext"/>
        <w:jc w:val="right"/>
      </w:pPr>
    </w:p>
    <w:p w:rsidR="00F335DA" w:rsidRDefault="006E2465" w:rsidP="006E2465">
      <w:pPr>
        <w:pStyle w:val="formattext"/>
      </w:pPr>
      <w:r>
        <w:t xml:space="preserve">                                                                                          </w:t>
      </w:r>
    </w:p>
    <w:p w:rsidR="00F335DA" w:rsidRDefault="00F335DA" w:rsidP="006E2465">
      <w:pPr>
        <w:pStyle w:val="formattext"/>
      </w:pPr>
    </w:p>
    <w:p w:rsidR="00F335DA" w:rsidRDefault="00F335DA" w:rsidP="006E2465">
      <w:pPr>
        <w:pStyle w:val="formattext"/>
      </w:pPr>
    </w:p>
    <w:p w:rsidR="00F335DA" w:rsidRDefault="00F335DA" w:rsidP="006E2465">
      <w:pPr>
        <w:pStyle w:val="formattext"/>
      </w:pPr>
    </w:p>
    <w:p w:rsidR="00F335DA" w:rsidRDefault="00F335DA" w:rsidP="006E2465">
      <w:pPr>
        <w:pStyle w:val="formattext"/>
      </w:pPr>
    </w:p>
    <w:p w:rsidR="00F335DA" w:rsidRDefault="00F335DA" w:rsidP="006E2465">
      <w:pPr>
        <w:pStyle w:val="formattext"/>
      </w:pPr>
    </w:p>
    <w:p w:rsidR="00F335DA" w:rsidRDefault="00F335DA" w:rsidP="006E2465">
      <w:pPr>
        <w:pStyle w:val="formattext"/>
      </w:pPr>
    </w:p>
    <w:p w:rsidR="003F1054" w:rsidRDefault="003F1054" w:rsidP="00F335DA">
      <w:pPr>
        <w:pStyle w:val="formattext"/>
        <w:jc w:val="right"/>
      </w:pPr>
    </w:p>
    <w:p w:rsidR="003F1054" w:rsidRDefault="003F1054" w:rsidP="00F335DA">
      <w:pPr>
        <w:pStyle w:val="formattext"/>
        <w:jc w:val="right"/>
      </w:pPr>
    </w:p>
    <w:p w:rsidR="009B7092" w:rsidRDefault="009B7092" w:rsidP="00F335DA">
      <w:pPr>
        <w:pStyle w:val="formattext"/>
        <w:jc w:val="right"/>
      </w:pPr>
      <w:bookmarkStart w:id="27" w:name="_GoBack"/>
      <w:bookmarkEnd w:id="27"/>
      <w:r>
        <w:lastRenderedPageBreak/>
        <w:t xml:space="preserve">Приложение </w:t>
      </w:r>
      <w:r>
        <w:br/>
      </w:r>
      <w:r w:rsidR="006E2465">
        <w:t xml:space="preserve">                                                                                             </w:t>
      </w:r>
      <w:r>
        <w:t>к административному регламенту</w:t>
      </w:r>
    </w:p>
    <w:p w:rsidR="00C57BF9" w:rsidRDefault="00C57BF9" w:rsidP="009B7092">
      <w:pPr>
        <w:pStyle w:val="headertext"/>
        <w:jc w:val="center"/>
      </w:pPr>
    </w:p>
    <w:p w:rsidR="009B7092" w:rsidRDefault="009B7092" w:rsidP="00AE55FE">
      <w:pPr>
        <w:pStyle w:val="headertext"/>
        <w:ind w:firstLine="480"/>
        <w:jc w:val="both"/>
      </w:pPr>
      <w:r>
        <w:t xml:space="preserve">Требования к оформлению </w:t>
      </w:r>
      <w:proofErr w:type="gramStart"/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проекта</w:t>
      </w:r>
      <w:proofErr w:type="gramEnd"/>
      <w:r>
        <w:t xml:space="preserve">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 xml:space="preserve"> </w:t>
      </w:r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Материалы текстовой части </w:t>
      </w:r>
      <w:proofErr w:type="gramStart"/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проекта</w:t>
      </w:r>
      <w:proofErr w:type="gramEnd"/>
      <w:r>
        <w:t xml:space="preserve"> должны содержать следующую </w:t>
      </w:r>
      <w:r>
        <w:rPr>
          <w:rStyle w:val="match"/>
        </w:rPr>
        <w:t>информацию</w:t>
      </w:r>
      <w:r>
        <w:t>:</w:t>
      </w:r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>- адресные ориентиры;</w:t>
      </w:r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- данные о заказчике </w:t>
      </w:r>
      <w:r>
        <w:rPr>
          <w:rStyle w:val="match"/>
        </w:rPr>
        <w:t>проекта</w:t>
      </w:r>
      <w:r>
        <w:t xml:space="preserve"> (ФИО/наименование организации)</w:t>
      </w:r>
      <w:proofErr w:type="gramStart"/>
      <w:r>
        <w:t xml:space="preserve"> ;</w:t>
      </w:r>
      <w:proofErr w:type="gramEnd"/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- данные об исполнителе </w:t>
      </w:r>
      <w:r>
        <w:rPr>
          <w:rStyle w:val="match"/>
        </w:rPr>
        <w:t>проекта</w:t>
      </w:r>
      <w:r>
        <w:t xml:space="preserve"> (наименование организации/индивидуального предпринимателя)</w:t>
      </w:r>
      <w:r w:rsidR="004D6EE5">
        <w:t>;</w:t>
      </w:r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- год разработки </w:t>
      </w:r>
      <w:r>
        <w:rPr>
          <w:rStyle w:val="match"/>
        </w:rPr>
        <w:t>проекта</w:t>
      </w:r>
      <w:r>
        <w:t>;</w:t>
      </w:r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- сведение о здании, строении, сооружении, помещении, на внешних поверхностях которого предусматривается </w:t>
      </w:r>
      <w:r>
        <w:rPr>
          <w:rStyle w:val="match"/>
        </w:rPr>
        <w:t>размещение</w:t>
      </w:r>
      <w:r>
        <w:t xml:space="preserve"> </w:t>
      </w:r>
      <w:r>
        <w:rPr>
          <w:rStyle w:val="match"/>
        </w:rPr>
        <w:t>вывески</w:t>
      </w:r>
      <w:r>
        <w:t xml:space="preserve">. В случае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 xml:space="preserve"> в виде отдельно стоящей конструкции-сведения о земельном участке, на котором предусматривается </w:t>
      </w:r>
      <w:r>
        <w:rPr>
          <w:rStyle w:val="match"/>
        </w:rPr>
        <w:t>установка</w:t>
      </w:r>
      <w:r>
        <w:t xml:space="preserve"> </w:t>
      </w:r>
      <w:r>
        <w:rPr>
          <w:rStyle w:val="match"/>
        </w:rPr>
        <w:t>вывески</w:t>
      </w:r>
      <w:r>
        <w:t xml:space="preserve">. В случае </w:t>
      </w:r>
      <w:r>
        <w:rPr>
          <w:rStyle w:val="match"/>
        </w:rPr>
        <w:t>размещения</w:t>
      </w:r>
      <w:r>
        <w:t xml:space="preserve"> ценовых табло автозаправочных станций, сведения о таких автозаправочных станциях;</w:t>
      </w:r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- сведения о типе и виде конструкции </w:t>
      </w:r>
      <w:r>
        <w:rPr>
          <w:rStyle w:val="match"/>
        </w:rPr>
        <w:t>вывески</w:t>
      </w:r>
      <w:r>
        <w:t xml:space="preserve">, габаритах, месте </w:t>
      </w:r>
      <w:r>
        <w:rPr>
          <w:rStyle w:val="match"/>
        </w:rPr>
        <w:t>размещения</w:t>
      </w:r>
      <w:r>
        <w:t xml:space="preserve">, способе крепления/ </w:t>
      </w:r>
      <w:r>
        <w:rPr>
          <w:rStyle w:val="match"/>
        </w:rPr>
        <w:t>установки</w:t>
      </w:r>
      <w:r>
        <w:t>, наличии освещения;</w:t>
      </w:r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Материалы графической части </w:t>
      </w:r>
      <w:proofErr w:type="gramStart"/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проекта</w:t>
      </w:r>
      <w:proofErr w:type="gramEnd"/>
      <w:r>
        <w:t xml:space="preserve"> должны содержать:</w:t>
      </w:r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- ситуационную схему. В случае </w:t>
      </w:r>
      <w:r>
        <w:rPr>
          <w:rStyle w:val="match"/>
        </w:rPr>
        <w:t>установки</w:t>
      </w:r>
      <w:r>
        <w:t xml:space="preserve"> отдельно стоящей конструкции-с отображением границ земельного участка и привязкой к объектам;</w:t>
      </w:r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- чертеж фасадов с местом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 xml:space="preserve"> с привязкой </w:t>
      </w:r>
      <w:r>
        <w:rPr>
          <w:rStyle w:val="match"/>
        </w:rPr>
        <w:t>вывески</w:t>
      </w:r>
      <w:r>
        <w:t xml:space="preserve"> к основным осям и конструктивным элементам, указанием габаритов (взамен чертежа фасада возможно использование качественной фотографии, не содержащей объектов, препятствующих визуальному восприятию и перекрывающих фасад (другими строениями, деревьями, автотранспортом) с минимально возможным перспективным искажением)</w:t>
      </w:r>
      <w:proofErr w:type="gramStart"/>
      <w:r>
        <w:t xml:space="preserve"> ;</w:t>
      </w:r>
      <w:proofErr w:type="gramEnd"/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>- фотофиксация существующего положения;</w:t>
      </w:r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- фотомонтаж для демонстрации предлагаемого места </w:t>
      </w:r>
      <w:r>
        <w:rPr>
          <w:rStyle w:val="match"/>
        </w:rPr>
        <w:t>размещения</w:t>
      </w:r>
      <w:r>
        <w:t xml:space="preserve">. В случае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 xml:space="preserve"> в виде отдельно стоящей конструкции фотографии должны обеспечивать полную демонстрацию предполагаемого места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вывески</w:t>
      </w:r>
      <w:r>
        <w:t xml:space="preserve"> и давать представление о взаимном расположении размещаемой конструкции относительно здания, строения, сооружения, расположенного в границах земельного участка и относительно других отдельно стоящих рекламных конструкций и </w:t>
      </w:r>
      <w:r>
        <w:rPr>
          <w:rStyle w:val="match"/>
        </w:rPr>
        <w:t>вывесок</w:t>
      </w:r>
      <w:r>
        <w:t>;</w:t>
      </w:r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>- иные материалы и чертежи при необходимости.</w:t>
      </w:r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Каждый лист </w:t>
      </w:r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проекта</w:t>
      </w:r>
      <w:r>
        <w:t xml:space="preserve"> выполняется на листах формата А</w:t>
      </w:r>
      <w:proofErr w:type="gramStart"/>
      <w:r>
        <w:t>4</w:t>
      </w:r>
      <w:proofErr w:type="gramEnd"/>
      <w:r>
        <w:t xml:space="preserve"> (при необходимости может быть выполнен на листах формата А3) со штампом. В штампе </w:t>
      </w:r>
      <w:r>
        <w:lastRenderedPageBreak/>
        <w:t xml:space="preserve">указываются должности, инициалы и фамилии лиц, принимавших участие в разработке, контроле и </w:t>
      </w:r>
      <w:r>
        <w:rPr>
          <w:rStyle w:val="match"/>
        </w:rPr>
        <w:t>согласовании</w:t>
      </w:r>
      <w:r>
        <w:t xml:space="preserve"> </w:t>
      </w:r>
      <w:r>
        <w:rPr>
          <w:rStyle w:val="match"/>
        </w:rPr>
        <w:t>проекта</w:t>
      </w:r>
      <w:r>
        <w:t xml:space="preserve">. Листы оформляются подписями указанных лиц с указанием даты подписания. На листах также проставляется печать организации/индивидуального предпринимателя, подготовивших </w:t>
      </w:r>
      <w:r>
        <w:rPr>
          <w:rStyle w:val="match"/>
        </w:rPr>
        <w:t>проект</w:t>
      </w:r>
      <w:r>
        <w:t>.</w:t>
      </w:r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В случае невозможности </w:t>
      </w:r>
      <w:r>
        <w:rPr>
          <w:rStyle w:val="match"/>
        </w:rPr>
        <w:t>установки</w:t>
      </w:r>
      <w:r>
        <w:t xml:space="preserve"> </w:t>
      </w:r>
      <w:r>
        <w:rPr>
          <w:rStyle w:val="match"/>
        </w:rPr>
        <w:t>вывески</w:t>
      </w:r>
      <w:r>
        <w:t xml:space="preserve"> в соответствии с утвержденными требованиями необходимо предоставить обоснование выбранного решения.</w:t>
      </w:r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rPr>
          <w:rStyle w:val="match"/>
        </w:rPr>
        <w:t>Установка</w:t>
      </w:r>
      <w:r>
        <w:t xml:space="preserve"> </w:t>
      </w:r>
      <w:r>
        <w:rPr>
          <w:rStyle w:val="match"/>
        </w:rPr>
        <w:t>вывески</w:t>
      </w:r>
      <w:r>
        <w:t xml:space="preserve"> в виде отдельно стоящей конструкции возможна только в границах земельного участка, на котором расположено здание, строение, сооружение которое является местом фактического нахождения (местом осуществления деятельности) организации, индивидуального предпринимателя, размещающих отдельно стоящую </w:t>
      </w:r>
      <w:r>
        <w:rPr>
          <w:rStyle w:val="match"/>
        </w:rPr>
        <w:t>вывеску</w:t>
      </w:r>
      <w:r>
        <w:t>.</w:t>
      </w:r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rPr>
          <w:rStyle w:val="match"/>
        </w:rPr>
        <w:t>Дизайн</w:t>
      </w:r>
      <w:r>
        <w:t>-</w:t>
      </w:r>
      <w:proofErr w:type="gramStart"/>
      <w:r>
        <w:rPr>
          <w:rStyle w:val="match"/>
        </w:rPr>
        <w:t>проект</w:t>
      </w:r>
      <w:r>
        <w:t>, подготовленный и оформленный в соответствии с установленными выше требованиями утверждается</w:t>
      </w:r>
      <w:proofErr w:type="gramEnd"/>
      <w:r>
        <w:t xml:space="preserve"> всеми собственниками или иными правообладателями здания, помещения, на внешних поверхностях которых предусматривается </w:t>
      </w:r>
      <w:r>
        <w:rPr>
          <w:rStyle w:val="match"/>
        </w:rPr>
        <w:t>размещение</w:t>
      </w:r>
      <w:r>
        <w:t xml:space="preserve"> </w:t>
      </w:r>
      <w:r>
        <w:rPr>
          <w:rStyle w:val="match"/>
        </w:rPr>
        <w:t>вывески</w:t>
      </w:r>
      <w:r>
        <w:t xml:space="preserve">; земельного участка-в случае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вывески</w:t>
      </w:r>
      <w:r>
        <w:t xml:space="preserve"> в виде отдельно стоящей конструкции.</w:t>
      </w:r>
    </w:p>
    <w:p w:rsidR="009B7092" w:rsidRDefault="009B7092" w:rsidP="00AE55FE">
      <w:pPr>
        <w:pStyle w:val="formattext"/>
        <w:spacing w:after="240" w:afterAutospacing="0"/>
        <w:ind w:firstLine="480"/>
        <w:jc w:val="both"/>
      </w:pPr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</w:t>
      </w:r>
      <w:r>
        <w:t xml:space="preserve"> может быть предоставлен как в бумажном виде, так и в электронной форме (отсканированный </w:t>
      </w:r>
      <w:r>
        <w:rPr>
          <w:rStyle w:val="match"/>
        </w:rPr>
        <w:t>проект</w:t>
      </w:r>
      <w:r>
        <w:t xml:space="preserve"> в полноцветном режиме, с разрешением не менее 300 точек на дюйм).</w:t>
      </w:r>
    </w:p>
    <w:bookmarkEnd w:id="1"/>
    <w:p w:rsidR="009B7092" w:rsidRDefault="009B7092" w:rsidP="00AE55FE">
      <w:pPr>
        <w:pStyle w:val="formattext"/>
        <w:spacing w:after="240" w:afterAutospacing="0"/>
        <w:ind w:firstLine="480"/>
        <w:jc w:val="both"/>
      </w:pPr>
    </w:p>
    <w:sectPr w:rsidR="009B7092" w:rsidSect="00C43FA4">
      <w:headerReference w:type="first" r:id="rId19"/>
      <w:pgSz w:w="11905" w:h="16838"/>
      <w:pgMar w:top="567" w:right="1276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C5" w:rsidRDefault="00EE7DC5" w:rsidP="003433F1">
      <w:pPr>
        <w:spacing w:after="0" w:line="240" w:lineRule="auto"/>
      </w:pPr>
      <w:r>
        <w:separator/>
      </w:r>
    </w:p>
  </w:endnote>
  <w:endnote w:type="continuationSeparator" w:id="0">
    <w:p w:rsidR="00EE7DC5" w:rsidRDefault="00EE7DC5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C5" w:rsidRDefault="00EE7DC5" w:rsidP="003433F1">
      <w:pPr>
        <w:spacing w:after="0" w:line="240" w:lineRule="auto"/>
      </w:pPr>
      <w:r>
        <w:separator/>
      </w:r>
    </w:p>
  </w:footnote>
  <w:footnote w:type="continuationSeparator" w:id="0">
    <w:p w:rsidR="00EE7DC5" w:rsidRDefault="00EE7DC5" w:rsidP="0034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BA" w:rsidRDefault="001F46BA">
    <w:pPr>
      <w:pStyle w:val="a4"/>
      <w:jc w:val="center"/>
    </w:pPr>
  </w:p>
  <w:p w:rsidR="001F46BA" w:rsidRDefault="001F46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25pt;height:14.25pt;visibility:visible" o:bullet="t">
        <v:imagedata r:id="rId1" o:title=""/>
      </v:shape>
    </w:pict>
  </w:numPicBullet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6DF240A"/>
    <w:multiLevelType w:val="hybridMultilevel"/>
    <w:tmpl w:val="8AA454C0"/>
    <w:lvl w:ilvl="0" w:tplc="B6CAD068">
      <w:start w:val="4"/>
      <w:numFmt w:val="decimal"/>
      <w:lvlText w:val="%1."/>
      <w:lvlJc w:val="left"/>
      <w:pPr>
        <w:ind w:left="107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8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6"/>
  </w:num>
  <w:num w:numId="10">
    <w:abstractNumId w:val="29"/>
  </w:num>
  <w:num w:numId="11">
    <w:abstractNumId w:val="12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0"/>
  </w:num>
  <w:num w:numId="20">
    <w:abstractNumId w:val="27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 w:numId="25">
    <w:abstractNumId w:val="1"/>
  </w:num>
  <w:num w:numId="26">
    <w:abstractNumId w:val="25"/>
  </w:num>
  <w:num w:numId="27">
    <w:abstractNumId w:val="24"/>
  </w:num>
  <w:num w:numId="28">
    <w:abstractNumId w:val="19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F1"/>
    <w:rsid w:val="00023DF2"/>
    <w:rsid w:val="00032A08"/>
    <w:rsid w:val="000778E6"/>
    <w:rsid w:val="00083093"/>
    <w:rsid w:val="00083DF9"/>
    <w:rsid w:val="000961B4"/>
    <w:rsid w:val="000D181C"/>
    <w:rsid w:val="00127CDC"/>
    <w:rsid w:val="00180017"/>
    <w:rsid w:val="0019608A"/>
    <w:rsid w:val="001B0734"/>
    <w:rsid w:val="001E4BC5"/>
    <w:rsid w:val="001E7C34"/>
    <w:rsid w:val="001F46BA"/>
    <w:rsid w:val="00216E5E"/>
    <w:rsid w:val="00222104"/>
    <w:rsid w:val="0023164B"/>
    <w:rsid w:val="0025297D"/>
    <w:rsid w:val="00253DD5"/>
    <w:rsid w:val="00266A63"/>
    <w:rsid w:val="0028103C"/>
    <w:rsid w:val="002E1315"/>
    <w:rsid w:val="002E6BB5"/>
    <w:rsid w:val="0032483B"/>
    <w:rsid w:val="00332CD0"/>
    <w:rsid w:val="003433F1"/>
    <w:rsid w:val="00364C2D"/>
    <w:rsid w:val="0038287A"/>
    <w:rsid w:val="003E7332"/>
    <w:rsid w:val="003E7F0B"/>
    <w:rsid w:val="003F1054"/>
    <w:rsid w:val="003F3EEE"/>
    <w:rsid w:val="003F6C7C"/>
    <w:rsid w:val="00446D9E"/>
    <w:rsid w:val="00454E81"/>
    <w:rsid w:val="004970BD"/>
    <w:rsid w:val="004B5E2D"/>
    <w:rsid w:val="004C5DA4"/>
    <w:rsid w:val="004D0CB2"/>
    <w:rsid w:val="004D6EE5"/>
    <w:rsid w:val="00542108"/>
    <w:rsid w:val="00547C01"/>
    <w:rsid w:val="005917FD"/>
    <w:rsid w:val="005C31EB"/>
    <w:rsid w:val="00610C12"/>
    <w:rsid w:val="0066059A"/>
    <w:rsid w:val="0066502F"/>
    <w:rsid w:val="006C1C8E"/>
    <w:rsid w:val="006C678B"/>
    <w:rsid w:val="006E2465"/>
    <w:rsid w:val="007039CB"/>
    <w:rsid w:val="007158C7"/>
    <w:rsid w:val="0071736E"/>
    <w:rsid w:val="0074050E"/>
    <w:rsid w:val="00793C7A"/>
    <w:rsid w:val="007C0DAF"/>
    <w:rsid w:val="007E3DD8"/>
    <w:rsid w:val="008314EE"/>
    <w:rsid w:val="0083651D"/>
    <w:rsid w:val="00881530"/>
    <w:rsid w:val="008A2F6D"/>
    <w:rsid w:val="008B43B3"/>
    <w:rsid w:val="00954627"/>
    <w:rsid w:val="0099569F"/>
    <w:rsid w:val="009B1E0F"/>
    <w:rsid w:val="009B7092"/>
    <w:rsid w:val="009C6F53"/>
    <w:rsid w:val="009F3FB3"/>
    <w:rsid w:val="00A16BA3"/>
    <w:rsid w:val="00A7217E"/>
    <w:rsid w:val="00A97D17"/>
    <w:rsid w:val="00AE55FE"/>
    <w:rsid w:val="00B40AC5"/>
    <w:rsid w:val="00B87A29"/>
    <w:rsid w:val="00BA1322"/>
    <w:rsid w:val="00BF5E7B"/>
    <w:rsid w:val="00C00BD7"/>
    <w:rsid w:val="00C43FA4"/>
    <w:rsid w:val="00C57BF9"/>
    <w:rsid w:val="00CB150E"/>
    <w:rsid w:val="00CC79B0"/>
    <w:rsid w:val="00D1172B"/>
    <w:rsid w:val="00D13920"/>
    <w:rsid w:val="00D274B9"/>
    <w:rsid w:val="00D51648"/>
    <w:rsid w:val="00D602DA"/>
    <w:rsid w:val="00D663B0"/>
    <w:rsid w:val="00D674E1"/>
    <w:rsid w:val="00DF2959"/>
    <w:rsid w:val="00E2121F"/>
    <w:rsid w:val="00E62182"/>
    <w:rsid w:val="00E908D2"/>
    <w:rsid w:val="00EC75F2"/>
    <w:rsid w:val="00EE7DC5"/>
    <w:rsid w:val="00F20203"/>
    <w:rsid w:val="00F227CA"/>
    <w:rsid w:val="00F31AC5"/>
    <w:rsid w:val="00F335DA"/>
    <w:rsid w:val="00F34B86"/>
    <w:rsid w:val="00F93BD5"/>
    <w:rsid w:val="00F951BB"/>
    <w:rsid w:val="00FB0C5B"/>
    <w:rsid w:val="00FB44BC"/>
    <w:rsid w:val="00FC4F72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5C1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D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uiPriority w:val="1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headertext">
    <w:name w:val="header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62182"/>
  </w:style>
  <w:style w:type="paragraph" w:customStyle="1" w:styleId="HEADERTEXT0">
    <w:name w:val=".HEADERTEXT"/>
    <w:uiPriority w:val="99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f">
    <w:name w:val="Стиль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F2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D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uiPriority w:val="1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headertext">
    <w:name w:val="header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62182"/>
  </w:style>
  <w:style w:type="paragraph" w:customStyle="1" w:styleId="HEADERTEXT0">
    <w:name w:val=".HEADERTEXT"/>
    <w:uiPriority w:val="99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f">
    <w:name w:val="Стиль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F2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kodeks://link/d?nd=350066172&amp;prevdoc=350066172&amp;point=mark=00000000000000000000000000000000000000000000000003S76FAJ" TargetMode="External"/><Relationship Id="rId18" Type="http://schemas.openxmlformats.org/officeDocument/2006/relationships/hyperlink" Target="kodeks://link/d?nd=412904877&amp;prevdoc=350066172&amp;point=mark=00000000000000000000000000000000000000000000000001612NA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revdoc=350066172&amp;point=mark=000000000000000000000000000000000000000000000000007DO0KB" TargetMode="External"/><Relationship Id="rId17" Type="http://schemas.openxmlformats.org/officeDocument/2006/relationships/hyperlink" Target="kodeks://link/d?nd=902228011&amp;prevdoc=350066172&amp;point=mark=000000000000000000000000000000000000000000000000007D20K3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412904877&amp;prevdoc=350066172&amp;point=mark=00000000000000000000000000000000000000000000000001612N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350066172&amp;prevdoc=350066172&amp;point=mark=000000000000000000000000000000000000000000000000027NT0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565837297&amp;prevdoc=350066172&amp;point=mark=000000000000000000000000000000000000000000000000006520IM" TargetMode="External"/><Relationship Id="rId10" Type="http://schemas.openxmlformats.org/officeDocument/2006/relationships/hyperlink" Target="kodeks://link/d?nd=350066172&amp;prevdoc=350066172&amp;point=mark=000000000000000000000000000000000000000000000000027NT0I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350066172&amp;point=mark=000000000000000000000000000000000000000000000000007D20K3" TargetMode="External"/><Relationship Id="rId14" Type="http://schemas.openxmlformats.org/officeDocument/2006/relationships/hyperlink" Target="kodeks://link/d?nd=902354759&amp;prevdoc=350066172&amp;point=mark=000000000000000000000000000000000000000000000000007D20K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10597</Words>
  <Characters>60403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Земфира</cp:lastModifiedBy>
  <cp:revision>2</cp:revision>
  <cp:lastPrinted>2022-08-24T10:25:00Z</cp:lastPrinted>
  <dcterms:created xsi:type="dcterms:W3CDTF">2022-08-24T10:25:00Z</dcterms:created>
  <dcterms:modified xsi:type="dcterms:W3CDTF">2022-08-24T10:25:00Z</dcterms:modified>
</cp:coreProperties>
</file>