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A" w:rsidRDefault="00C9759A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-405765</wp:posOffset>
            </wp:positionV>
            <wp:extent cx="638175" cy="790575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59A" w:rsidRDefault="00C9759A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АДМИНИСТРАЦИЯ</w:t>
      </w:r>
    </w:p>
    <w:p w:rsidR="0005153C" w:rsidRPr="00F84044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05153C" w:rsidRPr="00CB6F22" w:rsidRDefault="0005153C" w:rsidP="00051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6F22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5153C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05153C" w:rsidRPr="00F84044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F84044">
        <w:rPr>
          <w:rFonts w:ascii="Times New Roman" w:hAnsi="Times New Roman"/>
          <w:b/>
          <w:sz w:val="28"/>
          <w:szCs w:val="32"/>
        </w:rPr>
        <w:t>ПОСТАНОВЛЕНИЕ</w:t>
      </w:r>
    </w:p>
    <w:p w:rsidR="0005153C" w:rsidRPr="00CB6F22" w:rsidRDefault="0005153C" w:rsidP="000515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153C" w:rsidRPr="00CB6F22" w:rsidRDefault="001F29AE" w:rsidP="0005153C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</w:t>
      </w:r>
      <w:r w:rsidR="007F541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C9759A">
        <w:rPr>
          <w:rFonts w:ascii="Times New Roman" w:hAnsi="Times New Roman"/>
          <w:sz w:val="28"/>
          <w:szCs w:val="28"/>
        </w:rPr>
        <w:t xml:space="preserve"> 2021</w:t>
      </w:r>
      <w:r w:rsidR="0005153C" w:rsidRPr="00CB6F22">
        <w:rPr>
          <w:rFonts w:ascii="Times New Roman" w:hAnsi="Times New Roman"/>
          <w:sz w:val="28"/>
          <w:szCs w:val="28"/>
        </w:rPr>
        <w:t xml:space="preserve"> года </w:t>
      </w:r>
      <w:r w:rsidR="0005153C" w:rsidRPr="00CB6F22">
        <w:rPr>
          <w:rFonts w:ascii="Times New Roman" w:hAnsi="Times New Roman"/>
          <w:sz w:val="28"/>
          <w:szCs w:val="28"/>
        </w:rPr>
        <w:tab/>
        <w:t xml:space="preserve">  </w:t>
      </w:r>
      <w:r w:rsidR="00CB6F22">
        <w:rPr>
          <w:rFonts w:ascii="Times New Roman" w:hAnsi="Times New Roman"/>
          <w:sz w:val="28"/>
          <w:szCs w:val="28"/>
        </w:rPr>
        <w:t xml:space="preserve">                   </w:t>
      </w:r>
      <w:r w:rsidR="0005153C" w:rsidRPr="00CB6F22">
        <w:rPr>
          <w:rFonts w:ascii="Times New Roman" w:hAnsi="Times New Roman"/>
          <w:sz w:val="28"/>
          <w:szCs w:val="28"/>
        </w:rPr>
        <w:t xml:space="preserve">         </w:t>
      </w:r>
      <w:r w:rsidR="0005153C" w:rsidRPr="00CB6F2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5153C" w:rsidRPr="00CB6F22">
        <w:rPr>
          <w:rFonts w:ascii="Times New Roman" w:hAnsi="Times New Roman"/>
          <w:sz w:val="28"/>
          <w:szCs w:val="28"/>
        </w:rPr>
        <w:t xml:space="preserve">  </w:t>
      </w:r>
      <w:r w:rsidR="00CB6F22" w:rsidRPr="00CB6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A7366">
        <w:rPr>
          <w:rFonts w:ascii="Times New Roman" w:hAnsi="Times New Roman"/>
          <w:sz w:val="28"/>
          <w:szCs w:val="28"/>
        </w:rPr>
        <w:t xml:space="preserve">  </w:t>
      </w:r>
      <w:r w:rsidR="0005153C" w:rsidRPr="00CB6F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79</w:t>
      </w:r>
    </w:p>
    <w:p w:rsidR="0005153C" w:rsidRPr="009A3947" w:rsidRDefault="0005153C" w:rsidP="000515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3947">
        <w:rPr>
          <w:rFonts w:ascii="Times New Roman" w:hAnsi="Times New Roman"/>
          <w:sz w:val="24"/>
          <w:szCs w:val="28"/>
        </w:rPr>
        <w:t>с.</w:t>
      </w:r>
      <w:r w:rsidR="00711D7B">
        <w:rPr>
          <w:rFonts w:ascii="Times New Roman" w:hAnsi="Times New Roman"/>
          <w:sz w:val="24"/>
          <w:szCs w:val="28"/>
        </w:rPr>
        <w:t xml:space="preserve"> </w:t>
      </w:r>
      <w:r w:rsidRPr="009A3947">
        <w:rPr>
          <w:rFonts w:ascii="Times New Roman" w:hAnsi="Times New Roman"/>
          <w:sz w:val="24"/>
          <w:szCs w:val="28"/>
        </w:rPr>
        <w:t>п. Лямина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52EE9" w:rsidRP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EE9">
        <w:rPr>
          <w:rFonts w:ascii="Times New Roman" w:hAnsi="Times New Roman"/>
          <w:sz w:val="28"/>
          <w:szCs w:val="28"/>
        </w:rPr>
        <w:t>администрации   сельского   поселения</w:t>
      </w:r>
    </w:p>
    <w:p w:rsidR="00552EE9" w:rsidRDefault="00552EE9" w:rsidP="00552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от 07.05.2020 № 38</w:t>
      </w:r>
    </w:p>
    <w:p w:rsidR="00552EE9" w:rsidRDefault="00552EE9" w:rsidP="00552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EE9" w:rsidRDefault="00552EE9" w:rsidP="00552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Лямина в соответствие </w:t>
      </w:r>
      <w:r w:rsidR="009D6652">
        <w:rPr>
          <w:rFonts w:ascii="Times New Roman" w:eastAsia="Times New Roman" w:hAnsi="Times New Roman"/>
          <w:sz w:val="28"/>
          <w:szCs w:val="28"/>
          <w:lang w:eastAsia="ru-RU"/>
        </w:rPr>
        <w:t>с действующим законодательством следующие изменения:</w:t>
      </w:r>
    </w:p>
    <w:p w:rsidR="001A7366" w:rsidRDefault="001A7366" w:rsidP="00552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3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A7366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</w:t>
      </w:r>
      <w:r w:rsidRPr="001A7366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1A73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73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07.05.2020 № 38 «Об утверждении муниципальной Программы «Благоустройство территории муниципального образования сельского поселения Лямина на 2020-2022 годы» (с изменениями от 03.11.2020 №</w:t>
      </w:r>
      <w:r w:rsidR="001E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10,   от 04.12.2020 №</w:t>
      </w:r>
      <w:r w:rsidR="001E0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25) следующие изменения:</w:t>
      </w:r>
    </w:p>
    <w:p w:rsidR="009D6652" w:rsidRPr="00552EE9" w:rsidRDefault="009D6652" w:rsidP="00552E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A736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постановления изложить в следующей редакции</w:t>
      </w:r>
      <w:r w:rsidR="001E025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D665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сельского поселения Лямина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5153C" w:rsidRPr="0094026D" w:rsidRDefault="001A7366" w:rsidP="00552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D6652"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="00552EE9"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постановлению </w:t>
      </w:r>
      <w:r w:rsidR="009D6652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552EE9" w:rsidRPr="00552EE9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новой редакции согласно приложению к настоящему постановлению. </w:t>
      </w:r>
    </w:p>
    <w:p w:rsidR="0005153C" w:rsidRPr="00C35159" w:rsidRDefault="009D6652" w:rsidP="00CB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153C" w:rsidRPr="00C35159">
        <w:rPr>
          <w:rFonts w:ascii="Times New Roman" w:hAnsi="Times New Roman"/>
          <w:sz w:val="28"/>
          <w:szCs w:val="28"/>
        </w:rPr>
        <w:t>.</w:t>
      </w:r>
      <w:r w:rsidR="001A7366">
        <w:rPr>
          <w:rFonts w:ascii="Times New Roman" w:hAnsi="Times New Roman"/>
          <w:sz w:val="28"/>
          <w:szCs w:val="28"/>
        </w:rPr>
        <w:t xml:space="preserve"> </w:t>
      </w:r>
      <w:r w:rsidR="0005153C" w:rsidRPr="00C35159">
        <w:rPr>
          <w:rFonts w:ascii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сельского поселения </w:t>
      </w:r>
      <w:r w:rsidR="0005153C">
        <w:rPr>
          <w:rFonts w:ascii="Times New Roman" w:hAnsi="Times New Roman"/>
          <w:sz w:val="28"/>
          <w:szCs w:val="28"/>
        </w:rPr>
        <w:t>Лямина</w:t>
      </w:r>
      <w:r w:rsidR="0005153C" w:rsidRPr="00C35159">
        <w:rPr>
          <w:rFonts w:ascii="Times New Roman" w:hAnsi="Times New Roman"/>
          <w:sz w:val="28"/>
          <w:szCs w:val="28"/>
        </w:rPr>
        <w:t>.</w:t>
      </w:r>
    </w:p>
    <w:p w:rsidR="0005153C" w:rsidRDefault="009D6652" w:rsidP="00CB6F22">
      <w:pPr>
        <w:pStyle w:val="ConsPlusCell"/>
        <w:widowControl/>
        <w:ind w:right="-23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153C" w:rsidRPr="00842E1A">
        <w:rPr>
          <w:rFonts w:ascii="Times New Roman" w:hAnsi="Times New Roman" w:cs="Times New Roman"/>
          <w:sz w:val="28"/>
          <w:szCs w:val="28"/>
        </w:rPr>
        <w:t>.</w:t>
      </w:r>
      <w:r w:rsidR="001A7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53C" w:rsidRPr="00842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53C" w:rsidRPr="00842E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r w:rsidR="0005153C">
        <w:rPr>
          <w:rFonts w:ascii="Times New Roman" w:hAnsi="Times New Roman" w:cs="Times New Roman"/>
          <w:sz w:val="28"/>
          <w:szCs w:val="28"/>
        </w:rPr>
        <w:t>Лямина</w:t>
      </w:r>
      <w:r w:rsidR="00CB6F22">
        <w:rPr>
          <w:rFonts w:ascii="Times New Roman" w:hAnsi="Times New Roman" w:cs="Times New Roman"/>
          <w:sz w:val="28"/>
          <w:szCs w:val="28"/>
        </w:rPr>
        <w:t>.</w:t>
      </w:r>
    </w:p>
    <w:p w:rsidR="00CB6F22" w:rsidRDefault="00CB6F22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53C" w:rsidRDefault="0005153C" w:rsidP="000515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Лямина                                               </w:t>
      </w:r>
      <w:r w:rsidR="001A7366">
        <w:rPr>
          <w:rFonts w:ascii="Times New Roman" w:eastAsia="Times New Roman" w:hAnsi="Times New Roman"/>
          <w:sz w:val="28"/>
          <w:szCs w:val="24"/>
          <w:lang w:eastAsia="ru-RU"/>
        </w:rPr>
        <w:t>А.</w:t>
      </w:r>
      <w:r w:rsidR="007F5418">
        <w:rPr>
          <w:rFonts w:ascii="Times New Roman" w:eastAsia="Times New Roman" w:hAnsi="Times New Roman"/>
          <w:sz w:val="28"/>
          <w:szCs w:val="24"/>
          <w:lang w:eastAsia="ru-RU"/>
        </w:rPr>
        <w:t>А. Дизер</w:t>
      </w: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153C" w:rsidSect="0071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F1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B6F22" w:rsidRPr="00CB6F22">
        <w:rPr>
          <w:rFonts w:ascii="Times New Roman" w:hAnsi="Times New Roman"/>
          <w:sz w:val="24"/>
          <w:szCs w:val="24"/>
        </w:rPr>
        <w:t xml:space="preserve">Приложение </w:t>
      </w:r>
      <w:r w:rsidRPr="00CB6F22">
        <w:rPr>
          <w:rFonts w:ascii="Times New Roman" w:hAnsi="Times New Roman"/>
          <w:sz w:val="24"/>
          <w:szCs w:val="24"/>
        </w:rPr>
        <w:t xml:space="preserve"> </w:t>
      </w:r>
    </w:p>
    <w:p w:rsidR="00076EF1" w:rsidRDefault="0005153C" w:rsidP="00076E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к </w:t>
      </w:r>
      <w:r w:rsidR="001F29AE">
        <w:rPr>
          <w:rFonts w:ascii="Times New Roman" w:hAnsi="Times New Roman"/>
          <w:sz w:val="24"/>
          <w:szCs w:val="24"/>
        </w:rPr>
        <w:t>постановлению</w:t>
      </w:r>
      <w:r w:rsidR="00076EF1">
        <w:rPr>
          <w:rFonts w:ascii="Times New Roman" w:hAnsi="Times New Roman"/>
          <w:sz w:val="24"/>
          <w:szCs w:val="24"/>
        </w:rPr>
        <w:t xml:space="preserve"> </w:t>
      </w:r>
      <w:r w:rsidRPr="00CB6F2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05153C" w:rsidRPr="00CB6F22" w:rsidRDefault="0005153C" w:rsidP="00987E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>сельского поселения Лямина</w:t>
      </w:r>
    </w:p>
    <w:p w:rsidR="0005153C" w:rsidRPr="00014D75" w:rsidRDefault="0005153C" w:rsidP="00987EED">
      <w:pPr>
        <w:tabs>
          <w:tab w:val="left" w:pos="5940"/>
          <w:tab w:val="right" w:pos="8306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CB6F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B6F22">
        <w:rPr>
          <w:rFonts w:ascii="Times New Roman" w:hAnsi="Times New Roman"/>
          <w:sz w:val="24"/>
          <w:szCs w:val="24"/>
        </w:rPr>
        <w:t xml:space="preserve">    </w:t>
      </w:r>
      <w:r w:rsidR="001F29AE">
        <w:rPr>
          <w:rFonts w:ascii="Times New Roman" w:hAnsi="Times New Roman"/>
          <w:sz w:val="24"/>
          <w:szCs w:val="24"/>
        </w:rPr>
        <w:t>от «01</w:t>
      </w:r>
      <w:r w:rsidRPr="00CB6F22">
        <w:rPr>
          <w:rFonts w:ascii="Times New Roman" w:hAnsi="Times New Roman"/>
          <w:sz w:val="24"/>
          <w:szCs w:val="24"/>
        </w:rPr>
        <w:t>»</w:t>
      </w:r>
      <w:r w:rsidR="00076EF1">
        <w:rPr>
          <w:rFonts w:ascii="Times New Roman" w:hAnsi="Times New Roman"/>
          <w:sz w:val="24"/>
          <w:szCs w:val="24"/>
        </w:rPr>
        <w:t xml:space="preserve"> </w:t>
      </w:r>
      <w:r w:rsidR="001F29AE">
        <w:rPr>
          <w:rFonts w:ascii="Times New Roman" w:hAnsi="Times New Roman"/>
          <w:sz w:val="24"/>
          <w:szCs w:val="24"/>
        </w:rPr>
        <w:t>декабря</w:t>
      </w:r>
      <w:r w:rsidR="00C9759A">
        <w:rPr>
          <w:rFonts w:ascii="Times New Roman" w:hAnsi="Times New Roman"/>
          <w:sz w:val="24"/>
          <w:szCs w:val="24"/>
        </w:rPr>
        <w:t xml:space="preserve"> 2021</w:t>
      </w:r>
      <w:r w:rsidRPr="00CB6F22">
        <w:rPr>
          <w:rFonts w:ascii="Times New Roman" w:hAnsi="Times New Roman"/>
          <w:sz w:val="24"/>
          <w:szCs w:val="24"/>
        </w:rPr>
        <w:t xml:space="preserve"> года №</w:t>
      </w:r>
      <w:r w:rsidR="001F29AE">
        <w:rPr>
          <w:rFonts w:ascii="Times New Roman" w:hAnsi="Times New Roman"/>
          <w:sz w:val="24"/>
          <w:szCs w:val="24"/>
        </w:rPr>
        <w:t xml:space="preserve"> 79</w:t>
      </w:r>
      <w:r w:rsidR="00076EF1">
        <w:rPr>
          <w:rFonts w:ascii="Times New Roman" w:hAnsi="Times New Roman"/>
          <w:sz w:val="24"/>
          <w:szCs w:val="24"/>
        </w:rPr>
        <w:t xml:space="preserve"> </w:t>
      </w:r>
      <w:r w:rsidR="00C9759A">
        <w:rPr>
          <w:rFonts w:ascii="Times New Roman" w:hAnsi="Times New Roman"/>
          <w:sz w:val="24"/>
          <w:szCs w:val="24"/>
        </w:rPr>
        <w:t xml:space="preserve"> </w:t>
      </w:r>
    </w:p>
    <w:p w:rsidR="0005153C" w:rsidRPr="00947445" w:rsidRDefault="0005153C" w:rsidP="0005153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Pr="00C27E4F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</w:t>
      </w:r>
      <w:r w:rsidRPr="00C27E4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 w:rsidRPr="009474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Лямина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«Благоустройство террит</w:t>
      </w:r>
      <w:r w:rsidR="00EB552C">
        <w:rPr>
          <w:rFonts w:ascii="Times New Roman" w:eastAsia="Times New Roman" w:hAnsi="Times New Roman"/>
          <w:b/>
          <w:sz w:val="28"/>
          <w:szCs w:val="28"/>
          <w:lang w:eastAsia="ru-RU"/>
        </w:rPr>
        <w:t>ории сельского поселения Лямина</w:t>
      </w:r>
      <w:r w:rsidRPr="0086277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5153C" w:rsidRPr="0086277F" w:rsidRDefault="0005153C" w:rsidP="0005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153C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1. Паспорт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муниципальной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BA54FB">
        <w:rPr>
          <w:rFonts w:ascii="Times New Roman" w:eastAsia="Times New Roman" w:hAnsi="Times New Roman"/>
          <w:sz w:val="28"/>
          <w:szCs w:val="24"/>
          <w:lang w:eastAsia="ru-RU"/>
        </w:rPr>
        <w:t>рограммы</w:t>
      </w:r>
    </w:p>
    <w:p w:rsidR="0005153C" w:rsidRPr="0012432A" w:rsidRDefault="0005153C" w:rsidP="000515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939"/>
      </w:tblGrid>
      <w:tr w:rsidR="00C9759A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5378B7" w:rsidRDefault="00C9759A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5378B7" w:rsidRDefault="00C9759A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</w:t>
            </w:r>
          </w:p>
        </w:tc>
      </w:tr>
      <w:tr w:rsidR="00C9759A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C9759A" w:rsidRDefault="00C9759A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C9759A" w:rsidRDefault="00C9759A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</w:t>
            </w:r>
          </w:p>
        </w:tc>
      </w:tr>
      <w:tr w:rsidR="00C9759A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5378B7" w:rsidRDefault="00C9759A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A" w:rsidRPr="005378B7" w:rsidRDefault="00C9759A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5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Лямина, организации, отобранные в порядке, предусмотренном действующим законодательством, различных форм собственности, привлеченные на основе аукционов, конкурсов, запросов котировок.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378B7">
              <w:t xml:space="preserve"> 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 сельского поселения Лямина;</w:t>
            </w:r>
          </w:p>
          <w:p w:rsidR="001E025F" w:rsidRPr="001E025F" w:rsidRDefault="001E025F" w:rsidP="001E0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Постановление администрации сельского поселения </w:t>
            </w:r>
            <w:r w:rsidRPr="001E025F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r w:rsidRPr="001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22.07.2021 № 40 «</w:t>
            </w:r>
            <w:r w:rsidRPr="001E025F">
              <w:rPr>
                <w:rFonts w:ascii="Times New Roman" w:hAnsi="Times New Roman" w:cs="Times New Roman"/>
                <w:sz w:val="28"/>
              </w:rPr>
              <w:t>Об утверждении порядка принятия решений о разработке муниципальных программ, их утверждении и оценки эффективности реализации</w:t>
            </w:r>
            <w:r w:rsidRPr="001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05153C" w:rsidRPr="001E025F" w:rsidRDefault="0005153C" w:rsidP="001E0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E025F"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</w:t>
            </w:r>
            <w:r w:rsidR="001E025F"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Лямина от 09.06.2018 года № 27</w:t>
            </w:r>
            <w:r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E025F" w:rsidRPr="001E025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Правил благоустройства</w:t>
            </w:r>
            <w:r w:rsidR="001E02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025F" w:rsidRPr="001E02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1E025F" w:rsidRPr="001E02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Лямина</w:t>
            </w:r>
            <w:r w:rsidRPr="001E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системы комплексного благоустройства территории муниципального образования сельское поселение Лямина;</w:t>
            </w:r>
          </w:p>
          <w:p w:rsidR="0005153C" w:rsidRPr="005378B7" w:rsidRDefault="001E025F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Повышение уровня внешнего </w:t>
            </w:r>
            <w:r w:rsidR="0005153C"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благоустройства, инфраструктуры и санитарного содержания населенных пунктов сельского поселения Лямина;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Лямина, создание гармоничной архитектурно-ландшафтной среды;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Благоустройство зон отдыха, детских, спортивных площадок и создания новых; </w:t>
            </w:r>
          </w:p>
          <w:p w:rsidR="0005153C" w:rsidRPr="005378B7" w:rsidRDefault="0005153C" w:rsidP="00711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поселения.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сквера в </w:t>
            </w:r>
            <w:r w:rsidR="001E02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сельском поселении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Лямина</w:t>
            </w:r>
          </w:p>
          <w:p w:rsidR="00711D7B" w:rsidRPr="00032F47" w:rsidRDefault="00711D7B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уличного освещения</w:t>
            </w:r>
          </w:p>
          <w:p w:rsidR="00546313" w:rsidRPr="00032F47" w:rsidRDefault="00546313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комплексной концепции архитектурно-художественного освещения территории поселения.</w:t>
            </w:r>
          </w:p>
          <w:p w:rsidR="0005153C" w:rsidRPr="00032F47" w:rsidRDefault="0005153C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(приобретение и монтаж)</w:t>
            </w:r>
            <w:r w:rsid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текущий ремонт</w:t>
            </w: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спортивных и детских площадок </w:t>
            </w:r>
            <w:proofErr w:type="gramStart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46313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 п. Лямина </w:t>
            </w:r>
          </w:p>
          <w:p w:rsidR="00546313" w:rsidRPr="00032F47" w:rsidRDefault="00CF0013" w:rsidP="00CB6F22">
            <w:pPr>
              <w:pStyle w:val="a5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работ, направленных на развитие системы обращения с отходами на территории сельского поселения Лямина</w:t>
            </w:r>
            <w:r w:rsidR="00E45C6A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46313" w:rsidRPr="00032F47" w:rsidRDefault="00E45C6A" w:rsidP="00CB6F22">
            <w:pPr>
              <w:pStyle w:val="a5"/>
              <w:numPr>
                <w:ilvl w:val="0"/>
                <w:numId w:val="1"/>
              </w:numPr>
              <w:spacing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Создание, изготовление, установка герба.</w:t>
            </w:r>
          </w:p>
          <w:p w:rsidR="00D16082" w:rsidRPr="00032F47" w:rsidRDefault="00E45C6A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сферы «Доступная среда»</w:t>
            </w:r>
          </w:p>
          <w:p w:rsidR="00D16082" w:rsidRPr="00032F47" w:rsidRDefault="00032F47" w:rsidP="00CB6F2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Обустройство и с</w:t>
            </w:r>
            <w:r w:rsidR="00D16082" w:rsidRPr="00032F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одержание мест захоронения</w:t>
            </w:r>
          </w:p>
          <w:p w:rsid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вертолетной площадки</w:t>
            </w:r>
          </w:p>
          <w:p w:rsidR="00D16082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Изготовление и установка табличек адресного хозяйства</w:t>
            </w:r>
          </w:p>
          <w:p w:rsidR="0005153C" w:rsidRPr="00CB6F22" w:rsidRDefault="00CB6F22" w:rsidP="00CB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Санитарное содержание </w:t>
            </w:r>
            <w:r w:rsidR="00724248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населённых</w:t>
            </w:r>
            <w:r w:rsidR="00D16082" w:rsidRPr="00CB6F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пунктов сельского поселения Лямина.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B5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EB55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F470B2" w:rsidRDefault="00724248" w:rsidP="007242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</w:t>
            </w:r>
            <w:r w:rsidR="0005153C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бъем финансирования Программы 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</w:t>
            </w:r>
            <w:r w:rsidR="00F470B2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F470B2" w:rsidRDefault="00EB552C" w:rsidP="00F470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2021 год – </w:t>
            </w:r>
            <w:r w:rsidR="0032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1 351,5 тыс.</w:t>
            </w:r>
            <w:r w:rsidR="00724248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F07E9F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5153C" w:rsidRDefault="00724248" w:rsidP="00326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2022 год – </w:t>
            </w:r>
            <w:r w:rsidR="00326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584,5 тыс.</w:t>
            </w:r>
            <w:r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="00EB552C" w:rsidRPr="00F47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B552C" w:rsidRDefault="00EB552C" w:rsidP="00326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2023 год – 0,00 рублей;</w:t>
            </w:r>
          </w:p>
          <w:p w:rsidR="00EB552C" w:rsidRPr="00F470B2" w:rsidRDefault="00EB552C" w:rsidP="00326A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 2024 год – 0,00 рублей</w:t>
            </w:r>
          </w:p>
        </w:tc>
      </w:tr>
      <w:tr w:rsidR="0005153C" w:rsidRPr="005378B7" w:rsidTr="00711D7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3C" w:rsidRPr="005378B7" w:rsidRDefault="0005153C" w:rsidP="00711D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7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987EED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положительных тенденций в создании благоприятной среды жизнедеятельности.</w:t>
            </w:r>
          </w:p>
          <w:p w:rsidR="0005153C" w:rsidRPr="005378B7" w:rsidRDefault="00987EED" w:rsidP="00711D7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степени удовлетворенности населения уровнем благоустройства. </w:t>
            </w:r>
          </w:p>
        </w:tc>
      </w:tr>
    </w:tbl>
    <w:p w:rsidR="001E025F" w:rsidRDefault="001E025F" w:rsidP="00F07E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0D1E" w:rsidRDefault="00FA0D1E" w:rsidP="00F07E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810F32"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Содержание проблемы и обоснование необходимости её решения программными</w:t>
      </w:r>
      <w:r w:rsidR="00F07E9F"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>методами.</w:t>
      </w:r>
    </w:p>
    <w:p w:rsidR="001E025F" w:rsidRPr="003B3FAC" w:rsidRDefault="001E025F" w:rsidP="00F07E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Программа разработана на основании Федерального закона от 06.10.2003 года №</w:t>
      </w:r>
      <w:r w:rsidR="00711D7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131-ФЗ «Об общих принципах организации местн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самоуправления в Российской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Федерации» и конкретизирует целевые критерии развития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благоустройства поселения на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3B3FAC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– 202</w:t>
      </w:r>
      <w:r w:rsidR="003B3FAC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Повышение уровня качества проживания граждан является необходимым условием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для стабилизации и подъема экономики поселения.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Повышение уровня благоустройства территории стимулирует позитивные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тенденции в социально-экономическом развитии му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ниципального образования и, как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следствие, повышение качества жизни населения.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Имеющиеся объекты благоустройства, расположенные на территории поселения, не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обеспечивают растущие потребности и не удовлетворяют современным требова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ниям,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предъявляемым к их качеству, а уровень износа продолжает увеличиваться.</w:t>
      </w:r>
    </w:p>
    <w:p w:rsidR="00FA0D1E" w:rsidRPr="00FA0D1E" w:rsidRDefault="001E025F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</w:t>
      </w:r>
      <w:proofErr w:type="gramStart"/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экономич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>еские механизмы</w:t>
      </w:r>
      <w:proofErr w:type="gramEnd"/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, обеспечивающие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восстановление, ремонт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существ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ующих объектов благоустройства,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недостато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чно эффективны, так как решение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проблемы требует комплексного подхода.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Отрицательные тенденции в динамике изменения уровня благоустройства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территории обусловлены снижением уровня общей кул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ьтуры населения, выражающимся в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отсутствии бережливого отношения к объектам муниципальной собственности.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Реализация Программы направлена </w:t>
      </w:r>
      <w:proofErr w:type="gramStart"/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proofErr w:type="gramEnd"/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- создание условий для улучшения качества жизни населения;</w:t>
      </w:r>
    </w:p>
    <w:p w:rsidR="00FA0D1E" w:rsidRPr="00FA0D1E" w:rsidRDefault="001E025F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осуществление мероприятий по обеспечению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безопасности жизнедеятельности и </w:t>
      </w:r>
      <w:r w:rsidR="00FA0D1E" w:rsidRPr="00FA0D1E">
        <w:rPr>
          <w:rFonts w:ascii="Times New Roman" w:eastAsia="Times New Roman" w:hAnsi="Times New Roman"/>
          <w:sz w:val="28"/>
          <w:szCs w:val="24"/>
          <w:lang w:eastAsia="ru-RU"/>
        </w:rPr>
        <w:t>сохранения окружающей среды.</w:t>
      </w:r>
    </w:p>
    <w:p w:rsidR="00FA0D1E" w:rsidRPr="00FA0D1E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Одной из проблем благоустройства населенных пунктов является негативное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отношение жителей к элементам благоустройства: пр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иводятся в неудовлетворительное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состояние детские площадки, разрушаются и разрисовы</w:t>
      </w:r>
      <w:r w:rsidR="00810F32">
        <w:rPr>
          <w:rFonts w:ascii="Times New Roman" w:eastAsia="Times New Roman" w:hAnsi="Times New Roman"/>
          <w:sz w:val="28"/>
          <w:szCs w:val="24"/>
          <w:lang w:eastAsia="ru-RU"/>
        </w:rPr>
        <w:t xml:space="preserve">ваются фасады зданий, создаются </w:t>
      </w:r>
      <w:r w:rsidRPr="00FA0D1E">
        <w:rPr>
          <w:rFonts w:ascii="Times New Roman" w:eastAsia="Times New Roman" w:hAnsi="Times New Roman"/>
          <w:sz w:val="28"/>
          <w:szCs w:val="24"/>
          <w:lang w:eastAsia="ru-RU"/>
        </w:rPr>
        <w:t>несанкционированные свалки мусора.</w:t>
      </w:r>
    </w:p>
    <w:p w:rsidR="00FA0D1E" w:rsidRPr="003B3FAC" w:rsidRDefault="00FA0D1E" w:rsidP="00810F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810F32"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Pr="003B3F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Цели и задачи Программы.</w:t>
      </w:r>
    </w:p>
    <w:p w:rsidR="00810F32" w:rsidRPr="00FA0D1E" w:rsidRDefault="00810F32" w:rsidP="0081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Целями и задачами  Программы являются: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формирование среды, благоприятной для проживания населения;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хозяйственных, детских, спортивных площадок малыми архитектурными формами;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осуществление мероприятий по поддержанию порядка, </w:t>
      </w:r>
      <w:r w:rsidR="001E025F">
        <w:rPr>
          <w:rFonts w:ascii="Times New Roman" w:eastAsia="Times New Roman" w:hAnsi="Times New Roman"/>
          <w:sz w:val="28"/>
          <w:szCs w:val="24"/>
          <w:lang w:eastAsia="ru-RU"/>
        </w:rPr>
        <w:t>благоустройства, архитектурно-</w:t>
      </w: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художественного оформления и санитарного состояния на территории сельского поселения Лямина;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установление единого порядка содержания территории;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- усиление </w:t>
      </w:r>
      <w:proofErr w:type="gramStart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использованием, охраной и благоустройством территорий;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создание новых и обустройство существующих детских и спортивных площадок малыми архитектурными формами;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реконструкция и текущий ремонт памятника и обелиска участникам Великой Отечественной войны;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приведение в качественное состояние элементов инфраструктуры и благоустройства поселения;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- привлечение жителей к участию в решении проблем благоустройства; </w:t>
      </w:r>
    </w:p>
    <w:p w:rsidR="00F470B2" w:rsidRPr="005378B7" w:rsidRDefault="00F470B2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8B7">
        <w:rPr>
          <w:rFonts w:ascii="Times New Roman" w:eastAsia="Times New Roman" w:hAnsi="Times New Roman"/>
          <w:sz w:val="28"/>
          <w:szCs w:val="24"/>
          <w:lang w:eastAsia="ru-RU"/>
        </w:rPr>
        <w:t>- оздоровление санитарной экологической обстановки в поселении.</w:t>
      </w:r>
    </w:p>
    <w:p w:rsidR="00810F32" w:rsidRDefault="00810F32" w:rsidP="00810F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D1E" w:rsidRPr="00A529C1" w:rsidRDefault="00FA0D1E" w:rsidP="00810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10F32"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и этапы реализации Программы.</w:t>
      </w:r>
    </w:p>
    <w:p w:rsidR="00810F32" w:rsidRDefault="00810F32" w:rsidP="00FA0D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0D1E" w:rsidRPr="00810F32" w:rsidRDefault="00FA0D1E" w:rsidP="001E02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A5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2021-2024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10F32" w:rsidRPr="00810F32" w:rsidRDefault="00810F32" w:rsidP="001E02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Ожидаемым результатом решения вышеуказанных задач Программы будет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благоустройства территории пос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еления; улучшение санитарного 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состояния населенных пунктов по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селения; развитие положительных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 в создании благоприятной среды жизне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деятельности; повышение степени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населения уровнем благоустройства</w:t>
      </w:r>
      <w:r w:rsidR="001E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D6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жителей к участию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проблем благоустройства, к 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бережному отношению к элементам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повышение уровня вовлеченности заинт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ересованных граждан,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представителей </w:t>
      </w:r>
      <w:proofErr w:type="gramStart"/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proofErr w:type="gramEnd"/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реализацию мероприятий по 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комфортной городской среды на</w:t>
      </w:r>
      <w:r w:rsidR="0098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Лямина</w:t>
      </w:r>
      <w:r w:rsidRPr="0081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54D" w:rsidRDefault="0098554D" w:rsidP="00FA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Default="00655802" w:rsidP="0098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8554D"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0D1E" w:rsidRPr="00A52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Объёмы и источники финансирования Программы.</w:t>
      </w:r>
    </w:p>
    <w:p w:rsidR="001E025F" w:rsidRPr="00A529C1" w:rsidRDefault="001E025F" w:rsidP="0098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D1E" w:rsidRPr="00810F3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предусматривается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за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бюджета поселения, бюджета Сур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гутского района, </w:t>
      </w:r>
      <w:r w:rsidR="001E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70B2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кружного</w:t>
      </w:r>
      <w:r w:rsidR="0098554D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бюджета. Общий объем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Программы составляет </w:t>
      </w:r>
      <w:r w:rsidR="00A5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1 936,0</w:t>
      </w:r>
      <w:r w:rsidR="002A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в том числе:</w:t>
      </w:r>
    </w:p>
    <w:p w:rsidR="0098554D" w:rsidRDefault="0098554D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70"/>
        <w:gridCol w:w="1848"/>
        <w:gridCol w:w="1588"/>
        <w:gridCol w:w="1522"/>
        <w:gridCol w:w="1500"/>
        <w:gridCol w:w="1326"/>
      </w:tblGrid>
      <w:tr w:rsidR="00A529C1" w:rsidTr="00151216">
        <w:tc>
          <w:tcPr>
            <w:tcW w:w="2070" w:type="dxa"/>
            <w:vMerge w:val="restart"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направления расходов</w:t>
            </w:r>
          </w:p>
        </w:tc>
        <w:tc>
          <w:tcPr>
            <w:tcW w:w="7784" w:type="dxa"/>
            <w:gridSpan w:val="5"/>
          </w:tcPr>
          <w:p w:rsidR="00A529C1" w:rsidRDefault="00A529C1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(руб.)</w:t>
            </w:r>
          </w:p>
        </w:tc>
      </w:tr>
      <w:tr w:rsidR="00A529C1" w:rsidTr="004D506A">
        <w:tc>
          <w:tcPr>
            <w:tcW w:w="2070" w:type="dxa"/>
            <w:vMerge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  <w:gridSpan w:val="5"/>
          </w:tcPr>
          <w:p w:rsidR="00A529C1" w:rsidRDefault="00A529C1" w:rsidP="009855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529C1" w:rsidTr="00A529C1">
        <w:tc>
          <w:tcPr>
            <w:tcW w:w="2070" w:type="dxa"/>
            <w:vMerge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88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22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0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26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A529C1" w:rsidTr="00A529C1">
        <w:tc>
          <w:tcPr>
            <w:tcW w:w="2070" w:type="dxa"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с. п. Лямина</w:t>
            </w:r>
          </w:p>
        </w:tc>
        <w:tc>
          <w:tcPr>
            <w:tcW w:w="1848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1 209,2</w:t>
            </w:r>
          </w:p>
        </w:tc>
        <w:tc>
          <w:tcPr>
            <w:tcW w:w="1588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624,7</w:t>
            </w:r>
          </w:p>
        </w:tc>
        <w:tc>
          <w:tcPr>
            <w:tcW w:w="1522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584,5</w:t>
            </w:r>
          </w:p>
        </w:tc>
        <w:tc>
          <w:tcPr>
            <w:tcW w:w="1500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</w:tcPr>
          <w:p w:rsidR="00A529C1" w:rsidRDefault="00A529C1" w:rsidP="00F07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29C1" w:rsidTr="00A529C1">
        <w:tc>
          <w:tcPr>
            <w:tcW w:w="2070" w:type="dxa"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ЖКХ, Э, </w:t>
            </w:r>
            <w:proofErr w:type="spellStart"/>
            <w:r w:rsidRPr="0032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proofErr w:type="gramStart"/>
            <w:r w:rsidRPr="0032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26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Сургутского района</w:t>
            </w:r>
          </w:p>
        </w:tc>
        <w:tc>
          <w:tcPr>
            <w:tcW w:w="1848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726,8</w:t>
            </w:r>
          </w:p>
        </w:tc>
        <w:tc>
          <w:tcPr>
            <w:tcW w:w="1588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726,8</w:t>
            </w:r>
          </w:p>
        </w:tc>
        <w:tc>
          <w:tcPr>
            <w:tcW w:w="1522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0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29C1" w:rsidTr="00A529C1">
        <w:tc>
          <w:tcPr>
            <w:tcW w:w="2070" w:type="dxa"/>
          </w:tcPr>
          <w:p w:rsidR="00A529C1" w:rsidRDefault="00A529C1" w:rsidP="00985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8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1 936,0</w:t>
            </w:r>
          </w:p>
        </w:tc>
        <w:tc>
          <w:tcPr>
            <w:tcW w:w="1588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1 351,5</w:t>
            </w:r>
          </w:p>
        </w:tc>
        <w:tc>
          <w:tcPr>
            <w:tcW w:w="1522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584,5</w:t>
            </w:r>
          </w:p>
        </w:tc>
        <w:tc>
          <w:tcPr>
            <w:tcW w:w="1500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</w:tcPr>
          <w:p w:rsidR="00A529C1" w:rsidRDefault="00A529C1" w:rsidP="00E22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554D" w:rsidRDefault="0098554D" w:rsidP="00FA0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A529C1" w:rsidRDefault="00655802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8554D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D1E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эффективности реализации Программы.</w:t>
      </w:r>
    </w:p>
    <w:p w:rsidR="0098554D" w:rsidRPr="00655802" w:rsidRDefault="0098554D" w:rsidP="0098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по итогам её реализации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финансовый год и в целом после завершения реализации Прогр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аммы в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E025F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1E025F" w:rsidRPr="001E025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1E02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025F" w:rsidRPr="001E02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1E025F" w:rsidRPr="001E025F">
        <w:rPr>
          <w:rFonts w:ascii="Times New Roman" w:hAnsi="Times New Roman" w:cs="Times New Roman"/>
          <w:sz w:val="28"/>
          <w:szCs w:val="28"/>
        </w:rPr>
        <w:t>Лямина</w:t>
      </w:r>
      <w:r w:rsidR="001E025F" w:rsidRPr="001E025F">
        <w:rPr>
          <w:rFonts w:ascii="Times New Roman" w:hAnsi="Times New Roman" w:cs="Times New Roman"/>
          <w:color w:val="000000"/>
          <w:sz w:val="28"/>
          <w:szCs w:val="28"/>
        </w:rPr>
        <w:t xml:space="preserve"> от 22.07.2021 № 40 «</w:t>
      </w:r>
      <w:r w:rsidR="001E025F" w:rsidRPr="001E025F">
        <w:rPr>
          <w:rFonts w:ascii="Times New Roman" w:hAnsi="Times New Roman" w:cs="Times New Roman"/>
          <w:sz w:val="28"/>
        </w:rPr>
        <w:t>Об утверждении порядка принятия решений о разработке муниципальных программ, их утверждении и оценки эффективности реализации</w:t>
      </w:r>
      <w:r w:rsidR="001E025F" w:rsidRPr="001E02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Исполнители Программы проводят и предоставляют в</w:t>
      </w:r>
      <w:r w:rsidR="0049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бухгалтерию администрации сельского поселения Лямина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в срок до 15-го числа месяца, следующего за отчетным периодом (1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полугодие, 9 месяцев, отчетный год)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 пояснительной запиской;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в срок до 20 февраля года, сле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дующего за </w:t>
      </w:r>
      <w:proofErr w:type="gramStart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</w:t>
      </w:r>
      <w:r w:rsidR="007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срока реализации Программы оценку эффе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ктивности реализации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отчет.</w:t>
      </w:r>
    </w:p>
    <w:p w:rsidR="00FA0D1E" w:rsidRPr="00655802" w:rsidRDefault="001E025F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администрации сельского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представленные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расчеты эффективности Программы и </w:t>
      </w:r>
      <w:r w:rsidR="0098554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сводную информацию о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оценки эффективности.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риски в реализации мероприятий, снижение показателей эффективности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могут возникнуть в результат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недофинансирования Программы,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кадров, материальной базы, а такж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случае ухудшения социально-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ситуации в стране в целом и в поселени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частности и, как следствие,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благоустройства сельского поселения.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объектов благоустройства, содержание которых осуществляется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круглогодично, %.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объектов благоустройства, содержание котор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производится круглогодично к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количеству объектов, находящихся в муниципальной с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обственности, которые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круглогодичного обслуживания.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малых архитектурных форм, состояние которых соответствует требованиям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предъявляемым к детским и игровым площадкам, %.</w:t>
      </w:r>
    </w:p>
    <w:p w:rsidR="00FA0D1E" w:rsidRPr="00655802" w:rsidRDefault="00FA0D1E" w:rsidP="001E0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малых архитектурных фо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рм, соответствующих требованиям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к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количеству малых архитектурных форм, находящихся в муниципальной</w:t>
      </w:r>
      <w:r w:rsidR="00DC33F4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Озеленение территории поселения, %.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 общей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площади зеленых насаждений (цветов), содержание 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производится сезонно, 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площади цветников, находящихся в муниципальной собственно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которые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требуют сезонного обслуживания.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финансового участия заинтересованных ли</w:t>
      </w:r>
      <w:r w:rsid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в выполнении работ по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дворовых территорий, %.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Не менее 5 % от стоимости работ.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доли благоустроенных дворовых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комплексным. Показатель определяется как 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дворовых территорий в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соответствующих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стандартов, к общему количеству дворовых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E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Увеличение доли благоустроенных общественных территорий </w:t>
      </w:r>
      <w:proofErr w:type="gramStart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является комплексн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ым. Показатель определяется как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чества благоустроенных общественных территорий </w:t>
      </w:r>
      <w:proofErr w:type="gramStart"/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Лямина,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требованиям стандартов, к об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 количеству благоустроенных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 в</w:t>
      </w:r>
      <w:r w:rsidR="00DC33F4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 Лямина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655802" w:rsidRDefault="00FA0D1E" w:rsidP="001E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показателя – процентное.</w:t>
      </w:r>
    </w:p>
    <w:p w:rsidR="00DC33F4" w:rsidRPr="00655802" w:rsidRDefault="00DC33F4" w:rsidP="00DC33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810F32" w:rsidRDefault="00FA0D1E" w:rsidP="00DC33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 (индикаторах) Программы и их значениях:</w:t>
      </w:r>
    </w:p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26"/>
        <w:gridCol w:w="2714"/>
        <w:gridCol w:w="994"/>
        <w:gridCol w:w="2532"/>
        <w:gridCol w:w="805"/>
        <w:gridCol w:w="805"/>
        <w:gridCol w:w="802"/>
        <w:gridCol w:w="776"/>
      </w:tblGrid>
      <w:tr w:rsidR="00A529C1" w:rsidTr="00D054B0">
        <w:tc>
          <w:tcPr>
            <w:tcW w:w="3161" w:type="dxa"/>
            <w:gridSpan w:val="2"/>
            <w:vMerge w:val="restart"/>
          </w:tcPr>
          <w:p w:rsidR="00A529C1" w:rsidRPr="00655802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E0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(индикатор)</w:t>
            </w:r>
          </w:p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1013" w:type="dxa"/>
            <w:vMerge w:val="restart"/>
          </w:tcPr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80" w:type="dxa"/>
            <w:gridSpan w:val="5"/>
          </w:tcPr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29C1" w:rsidTr="00A529C1">
        <w:trPr>
          <w:trHeight w:val="1534"/>
        </w:trPr>
        <w:tc>
          <w:tcPr>
            <w:tcW w:w="3161" w:type="dxa"/>
            <w:gridSpan w:val="2"/>
            <w:vMerge/>
          </w:tcPr>
          <w:p w:rsidR="00A529C1" w:rsidRPr="00655802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</w:tcPr>
          <w:p w:rsidR="00A529C1" w:rsidRPr="00655802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</w:tcPr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Базовое значение</w:t>
            </w:r>
          </w:p>
          <w:p w:rsidR="00A529C1" w:rsidRPr="00655802" w:rsidRDefault="00A529C1" w:rsidP="00CB12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 (на начало реализации и программы)</w:t>
            </w:r>
          </w:p>
        </w:tc>
        <w:tc>
          <w:tcPr>
            <w:tcW w:w="806" w:type="dxa"/>
          </w:tcPr>
          <w:p w:rsidR="00A529C1" w:rsidRPr="00655802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06" w:type="dxa"/>
          </w:tcPr>
          <w:p w:rsidR="00A529C1" w:rsidRPr="00655802" w:rsidRDefault="00A529C1" w:rsidP="00A529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03" w:type="dxa"/>
          </w:tcPr>
          <w:p w:rsidR="00A529C1" w:rsidRPr="00655802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692" w:type="dxa"/>
          </w:tcPr>
          <w:p w:rsidR="00A529C1" w:rsidRDefault="00A529C1" w:rsidP="00CB1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A529C1" w:rsidTr="00A529C1"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35" w:type="dxa"/>
          </w:tcPr>
          <w:p w:rsidR="00A529C1" w:rsidRPr="00655802" w:rsidRDefault="00A529C1" w:rsidP="00CB12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объектов благоустройства, содержание которых осуществляется круглогодично (в том числе содержание освещения, содержание вертолетной площадки)</w:t>
            </w:r>
          </w:p>
        </w:tc>
        <w:tc>
          <w:tcPr>
            <w:tcW w:w="101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529C1" w:rsidTr="00A529C1"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35" w:type="dxa"/>
          </w:tcPr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малых архитектурных форм, состояние которых</w:t>
            </w:r>
          </w:p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требованиям стандартов, предъявляемым к детским и игровым площадкам</w:t>
            </w:r>
          </w:p>
        </w:tc>
        <w:tc>
          <w:tcPr>
            <w:tcW w:w="101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529C1" w:rsidTr="00A529C1"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35" w:type="dxa"/>
          </w:tcPr>
          <w:p w:rsidR="00A529C1" w:rsidRPr="00655802" w:rsidRDefault="00A529C1" w:rsidP="00CB12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озеленённой территории с. п. Лямина</w:t>
            </w:r>
          </w:p>
        </w:tc>
        <w:tc>
          <w:tcPr>
            <w:tcW w:w="101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529C1" w:rsidTr="00A529C1"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35" w:type="dxa"/>
          </w:tcPr>
          <w:p w:rsidR="00A529C1" w:rsidRPr="00655802" w:rsidRDefault="00A529C1" w:rsidP="00CB1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благоустройства </w:t>
            </w:r>
            <w:r w:rsidRPr="0065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кладбища</w:t>
            </w:r>
          </w:p>
        </w:tc>
        <w:tc>
          <w:tcPr>
            <w:tcW w:w="101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573" w:type="dxa"/>
          </w:tcPr>
          <w:p w:rsidR="00A529C1" w:rsidRPr="00655802" w:rsidRDefault="00A529C1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529C1" w:rsidTr="00A529C1">
        <w:trPr>
          <w:cantSplit/>
          <w:trHeight w:val="2618"/>
        </w:trPr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735" w:type="dxa"/>
          </w:tcPr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доли благоустроенных дворовых территорий </w:t>
            </w: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п. Лямина</w:t>
            </w:r>
          </w:p>
        </w:tc>
        <w:tc>
          <w:tcPr>
            <w:tcW w:w="1013" w:type="dxa"/>
            <w:textDirection w:val="btLr"/>
          </w:tcPr>
          <w:p w:rsidR="00A529C1" w:rsidRPr="00655802" w:rsidRDefault="00A529C1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573" w:type="dxa"/>
          </w:tcPr>
          <w:p w:rsidR="00A529C1" w:rsidRPr="00655802" w:rsidRDefault="00A529C1" w:rsidP="008110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29C1" w:rsidTr="00A529C1">
        <w:trPr>
          <w:cantSplit/>
          <w:trHeight w:val="4230"/>
        </w:trPr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35" w:type="dxa"/>
          </w:tcPr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благоустроенных территорий в с. п. Лямина (приобретение монтаж спортивных и детских площадок, приобретение и монтаж малых архитектурных форм в сквере п. Песчаный)</w:t>
            </w:r>
          </w:p>
        </w:tc>
        <w:tc>
          <w:tcPr>
            <w:tcW w:w="1013" w:type="dxa"/>
            <w:textDirection w:val="btLr"/>
          </w:tcPr>
          <w:p w:rsidR="00A529C1" w:rsidRPr="00655802" w:rsidRDefault="00A529C1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29C1" w:rsidTr="00A529C1">
        <w:trPr>
          <w:cantSplit/>
          <w:trHeight w:val="1134"/>
        </w:trPr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35" w:type="dxa"/>
          </w:tcPr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сферы «Доступная среда»</w:t>
            </w:r>
          </w:p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extDirection w:val="btLr"/>
          </w:tcPr>
          <w:p w:rsidR="00A529C1" w:rsidRPr="00655802" w:rsidRDefault="00A529C1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29C1" w:rsidTr="00A529C1">
        <w:trPr>
          <w:cantSplit/>
          <w:trHeight w:val="1964"/>
        </w:trPr>
        <w:tc>
          <w:tcPr>
            <w:tcW w:w="42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35" w:type="dxa"/>
          </w:tcPr>
          <w:p w:rsidR="00A529C1" w:rsidRPr="00655802" w:rsidRDefault="00A529C1" w:rsidP="00AE6A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освещаемой территории сельского поселения Лямина</w:t>
            </w:r>
          </w:p>
        </w:tc>
        <w:tc>
          <w:tcPr>
            <w:tcW w:w="1013" w:type="dxa"/>
            <w:textDirection w:val="btLr"/>
          </w:tcPr>
          <w:p w:rsidR="00A529C1" w:rsidRPr="00655802" w:rsidRDefault="00A529C1" w:rsidP="001E4372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257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" w:type="dxa"/>
          </w:tcPr>
          <w:p w:rsidR="00A529C1" w:rsidRPr="00655802" w:rsidRDefault="00A529C1" w:rsidP="00DC33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DC33F4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F4" w:rsidRPr="00810F32" w:rsidRDefault="00DC33F4" w:rsidP="00DC3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D1E" w:rsidRPr="00A529C1" w:rsidRDefault="00655802" w:rsidP="00AE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E6A23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D1E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 реализацией Программы и </w:t>
      </w:r>
      <w:proofErr w:type="gramStart"/>
      <w:r w:rsidR="00FA0D1E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FA0D1E" w:rsidRPr="00A5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исполнения.</w:t>
      </w:r>
    </w:p>
    <w:p w:rsidR="00AE6A23" w:rsidRPr="00655802" w:rsidRDefault="00AE6A23" w:rsidP="0098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Лямина</w:t>
      </w:r>
      <w:r w:rsidR="00C11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благоустройство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 муници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контроля</w:t>
      </w:r>
      <w:r w:rsidR="00C1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Лямина.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D1E" w:rsidRPr="00655802" w:rsidRDefault="00CB126C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Программы, а также за подготовку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D1E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предоставление информационных и отчетных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в 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</w:t>
      </w:r>
      <w:r w:rsidR="00C1155D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C1155D" w:rsidRPr="001E025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C115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155D" w:rsidRPr="001E02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C1155D" w:rsidRPr="001E025F">
        <w:rPr>
          <w:rFonts w:ascii="Times New Roman" w:hAnsi="Times New Roman" w:cs="Times New Roman"/>
          <w:sz w:val="28"/>
          <w:szCs w:val="28"/>
        </w:rPr>
        <w:t>Лямина</w:t>
      </w:r>
      <w:r w:rsidR="00C1155D" w:rsidRPr="001E0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5D" w:rsidRPr="001E025F">
        <w:rPr>
          <w:rFonts w:ascii="Times New Roman" w:hAnsi="Times New Roman" w:cs="Times New Roman"/>
          <w:color w:val="000000"/>
          <w:sz w:val="28"/>
          <w:szCs w:val="28"/>
        </w:rPr>
        <w:t>от 22.07.2021 № 40 «</w:t>
      </w:r>
      <w:r w:rsidR="00C1155D" w:rsidRPr="001E025F">
        <w:rPr>
          <w:rFonts w:ascii="Times New Roman" w:hAnsi="Times New Roman" w:cs="Times New Roman"/>
          <w:sz w:val="28"/>
        </w:rPr>
        <w:t>Об утверждении порядка принятия решений о разработке муниципальных программ, их утверждении и оценки эффективности реализации</w:t>
      </w:r>
      <w:r w:rsidR="00C1155D" w:rsidRPr="001E02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1155D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1E" w:rsidRPr="00655802" w:rsidRDefault="00FA0D1E" w:rsidP="00AE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будет осуществляться на основании размещения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 в соответствии с действием Феде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05.04.2013 №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работ, услуг для обеспечения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нужд».</w:t>
      </w:r>
    </w:p>
    <w:p w:rsidR="00FA0D1E" w:rsidRPr="00655802" w:rsidRDefault="00FA0D1E" w:rsidP="00655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координацию реализации мероприятий Программы, связанных с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 по благоустройству общ</w:t>
      </w:r>
      <w:r w:rsid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ественных и дворовых территорий 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6D51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общественная комиссия. Состав комиссии утверждается распоряжением</w:t>
      </w:r>
      <w:r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E6A23" w:rsidRPr="0065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4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D1E" w:rsidRPr="00CB126C" w:rsidRDefault="00FA0D1E" w:rsidP="00CB1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0D1E" w:rsidRPr="00CB126C" w:rsidSect="001E025F">
          <w:pgSz w:w="11906" w:h="16838"/>
          <w:pgMar w:top="850" w:right="1134" w:bottom="1134" w:left="1134" w:header="709" w:footer="709" w:gutter="0"/>
          <w:cols w:space="708"/>
          <w:docGrid w:linePitch="360"/>
        </w:sectPr>
      </w:pP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посредством взаимодействия структурных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администрации сельского поселения </w:t>
      </w:r>
      <w:r w:rsidR="00CB126C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="00AE6A23"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предприятий и </w:t>
      </w:r>
      <w:r w:rsidRPr="00655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(учреждений), осуществляющих выполнени</w:t>
      </w:r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мероприятий </w:t>
      </w:r>
      <w:proofErr w:type="gramStart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Программы</w:t>
      </w:r>
      <w:proofErr w:type="gramEnd"/>
      <w:r w:rsidR="00CB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:rsidR="00EB2083" w:rsidRPr="00810F32" w:rsidRDefault="00EB2083" w:rsidP="00CB6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2083" w:rsidRPr="00810F32" w:rsidSect="00CB126C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146"/>
    <w:multiLevelType w:val="hybridMultilevel"/>
    <w:tmpl w:val="70D8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29"/>
    <w:rsid w:val="00032F47"/>
    <w:rsid w:val="0005153C"/>
    <w:rsid w:val="00076EF1"/>
    <w:rsid w:val="001A7366"/>
    <w:rsid w:val="001E025F"/>
    <w:rsid w:val="001E4372"/>
    <w:rsid w:val="001F29AE"/>
    <w:rsid w:val="002146EA"/>
    <w:rsid w:val="002A77B6"/>
    <w:rsid w:val="00326AAA"/>
    <w:rsid w:val="003B3FAC"/>
    <w:rsid w:val="00433D29"/>
    <w:rsid w:val="00452C36"/>
    <w:rsid w:val="00493E66"/>
    <w:rsid w:val="00546313"/>
    <w:rsid w:val="00552EE9"/>
    <w:rsid w:val="00655802"/>
    <w:rsid w:val="006D4D22"/>
    <w:rsid w:val="006D511E"/>
    <w:rsid w:val="00711D7B"/>
    <w:rsid w:val="00724248"/>
    <w:rsid w:val="0074315A"/>
    <w:rsid w:val="007526A8"/>
    <w:rsid w:val="00761F48"/>
    <w:rsid w:val="007F5418"/>
    <w:rsid w:val="00810F32"/>
    <w:rsid w:val="0081106A"/>
    <w:rsid w:val="00881CAE"/>
    <w:rsid w:val="00891255"/>
    <w:rsid w:val="0098554D"/>
    <w:rsid w:val="00987EED"/>
    <w:rsid w:val="009D6652"/>
    <w:rsid w:val="00A03149"/>
    <w:rsid w:val="00A529C1"/>
    <w:rsid w:val="00AE6A23"/>
    <w:rsid w:val="00C1155D"/>
    <w:rsid w:val="00C51D30"/>
    <w:rsid w:val="00C9759A"/>
    <w:rsid w:val="00CB126C"/>
    <w:rsid w:val="00CB6F22"/>
    <w:rsid w:val="00CE563A"/>
    <w:rsid w:val="00CF0013"/>
    <w:rsid w:val="00D16082"/>
    <w:rsid w:val="00D41244"/>
    <w:rsid w:val="00D67A3F"/>
    <w:rsid w:val="00D81F8B"/>
    <w:rsid w:val="00DC33F4"/>
    <w:rsid w:val="00DD68F0"/>
    <w:rsid w:val="00E22C58"/>
    <w:rsid w:val="00E45C6A"/>
    <w:rsid w:val="00EB2083"/>
    <w:rsid w:val="00EB552C"/>
    <w:rsid w:val="00EC073D"/>
    <w:rsid w:val="00F0341C"/>
    <w:rsid w:val="00F07E9F"/>
    <w:rsid w:val="00F470B2"/>
    <w:rsid w:val="00FA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15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05153C"/>
    <w:rPr>
      <w:rFonts w:ascii="Calibri" w:eastAsia="Calibri" w:hAnsi="Calibri" w:cs="Times New Roman"/>
    </w:rPr>
  </w:style>
  <w:style w:type="paragraph" w:customStyle="1" w:styleId="ConsPlusTitle">
    <w:name w:val="ConsPlusTitle"/>
    <w:rsid w:val="00051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15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D7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1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50F5-39D5-4471-96ED-97CFDA4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администрация</cp:lastModifiedBy>
  <cp:revision>11</cp:revision>
  <cp:lastPrinted>2021-12-01T10:48:00Z</cp:lastPrinted>
  <dcterms:created xsi:type="dcterms:W3CDTF">2021-11-02T05:26:00Z</dcterms:created>
  <dcterms:modified xsi:type="dcterms:W3CDTF">2021-12-03T07:33:00Z</dcterms:modified>
</cp:coreProperties>
</file>