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79" w:rsidRDefault="00B31FEB" w:rsidP="00DB4D83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t xml:space="preserve">На </w:t>
      </w:r>
      <w:bookmarkStart w:id="0" w:name="_GoBack"/>
      <w:bookmarkEnd w:id="0"/>
      <w:r w:rsidR="00AA6779"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t>26.03.2020</w:t>
      </w:r>
    </w:p>
    <w:p w:rsidR="00AA6779" w:rsidRDefault="00AA6779" w:rsidP="00DB4D83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</w:pPr>
    </w:p>
    <w:p w:rsidR="00DB4D83" w:rsidRPr="00DB4D83" w:rsidRDefault="00DB4D83" w:rsidP="00DB4D83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DB4D83"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t xml:space="preserve">ЕДИНЫЙ КОНСУЛЬТАЦИОННЫЙ ЦЕНТР </w:t>
      </w:r>
      <w:proofErr w:type="gramStart"/>
      <w:r w:rsidRPr="00DB4D83"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t>РОСПОТРЕБНАДЗОРА  8</w:t>
      </w:r>
      <w:proofErr w:type="gramEnd"/>
      <w:r w:rsidRPr="00DB4D83">
        <w:rPr>
          <w:rFonts w:ascii="Tahoma" w:eastAsia="Times New Roman" w:hAnsi="Tahoma" w:cs="Tahoma"/>
          <w:b/>
          <w:bCs/>
          <w:color w:val="FF0000"/>
          <w:kern w:val="36"/>
          <w:sz w:val="24"/>
          <w:szCs w:val="24"/>
          <w:lang w:eastAsia="ru-RU"/>
        </w:rPr>
        <w:t>-800-555-49-43</w:t>
      </w:r>
    </w:p>
    <w:p w:rsidR="00DB4D83" w:rsidRPr="00DB4D83" w:rsidRDefault="00DB4D83" w:rsidP="00DB4D83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DB4D83" w:rsidRPr="00DB4D83" w:rsidRDefault="00DB4D83" w:rsidP="00DB4D83">
      <w:pPr>
        <w:spacing w:after="0" w:line="231" w:lineRule="atLeast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В Российской Федерации проведено</w:t>
      </w:r>
    </w:p>
    <w:p w:rsidR="00DB4D83" w:rsidRPr="00DB4D83" w:rsidRDefault="00DB4D83" w:rsidP="00DB4D83">
      <w:pPr>
        <w:spacing w:after="0" w:line="231" w:lineRule="atLeast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более 192 тысяч исследований</w:t>
      </w: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на коронавирус</w:t>
      </w:r>
    </w:p>
    <w:p w:rsidR="00DB4D83" w:rsidRPr="00DB4D83" w:rsidRDefault="00DB4D83" w:rsidP="00DB4D83">
      <w:pPr>
        <w:spacing w:after="0" w:line="231" w:lineRule="atLeast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Зарегистрировано </w:t>
      </w:r>
      <w:r w:rsidRPr="00DB4D83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658</w:t>
      </w: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</w:t>
      </w:r>
      <w:r w:rsidRPr="00DB4D83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случаев </w:t>
      </w: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коронавирусной инфекции</w:t>
      </w:r>
    </w:p>
    <w:p w:rsidR="00DB4D83" w:rsidRPr="00DB4D83" w:rsidRDefault="00DB4D83" w:rsidP="00DB4D83">
      <w:pPr>
        <w:spacing w:after="0" w:line="231" w:lineRule="atLeast"/>
        <w:jc w:val="center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 xml:space="preserve">Выписаны по выздоровлению </w:t>
      </w:r>
      <w:r w:rsidRPr="00DB4D83">
        <w:rPr>
          <w:rFonts w:ascii="Arial" w:eastAsia="Times New Roman" w:hAnsi="Arial" w:cs="Arial"/>
          <w:b/>
          <w:bCs/>
          <w:color w:val="1B669D"/>
          <w:sz w:val="36"/>
          <w:szCs w:val="36"/>
          <w:lang w:eastAsia="ru-RU"/>
        </w:rPr>
        <w:t>29</w:t>
      </w:r>
      <w:r w:rsidRPr="00DB4D83">
        <w:rPr>
          <w:rFonts w:ascii="Arial" w:eastAsia="Times New Roman" w:hAnsi="Arial" w:cs="Arial"/>
          <w:color w:val="1B669D"/>
          <w:sz w:val="36"/>
          <w:szCs w:val="36"/>
          <w:lang w:eastAsia="ru-RU"/>
        </w:rPr>
        <w:t> человек </w:t>
      </w:r>
    </w:p>
    <w:p w:rsidR="00DB4D83" w:rsidRPr="00DB4D83" w:rsidRDefault="00DB4D83" w:rsidP="00DB4D83">
      <w:pPr>
        <w:spacing w:after="0" w:line="231" w:lineRule="atLeast"/>
        <w:outlineLvl w:val="2"/>
        <w:rPr>
          <w:rFonts w:ascii="Arial" w:eastAsia="Times New Roman" w:hAnsi="Arial" w:cs="Arial"/>
          <w:b/>
          <w:bCs/>
          <w:color w:val="1B669D"/>
          <w:sz w:val="21"/>
          <w:szCs w:val="21"/>
          <w:lang w:eastAsia="ru-RU"/>
        </w:rPr>
      </w:pPr>
    </w:p>
    <w:tbl>
      <w:tblPr>
        <w:tblW w:w="0" w:type="dxa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1"/>
        <w:gridCol w:w="20"/>
        <w:gridCol w:w="9621"/>
      </w:tblGrid>
      <w:tr w:rsidR="00DB4D83" w:rsidRPr="00DB4D83" w:rsidTr="00DB4D83">
        <w:trPr>
          <w:tblCellSpacing w:w="7" w:type="dxa"/>
        </w:trPr>
        <w:tc>
          <w:tcPr>
            <w:tcW w:w="0" w:type="auto"/>
            <w:vAlign w:val="center"/>
            <w:hideMark/>
          </w:tcPr>
          <w:p w:rsidR="00DB4D83" w:rsidRPr="00DB4D83" w:rsidRDefault="00DB4D83" w:rsidP="00DB4D83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B4D83">
              <w:rPr>
                <w:rFonts w:eastAsia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 wp14:anchorId="0F1533BB" wp14:editId="20ADF4EA">
                  <wp:extent cx="3048000" cy="571500"/>
                  <wp:effectExtent l="0" t="0" r="0" b="0"/>
                  <wp:docPr id="1" name="bxid_718401" descr="https://rospotrebnadzor.ru/files/knopki/kn1_1.pn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18401" descr="https://rospotrebnadzor.ru/files/knopki/kn1_1.pn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DB4D83" w:rsidRPr="00DB4D83" w:rsidRDefault="00DB4D83" w:rsidP="00DB4D83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B4D83" w:rsidRPr="00DB4D83" w:rsidRDefault="00DB4D83" w:rsidP="00DB4D83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B4D83">
              <w:rPr>
                <w:rFonts w:eastAsia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 wp14:anchorId="3B6E5218" wp14:editId="3D4EF65C">
                  <wp:extent cx="3048000" cy="571500"/>
                  <wp:effectExtent l="0" t="0" r="0" b="0"/>
                  <wp:docPr id="2" name="bxid_886080" descr="https://rospotrebnadzor.ru/files/knopki/kn2_2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86080" descr="https://rospotrebnadzor.ru/files/knopki/kn2_2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D83">
              <w:rPr>
                <w:rFonts w:eastAsia="Times New Roman"/>
                <w:noProof/>
                <w:color w:val="1D85B3"/>
                <w:sz w:val="24"/>
                <w:szCs w:val="24"/>
                <w:lang w:eastAsia="ru-RU"/>
              </w:rPr>
              <w:drawing>
                <wp:inline distT="0" distB="0" distL="0" distR="0" wp14:anchorId="12502F4C" wp14:editId="19A4A139">
                  <wp:extent cx="3048000" cy="571500"/>
                  <wp:effectExtent l="0" t="0" r="0" b="0"/>
                  <wp:docPr id="3" name="bxid_200779" descr="https://rospotrebnadzor.ru/files/knopki/kn3_1.pn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00779" descr="https://rospotrebnadzor.ru/files/knopki/kn3_1.pn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D83" w:rsidRDefault="00DB4D83" w:rsidP="00DB4D83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B31FEB" w:rsidRPr="00B31FEB" w:rsidRDefault="00B31FEB" w:rsidP="00B31FEB">
      <w:pPr>
        <w:spacing w:after="0" w:line="240" w:lineRule="auto"/>
        <w:rPr>
          <w:rFonts w:ascii="Arial" w:eastAsia="Times New Roman" w:hAnsi="Arial" w:cs="Arial"/>
          <w:color w:val="1D1D1D"/>
          <w:sz w:val="32"/>
          <w:szCs w:val="32"/>
          <w:lang w:eastAsia="ru-RU"/>
        </w:rPr>
      </w:pPr>
      <w:r w:rsidRPr="00B31FEB">
        <w:rPr>
          <w:rFonts w:ascii="Arial" w:eastAsia="Times New Roman" w:hAnsi="Arial" w:cs="Arial"/>
          <w:color w:val="1D1D1D"/>
          <w:sz w:val="32"/>
          <w:szCs w:val="32"/>
          <w:lang w:eastAsia="ru-RU"/>
        </w:rPr>
        <w:t>Коронавирус</w:t>
      </w:r>
    </w:p>
    <w:p w:rsidR="00B31FEB" w:rsidRPr="00B31FEB" w:rsidRDefault="00B31FEB" w:rsidP="00B31FEB">
      <w:pPr>
        <w:spacing w:after="0" w:line="240" w:lineRule="auto"/>
        <w:rPr>
          <w:rFonts w:ascii="Arial" w:eastAsia="Times New Roman" w:hAnsi="Arial" w:cs="Arial"/>
          <w:color w:val="1D1D1D"/>
          <w:sz w:val="32"/>
          <w:szCs w:val="32"/>
          <w:lang w:eastAsia="ru-RU"/>
        </w:rPr>
      </w:pPr>
      <w:r w:rsidRPr="00B31FEB">
        <w:rPr>
          <w:rFonts w:ascii="Arial" w:eastAsia="Times New Roman" w:hAnsi="Arial" w:cs="Arial"/>
          <w:color w:val="1D1D1D"/>
          <w:sz w:val="32"/>
          <w:szCs w:val="32"/>
          <w:lang w:eastAsia="ru-RU"/>
        </w:rPr>
        <w:t xml:space="preserve">COVID–19 </w:t>
      </w:r>
    </w:p>
    <w:p w:rsidR="00B31FEB" w:rsidRPr="00B31FEB" w:rsidRDefault="00B31FEB" w:rsidP="00B31FEB">
      <w:pPr>
        <w:spacing w:after="0" w:line="240" w:lineRule="auto"/>
        <w:rPr>
          <w:rFonts w:ascii="Arial" w:eastAsia="Times New Roman" w:hAnsi="Arial" w:cs="Arial"/>
          <w:color w:val="1D1D1D"/>
          <w:sz w:val="32"/>
          <w:szCs w:val="32"/>
          <w:lang w:eastAsia="ru-RU"/>
        </w:rPr>
      </w:pPr>
      <w:r w:rsidRPr="00B31FEB">
        <w:rPr>
          <w:rFonts w:ascii="Arial" w:eastAsia="Times New Roman" w:hAnsi="Arial" w:cs="Arial"/>
          <w:color w:val="1D1D1D"/>
          <w:sz w:val="32"/>
          <w:szCs w:val="32"/>
          <w:lang w:eastAsia="ru-RU"/>
        </w:rPr>
        <w:t>Единая горячая линия:</w:t>
      </w:r>
    </w:p>
    <w:p w:rsidR="00B31FEB" w:rsidRPr="00DB4D83" w:rsidRDefault="00B31FEB" w:rsidP="00B31FEB">
      <w:pPr>
        <w:spacing w:after="0" w:line="240" w:lineRule="auto"/>
        <w:rPr>
          <w:rFonts w:ascii="Arial" w:eastAsia="Times New Roman" w:hAnsi="Arial" w:cs="Arial"/>
          <w:color w:val="1D1D1D"/>
          <w:sz w:val="32"/>
          <w:szCs w:val="32"/>
          <w:lang w:eastAsia="ru-RU"/>
        </w:rPr>
      </w:pPr>
      <w:r w:rsidRPr="00B31FEB">
        <w:rPr>
          <w:rFonts w:ascii="Arial" w:eastAsia="Times New Roman" w:hAnsi="Arial" w:cs="Arial"/>
          <w:color w:val="1D1D1D"/>
          <w:sz w:val="32"/>
          <w:szCs w:val="32"/>
          <w:lang w:eastAsia="ru-RU"/>
        </w:rPr>
        <w:t>8-800-2000-112</w:t>
      </w:r>
    </w:p>
    <w:p w:rsidR="00DB4D83" w:rsidRPr="00DB4D83" w:rsidRDefault="00DB4D83" w:rsidP="00DB4D83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29334283" wp14:editId="31D183C0">
            <wp:extent cx="9525000" cy="6734175"/>
            <wp:effectExtent l="0" t="0" r="0" b="9525"/>
            <wp:docPr id="4" name="Рисунок 4" descr="https://rospotrebnadzor.ru/files/news/A4-Karanti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spotrebnadzor.ru/files/news/A4-Karantin_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83" w:rsidRPr="00DB4D83" w:rsidRDefault="00DB4D83" w:rsidP="00DB4D83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2E8B7581" wp14:editId="65D88B4C">
            <wp:extent cx="9525000" cy="6734175"/>
            <wp:effectExtent l="0" t="0" r="0" b="9525"/>
            <wp:docPr id="5" name="Рисунок 5" descr="https://rospotrebnadzor.ru/files/news/A4-Simptomi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spotrebnadzor.ru/files/news/A4-Simptomi%20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83" w:rsidRPr="00DB4D83" w:rsidRDefault="00DB4D83" w:rsidP="00DB4D83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3727AE81" wp14:editId="165C32C1">
            <wp:extent cx="9525000" cy="6734175"/>
            <wp:effectExtent l="0" t="0" r="0" b="9525"/>
            <wp:docPr id="6" name="Рисунок 6" descr="https://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83" w:rsidRPr="00DB4D83" w:rsidRDefault="00DB4D83" w:rsidP="00DB4D83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085E6023" wp14:editId="366C2D0F">
            <wp:extent cx="9525000" cy="6734175"/>
            <wp:effectExtent l="0" t="0" r="0" b="9525"/>
            <wp:docPr id="7" name="Рисунок 7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77" w:rsidRDefault="00384277" w:rsidP="00DB4D8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sectPr w:rsidR="00384277" w:rsidSect="00DB4D8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7532348" wp14:editId="63079A69">
            <wp:extent cx="9144000" cy="6467475"/>
            <wp:effectExtent l="0" t="0" r="0" b="9525"/>
            <wp:docPr id="8" name="Рисунок 8" descr="https://www.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83" w:rsidRPr="00DB4D83" w:rsidRDefault="00DB4D83" w:rsidP="00115FDD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lastRenderedPageBreak/>
        <w:t>ПРАВИЛО 1. ЧАСТО МОЙТЕ РУКИ С МЫЛОМ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Чистите и дезинфицируйте поверхности, используя бытовые моющие средства.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Чистка и регулярная дезинфекция поверхностей (столов, дверных ручек, стульев, гаджетов и др.) удаляет вирусы.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 xml:space="preserve">ПРАВИЛО 2. СОБЛЮДАЙТЕ РАССТОЯНИЕ И ЭТИКЕТ   </w:t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Избегайте трогать руками глаза, нос или рот. Вирус гриппа и коронавирус распространяются этими путями.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Надевайте маску или используйте другие подручные средства защиты, чтобы уменьшить риск заболевания.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При кашле, чихании следует прикрывать рот и нос одноразовыми салфетками, которые после использования нужно выбрасывать.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Избегая излишние поездки и посещения многолюдных мест, можно уменьшить риск заболевания.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ПРАВИЛО 3. ВЕДИТЕ ЗДОРОВЫЙ ОБРАЗ ЖИЗНИ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DB4D83" w:rsidRPr="00DB4D83" w:rsidRDefault="00DB4D83" w:rsidP="00115FDD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4. ЗАЩИЩАЙТЕ ОРГАНЫ ДЫХАНИЯ С ПОМОЩЬЮ МЕДИЦИНСКОЙ МАСКИ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Среди прочих средств профилактики особое место занимает ношение масок, благодаря которым ограничивается распространение вируса.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Медицинские маски для защиты органов дыхания используют: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уходе за больными острыми респираторными вирусными инфекциями;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общении с лицами с признаками острой респираторной вирусной инфекции;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рисках инфицирования другими инфекциями, передающимися воздушно-капельным путем.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 ПРАВИЛЬНО НОСИТЬ МАСКУ?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Чтобы обезопасить себя от заражения, крайне важно правильно ее носить: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маска должна тщательно закрепляться, плотно закрывать рот и нос, не оставляя зазоров;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старайтесь не касаться поверхностей маски при ее снятии, если вы ее коснулись, тщательно вымойте руки с мылом или спиртовым средством;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влажную или отсыревшую маску следует сменить на новую, сухую;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не используйте вторично одноразовую маску;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использованную одноразовую маску следует немедленно выбросить в отходы.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Во время пребывания на улице полезно дышать свежим воздухом и маску надевать не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стоит.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Оставайтесь дома и срочно обращайтесь к врачу.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Следуйте предписаниям врача, соблюдайте постельный режим и пейте как можно больше жидкости.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СИМПТОМЫ ГРИППА/КОРОНАВИРУСНОЙ ИНФЕКЦИИ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ОСЛОЖНЕНИЯ 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 xml:space="preserve">ЧТО ДЕЛАТЬ ЕСЛИ В СЕМЬЕ КТО-ТО ЗАБОЛЕЛ ГРИППОМ/   </w:t>
      </w:r>
      <w:r w:rsidRPr="00DB4D83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КОРОНАВИРУСНОЙ ИНФЕКЦИЕЙ?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Вызовите врача.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Выделите больному отдельную комнату в доме. Если это невозможно, соблюдайте расстояние не менее 1 метра от больного.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Ограничьте до минимума контакт между больным и близкими, особенно детьми, пожилыми людьми и лицами, страдающими хроническими заболеваниями.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Часто проветривайте помещение.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Сохраняйте чистоту, как можно чаще мойте и дезинфицируйте поверхности бытовыми моющими средствами.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Часто мойте руки с мылом.  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</w:t>
      </w:r>
      <w:proofErr w:type="gramStart"/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).Ухаживать</w:t>
      </w:r>
      <w:proofErr w:type="gramEnd"/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за больным должен только один член</w:t>
      </w:r>
      <w:r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DB4D8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семьи. </w:t>
      </w:r>
    </w:p>
    <w:p w:rsidR="00DB4D83" w:rsidRDefault="00DB4D83" w:rsidP="00115FDD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115FDD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73" w:lineRule="atLeast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73" w:lineRule="atLeast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Самые часто задаваемые вопросы о профилактике коронавирусной инфекции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73" w:lineRule="atLeast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01.02.2020 г.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 xml:space="preserve">Что такое </w:t>
      </w:r>
      <w:proofErr w:type="spellStart"/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коронавирусы</w:t>
      </w:r>
      <w:proofErr w:type="spellEnd"/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?</w:t>
      </w:r>
    </w:p>
    <w:p w:rsidR="00384277" w:rsidRPr="00384277" w:rsidRDefault="00384277" w:rsidP="00384277">
      <w:pPr>
        <w:spacing w:after="15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Коронавирусы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коронавирусами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Mers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) и тяжёлый острый респираторный синдром (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Sars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).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Каковы симптомы заболевания, вызванного новым коронавирусом?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Чувство усталости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Затруднённое дыхание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Высокая температура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Кашель и / или боль в горле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Симптомы во многом сходны со многими респираторными заболеваниями, часто имитируют обычную простуду, могут походить на грипп.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Если у вас есть аналогичные симптомы, подумайте о следующем: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 посещали в последние две недели в зоны повышенного риска (страны, где зафиксировано множество случаев коронавирусной инфекции)?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Вы были в контакте с кем-то, кто посещал в последние две недели в зоны повышенного риска (страны, где зафиксировано множество случаев коронавирусной инфекции)? 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Если ответ на эти вопросы положителен - к симптомам следует отнестись максимально внимательно.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 передаётся коронавирус?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Как и другие респираторные вирусы, коронавирус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</w:t>
      </w:r>
      <w:proofErr w:type="gram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например</w:t>
      </w:r>
      <w:proofErr w:type="gram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дверной ручки. Люди заражаются, когда они касаются загрязнёнными руками рта, носа или глаз.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 защитить себя от заражения коронавирусом?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Самое важное, что можно сделать, чтобы защитить себя, — это поддерживать чистоту рук и поверхностей.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Держите руки в чистоте, часто мойте их водой с мылом или используйте дезинфицирующее средство.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Также старайтесь не касаться рта, носа или глаз немытыми руками (обычно такие прикосновения неосознанно свершаются нами в среднем 15 раз в час).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Носите с собой дезинфицирующее средство для рук, чтобы в любой обстановке вы могли очистить руки.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Всегда мойте руки перед едой.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Носите с собой одноразовые салфетки и всегда прикрывайте нос и рот, когда вы кашляете или чихаете, и обязательно утилизируйте их после использования.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Не ешьте еду (орешки, чипсы, печенье и другие снеки) из общих упаковок или посуды, если другие люди погружали в них свои пальцы.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Избегайте приветственных рукопожатий и поцелуев в щеку, пока эпидемиологическая ситуация не стабилизируется.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На работе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 правильно носить медицинскую маску?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1. Аккуратно закройте нос и рот маской и закрепите её, чтобы уменьшить зазор между лицом и маской.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2. Не прикасайтесь к маске во время использования. После прикосновения к использованной маске, например, чтобы снять её, вымойте руки.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3. После того, как маска станет влажной или загрязнённой, наденьте новую чистую и сухую маску.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Что можно сделать дома?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Расскажите детям о профилактике коронавируса.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Объясните детям, как распространяются микробы, и почему важна хорошая гигиена рук и лица.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Убедитесь, что у каждого в семье есть своё полотенце, напомните, что нельзя делиться зубными щётками и другими предметами личной гигиены.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Часто проветривайте помещение.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Можно ли вылечить новый коронавирус?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Да, разумеется. Однако не существует специфического противовирусного препарата от нового коронавируса - так же, как нет специфического лечения от большинства других респираторных вирусов, вызывающих простудные заболевания.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Вирусную пневмонию, основное и самое опасное осложнение коронавирусной инфекции, нельзя лечить антибиотиками. В случае развития пневмонии - лечение направлено на поддержание функции лёгких.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Кто в группе риска?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Есть ли вакцина для нового коронавируса?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 настоящее время такой вакцины нет, однако, в ряде стран, в том числе в России в научных организациях Роспотребнадзора уже начаты её разработки.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В чем разница между коронавирусом и вирусом гриппа?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Коронавирус и вирус гриппа могут иметь сходные симптомы, но генетически они абсолютно разные.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Вирусы гриппа размножаются очень быстро - симптомы проявляются через два-три дня после заражения, а коронавирусу требуется для этого до 14 дней. </w:t>
      </w:r>
    </w:p>
    <w:p w:rsidR="00384277" w:rsidRPr="00384277" w:rsidRDefault="00384277" w:rsidP="00384277">
      <w:pPr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i/>
          <w:iCs/>
          <w:color w:val="242424"/>
          <w:sz w:val="21"/>
          <w:szCs w:val="21"/>
          <w:lang w:eastAsia="ru-RU"/>
        </w:rPr>
        <w:t>Как определить у себя наличие коронавируса?</w:t>
      </w:r>
    </w:p>
    <w:p w:rsidR="00384277" w:rsidRPr="00384277" w:rsidRDefault="00384277" w:rsidP="00384277">
      <w:pPr>
        <w:spacing w:after="15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Своевременная диагностика является одним из важнейших мероприятий при возникновении угрозы появления и распространения нового коронавируса на территории России. Научными организациями Роспотребнадзора менее чем за 7 дней с момента появления информации о структуре генов нового коронавируса разработаны два варианта диагностических наборов для определения присутствия вируса в организме человека. Наборы основаны на молекулярно-генетическом методе исследования, так называемой полимеразной цепной реакции (ПЦР). Использование этого метода дает тест-системам значительные преимущества. Первое это высокая чувствительность – с использованием разработанных тест-систем возможно обнаруживать единичные копии вирусов. Второе - для диагностирования заболевания нет необходимости отбирать кровь, достаточно отобрать ватным тампоном образец из носоглотки. Третье - результат анализа можно получить уже через 2-4 часа. Диагностические лаборатории Роспотребнадзора по всей России обладают необходимым оборудованием и специалистами для использования разработанных средств диагностики.</w:t>
      </w:r>
    </w:p>
    <w:p w:rsidR="00384277" w:rsidRPr="00384277" w:rsidRDefault="00384277" w:rsidP="00384277">
      <w:pPr>
        <w:shd w:val="clear" w:color="auto" w:fill="F8F8F8"/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1. ЧАСТО МОЙТЕ РУКИ С МЫЛОМ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Чистите и дезинфицируйте поверхности, используя бытовые моющие средства.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Чистка и регулярная дезинфекция поверхностей (столов, дверных ручек, стульев, гаджетов и др.) удаляет вирусы.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 xml:space="preserve">ПРАВИЛО 2. СОБЛЮДАЙТЕ РАССТОЯНИЕ И ЭТИКЕТ   </w:t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Избегайте трогать руками глаза, нос или рот. Вирус гриппа и коронавирус распространяются этими путями.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Надевайте маску или используйте другие подручные средства защиты, чтобы уменьшить риск заболевания.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При кашле, чихании следует прикрывать рот и нос одноразовыми салфетками, которые после использования нужно выбрасывать.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Избегая излишние поездки и посещения многолюдных мест, можно уменьшить риск заболевания.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ПРАВИЛО 3. ВЕДИТЕ ЗДОРОВЫЙ ОБРАЗ ЖИЗНИ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384277" w:rsidRDefault="00384277" w:rsidP="00384277">
      <w:pPr>
        <w:shd w:val="clear" w:color="auto" w:fill="F8F8F8"/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4. ЗАЩИЩАЙТЕ ОРГАНЫ ДЫХАНИЯ С ПОМОЩЬЮ МЕДИЦИНСКОЙ МАСКИ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Среди прочих средств профилактики особое место занимает ношение масок, благодаря которым ограничивается распространение вируса.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Медицинские маски для защиты органов дыхания используют: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уходе за больными острыми респираторными вирусными инфекциями;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при общении с лицами с признаками острой респираторной вирусной инфекции;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- при рисках инфицирования другими инфекциями, передающимися воздушно-капельным путем.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 ПРАВИЛЬНО НОСИТЬ МАСКУ?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Чтобы обезопасить себя от заражения, крайне важно правильно ее носить: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маска должна тщательно закрепляться, плотно закрывать рот и нос, не оставляя зазоров;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старайтесь не касаться поверхностей маски при ее снятии, если вы ее коснулись, тщательно вымойте руки с мылом или спиртовым средством;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влажную или отсыревшую маску следует сменить на новую, сухую;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не используйте вторично одноразовую маску;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- использованную одноразовую маску следует немедленно выбросить в отходы.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Во время пребывания на улице полезно дышать свежим воздухом и маску надевать не стоит.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Оставайтесь дома и срочно обращайтесь к врачу.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Следуйте предписаниям врача, соблюдайте постельный режим и пейте как можно больше жидкости.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СИМПТОМЫ ГРИППА/КОРОНАВИРУСНОЙ ИНФЕКЦИИ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КАКОВЫ ОСЛОЖНЕНИЯ 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 xml:space="preserve">ЧТО ДЕЛАТЬ ЕСЛИ В СЕМЬЕ КТО-ТО ЗАБОЛЕЛ ГРИППОМ/   </w:t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  <w:t>КОРОНАВИРУСНОЙ ИНФЕКЦИЕЙ?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Вызовите врача.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Выделите больному отдельную комнату в доме. Если это невозможно, соблюдайте расстояние не менее 1 метра от больного.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Ограничьте до минимума контакт между больным и близкими, особенно детьми, пожилыми людьми и лицами, страдающими хроническими заболеваниями.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Часто проветривайте помещение.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Сохраняйте чистоту, как можно чаще мойте и дезинфицируйте поверхности бытовыми моющими средствами.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Часто мойте руки с мылом.  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</w:t>
      </w:r>
      <w:proofErr w:type="gram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).Ухаживать</w:t>
      </w:r>
      <w:proofErr w:type="gram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за больным должен только один член семьи. </w:t>
      </w:r>
    </w:p>
    <w:p w:rsidR="00384277" w:rsidRDefault="00384277" w:rsidP="00384277">
      <w:pPr>
        <w:shd w:val="clear" w:color="auto" w:fill="F8F8F8"/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 xml:space="preserve">О рекомендациях как говорить с детьми о </w:t>
      </w:r>
      <w:proofErr w:type="spellStart"/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коронавирусе</w:t>
      </w:r>
      <w:proofErr w:type="spellEnd"/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26.03.2020 г.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Сейчас даже взрослому легко почувствовать себя потрясенным от всего того, что вы слышали о коронавирусной болезни 2019 года (COVID-19). Если ваши дети тоже испытывают беспокойство, это тоже объяснимо. Детям бывает трудно понять, что они видят в Интернете или по телевизору - или слышат от других людей, - поэтому они могут быть особенно уязвимы к ощущениям тревоги, стресса и расстройства. Но открытый, поддерживающий разговор с вашими детьми может помочь им понять, справиться и даже принести пользу другим.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1. Задавайте открытые вопросы и слушайте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Пригласите вашего ребенка обсудить эту тему. Узнайте, как много они уже знают, и прислушайтесь к их ответу. Если они слишком маленькие и не слышали о вспышке, вам, возможно, не нужно поднимать эту тему - просто воспользуйтесь возможностью напомнить им о правилах гигиены, не внушая новых опасений.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Убедитесь, что вы находитесь в безопасной обстановке, и позвольте ребенку свободно говорить. Рисование, истории и другие методы, возможно, помогут вашему ребенку открыться для разговора.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Самое главное, не преуменьшайте или избегайте их проблем. Примите их чувства и дайте им понять, что естественно бояться этих вещей. Покажите, что вы слушаете, уделяя им все свое внимание, и убедитесь, что они понимают, что могут поговорить с вами и учителями в любое время.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2. Будьте честны: объясните правду доступным для ребенка языком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Дети имеют право на правдивую информацию о том, что происходит в мире, но и взрослые обязаны защищать их от страданий. Говорите на языке, соответствующем возрасту ребенка, следите за их реакцией и будьте чувствительны к их беспокойству.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Если вы не можете ответить на их вопросы, не придумывайте. Используйте это как возможность вместе найти ответы. Веб-сайты международных организаций, таких как ЮНИСЕФ и Всемирная организация здравоохранения, являются отличными источниками информации. Объясните, что некоторая информация в Интернете не является достоверной, и что лучше всего доверять экспертам.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3. Покажите им, как защитить себя и своих друзей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Один из лучших способов защитить детей от коронавируса и других заболеваний - это просто поощрять регулярное мытье рук. Это не должен быть запугивающий разговор. Мойте руки в танце, чтобы весело изучить правила мытья рук.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Вы также можете показать детям, как прикрывать локтем кашель или чихание, объяснить, что лучше не подходить слишком близко к людям, у которых есть эти симптомы, и попросить их рассказать вам, есть ли у них жар, кашель или затрудненное дыхание.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4. Подбодрите их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Когда мы видим много тревожных кадров по телевизору или в Интернете, иногда мы чувствуем, что кризис окружает нас повсюду. Дети могут не различать изображения на экране и свою личную реальность, и они могут полагать, что им грозит опасность. Вы можете помочь своим детям справиться со стрессом, предоставляя им возможность играть и отдыхать, когда это возможно. Следуйте привычному расписанию и распорядку, насколько это возможно, особенно перед сном, или помогите создать новый распорядок дня в новой среде.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Если в вашем районе есть вспышка болезни, напомните своим детям, что они вряд ли заразятся этой болезнью, что большинство людей, у которых есть коронавирус, не болеют </w:t>
      </w: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очень сильно, и что многие взрослые прилагают все усилия, чтобы обеспечить безопасность вашей семьи.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Если ваш ребенок плохо себя чувствует, объясните, что он должен оставаться дома/в больнице, потому что это безопаснее для него и его друзей. Заверьте их, что вы знаете, что иногда это трудно (может быть, страшно или даже скучно), но соблюдение правил поможет обеспечить безопасность всех.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5. </w:t>
      </w: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Проверьте, испытывают ли они на себе стигму или распространяют ее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Вспышка коронавируса привела к многочисленным случаям расовой дискриминации во всем мире, поэтому важно убедиться, что ваши дети не испытывают и не способствуют издевательствам.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Объясните, что коронавирус не имеет никакого отношения к тому, как кто-то выглядит, откуда он или на каком языке говорит. Если в школе их обзывали или издевались, они могут рассказать взрослому, которому они доверяют.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Напомните своим детям, что каждый заслуживает безопасности в школе. Запугивание всегда неправильно, и каждый из нас должен внести свой вклад, чтобы проявлять доброту и поддерживать друг друга.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6. Ищите помощников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Для детей важно знать, что люди помогают друг другу, проявляя доброту и щедрость.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Поделитесь историями о работниках здравоохранения, ученых и молодежи, среди прочих, которые работают над тем, чтобы остановить вспышку и обеспечить безопасность сообщества. Большим утешением может быть знание того, что сострадательные люди принимают меры.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7. Позаботьтесь о себе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Вы сможете помочь своим детям лучше, если вы также позаботитесь о себе. Дети сами догадаются, как вы реагируете на новости, так что им поможет тот факт, что вы спокойны и контролируете ситуацию.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Если вы чувствуете беспокойство или расстроены, найдите время для себя и обратитесь к другим членам семьи, друзьям и доверенным людям в вашем сообществе. Найдите время для того, чтобы расслабиться и восстановить силы.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8. Завершите разговор, демонстрируя заботу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Важно знать, что мы не оставляем детей в страдании. Когда ваш разговор закончится, попробуйте понять уровень их беспокойства, наблюдая за языком тела, обращая внимание на то, используют ли они свой обычный тон голоса и наблюдая за их дыханием.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Напомните своим детям, что у них могут быть другие трудные разговоры с вами в любое время. Напомните им, что вы заботитесь о них, что вы слушаете их, и что вы готовы прийти на помощь, если они обеспокоены чем-то».</w:t>
      </w:r>
    </w:p>
    <w:p w:rsidR="00384277" w:rsidRPr="00384277" w:rsidRDefault="00384277" w:rsidP="00384277">
      <w:pPr>
        <w:shd w:val="clear" w:color="auto" w:fill="F8F8F8"/>
        <w:spacing w:after="0" w:line="273" w:lineRule="atLeast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384277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384277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0D90BC" wp14:editId="0EDF72A3">
            <wp:extent cx="5939790" cy="4199432"/>
            <wp:effectExtent l="0" t="0" r="3810" b="0"/>
            <wp:docPr id="9" name="Рисунок 9" descr="https://www.rospotrebnadzor.ru/files/news/A4-8-Sovet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ospotrebnadzor.ru/files/news/A4-8-Soveti_1980x1400p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Об основных принципах карантина в домашних условиях</w:t>
      </w:r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19.03.2020 г.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Как известно,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коронавирусная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инфекция передается воздушно-капельным, а также контактным путем. Для того чтобы COVID-19 не распространялся дальше, гражданам, у которых был контакт с больными или тем, кто вернулся из путешествия или был в командировке, необходимо сообщить о своем возвращении в штаб по борьбе с коронавирусной инфекцией вашего региона и соблюдать карантин у себя дома 14 дней. Если вы находились в странах неблагополучных по COVID-19 вместе с друзьями или семьей, можно соблюдать совместный двухнедельный карантин в одном помещении или квартире.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это значит?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Не выходить из дома весь период карантина, даже для того что бы получить посылку, купить продукты или выбросить мусор;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- по возможности находится в отдельной комнате; 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пользоваться отдельной посудой, индивидуальными средствами гигиены, бельем и полотенцами;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приобретать продукты и необходимые товары домашнего обихода дистанционно онлайн или с помощью волонтеров;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исключить контакты с членами своей семьи или другими лицами;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использовать средства индивидуальной защиты и дезинфицирующие средства (маска, спиртовые салфетки).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Почему именно 14 дней?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Две недели карантина по продолжительности соответствуют инкубационному периоду коронавирусной инфекции – времени, когда болезнь может проявить первые симптомы.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обязательно нужно делать во время карантина?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- мыть руки водой с мылом или обрабатывать кожными антисептиками - перед приемом пищи, перед контактом со слизистыми оболочками глаз, рта, носа, после посещения туалета;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- регулярно проветривать помещение и проводить влажную уборку с применением средств бытовой химии с моющим или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моюще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-дезинфицирующим эффектом.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делать с мусором?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Бытовой мусор нужно упаковать в двойные прочные мусорные пакеты, плотно закрыть и выставить за пределы квартиры. Утилизировать этот мусор можно попросить друзей, знакомых или волонтеров.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Как поддерживать связь с друзьями и родными?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Вы можете общаться со своими друзьями и родственниками с помощью видео и аудио связи, по интернету, главное не выходить из дома до тех пор, пока не закончится карантин.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делать, если появились первые симптомы заболевания?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Если вы заметили у себя первые симптомы COVID-19 необходимо сразу же сообщить об этом в поликлинику.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Кто наблюдает за теми, кто находится на карантине? У них берут анализы на коронавирус?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Для контроля за нахождением на карантине могут использоваться электронные и технические средства контроля.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За всеми, кто находится на карантине, ведут медицинское наблюдение на дому и обязательно ежедневно измеряют температуру. На 10 сутки карантина, врачи производят отбор материала для исследования на COVID-19 (мазок из носа или ротоглотки).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Как получить больничный на период карантина?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Пока вы находитесь в режиме карантина дома, вам открывают лист нетрудоспособности на две недели. Чтобы получить больничный не нужно приходить в поликлинику, его можно оформить дистанционно на сайте Фонда социального страхования (ФСС).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будет с теми, кто не соблюдал или нарушил карантин?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При нарушении режима карантина, человек помещается в инфекционный стационар.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Как понять, что карантин закончился?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Карантин на дому завершается после 14 дней изоляции, если отсутствуют признаки заболевания, а также на основании отрицательного результата лабораторных исследований материала, взятого на 10 день карантина.</w:t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301BFA" wp14:editId="3D779941">
            <wp:extent cx="5939790" cy="8398863"/>
            <wp:effectExtent l="0" t="0" r="3810" b="2540"/>
            <wp:docPr id="13" name="Рисунок 13" descr="https://www.rospotrebnadzor.ru/files/news/A4-Karantin-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ospotrebnadzor.ru/files/news/A4-Karantin-1%20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47CCC9" wp14:editId="382B1761">
            <wp:extent cx="5939790" cy="8398863"/>
            <wp:effectExtent l="0" t="0" r="3810" b="2540"/>
            <wp:docPr id="11" name="Рисунок 11" descr="https://www.rospotrebnadzor.ru/files/news/A4-Karantin-2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ospotrebnadzor.ru/files/news/A4-Karantin-2%20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7 шагов по профилактике новой коронавирусной инфекции</w:t>
      </w:r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10.03.2020 г.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7"/>
          <w:szCs w:val="27"/>
          <w:u w:val="single"/>
          <w:lang w:eastAsia="ru-RU"/>
        </w:rPr>
        <w:t>Симптомы заболевания новой коронавирусной инфекции (COVID-19) сходны с симптомами обычного (сезонного) гриппа: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высокая температура тела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головная боль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слабость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кашель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затрудненное дыхание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боли в мышцах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тошнота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рвота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• диарея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1" w:name="bookmark1"/>
      <w:r w:rsidRPr="00384277">
        <w:rPr>
          <w:rFonts w:ascii="Arial" w:eastAsia="Times New Roman" w:hAnsi="Arial" w:cs="Arial"/>
          <w:b/>
          <w:bCs/>
          <w:color w:val="1D85B3"/>
          <w:sz w:val="27"/>
          <w:szCs w:val="27"/>
          <w:lang w:eastAsia="ru-RU"/>
        </w:rPr>
        <w:t>7 шагов по профилактике коронавирусной инфекции.</w:t>
      </w:r>
      <w:bookmarkEnd w:id="1"/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1.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Воздержитесь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от посещения общественных мест: торговых центров, спортивных и зрелищных мероприятий, транспорта в час пик;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2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Используйте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одноразовую медицинскую маску (респиратор) в общественных местах, меняя ее каждые 2-3 часа.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3.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Избегайте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4.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Мойте р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>уки с мылом и водой тщательно после возвращения с улицы, контактов с посторонними людьми.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5.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Дезинфицируйте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гаджеты, оргтехнику и поверхности, к которым прикасаетесь.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6.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Ограничьте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по возможности при приветствии тесные объятия и рукопожатия.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7.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Пользуйтесь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только индивидуальными предметами личной гигиены (полотенце, зубная щетка)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2" w:name="bookmark2"/>
      <w:r w:rsidRPr="00384277">
        <w:rPr>
          <w:rFonts w:ascii="Arial" w:eastAsia="Times New Roman" w:hAnsi="Arial" w:cs="Arial"/>
          <w:b/>
          <w:bCs/>
          <w:color w:val="1D85B3"/>
          <w:sz w:val="27"/>
          <w:szCs w:val="27"/>
          <w:u w:val="single"/>
          <w:lang w:eastAsia="ru-RU"/>
        </w:rPr>
        <w:t>5 правил при подозрении на коронавирусную инфекцию:</w:t>
      </w:r>
      <w:bookmarkEnd w:id="2"/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1.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Оставайтесь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2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Минимизируйте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3.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Пользуйтесь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при кашле или чихании одноразовой салфеткой или платком, прикрывая рот. При их отсутствии чихайте в локтевой сгиб.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4.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Пользуйтесь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индивидуальными предметами личной гигиены и одноразовой посудой.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5. </w:t>
      </w:r>
      <w:r w:rsidRPr="00384277">
        <w:rPr>
          <w:rFonts w:ascii="Arial" w:eastAsia="Times New Roman" w:hAnsi="Arial" w:cs="Arial"/>
          <w:color w:val="242424"/>
          <w:sz w:val="27"/>
          <w:szCs w:val="27"/>
          <w:u w:val="single"/>
          <w:lang w:eastAsia="ru-RU"/>
        </w:rPr>
        <w:t>Обеспечьте</w:t>
      </w:r>
      <w:r w:rsidRPr="00384277">
        <w:rPr>
          <w:rFonts w:ascii="Arial" w:eastAsia="Times New Roman" w:hAnsi="Arial" w:cs="Arial"/>
          <w:color w:val="242424"/>
          <w:sz w:val="27"/>
          <w:szCs w:val="27"/>
          <w:lang w:eastAsia="ru-RU"/>
        </w:rPr>
        <w:t xml:space="preserve"> в помещении влажную уборку с помощью дезинфицирующих средств и частое проветривание.</w:t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lastRenderedPageBreak/>
        <w:t>О дезинфекции мобильных устройств</w:t>
      </w:r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13.03.2020 г.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 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Почему это происходит? Есть несколько основных причин: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мобильный телефон при разговоре подносится совсем близко к лицу;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многие владельцы гаджетов просто никогда их не чистят, боясь повредить;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многие берут мобильные телефоны с собой в туалет – место очень «богатое» различными возбудителями.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Особо важную роль может сыграть мобильный телефон как переносчик возбудителей гриппа, других вирусных респираторных инфекций и, в частности, коронавирусной инфекции COVID-19.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Как избежать инфекции?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Для борьбы с вирусами гриппа и ОРВИ (и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коронавирусами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) лучше всего использовать салфетки и гели на основе спирта. Популярный антисептик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хлоргексидин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больше предназначен для защиты от бактерий, но в крайнем случае можно использовать и его.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Pr="00384277" w:rsidRDefault="00384277" w:rsidP="00384277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384277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О рекомендациях по профилактике новой коронавирусной инфекции для тех, кому 60 и более лет</w:t>
      </w:r>
    </w:p>
    <w:p w:rsidR="00384277" w:rsidRPr="00384277" w:rsidRDefault="00384277" w:rsidP="00384277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84277" w:rsidRPr="00384277" w:rsidRDefault="00384277" w:rsidP="00384277">
      <w:pPr>
        <w:spacing w:before="60" w:after="60" w:line="240" w:lineRule="auto"/>
        <w:jc w:val="both"/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</w:pPr>
      <w:r w:rsidRPr="00384277">
        <w:rPr>
          <w:rFonts w:ascii="Arial" w:eastAsia="Times New Roman" w:hAnsi="Arial" w:cs="Arial"/>
          <w:i/>
          <w:iCs/>
          <w:color w:val="7B7B7B"/>
          <w:sz w:val="19"/>
          <w:szCs w:val="19"/>
          <w:lang w:eastAsia="ru-RU"/>
        </w:rPr>
        <w:t>18.03.2020 г.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Новая </w:t>
      </w:r>
      <w:proofErr w:type="spellStart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коронавирусная</w:t>
      </w:r>
      <w:proofErr w:type="spellEnd"/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инфекция передается от больного человека к здоровому человеку через близкие контакты. Когда человек чихает или кашляет рядом с вами. Когда капельки слизи изо рта и носа больного попадают на поверхности, к которым вы прикасаетесь. Люди «серебряного возраста» старше 60 лет в группе особого риска. Именно у пожилых из-за нагрузки на иммунную систему возможны осложнения, в том числе такие опасные как вирусная пневмония. Эти осложнения могут привести к самым печальным исходам. Важно сохранить Ваше здоровье!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Постарайтесь реже посещать общественные места. По возможности реже пользуйтесь общественным транспортом, особенно в часы пик. Сократите посещение магазинов и торговых центров, МФЦ, банков.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Попросите своих близких или сотрудников социальной службы помочь с оплатой коммунальных услуг, приобретением продуктов или необходимых товаров дистанционно.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Если Ваши близкие вернулись из-за границы и у них появились признаки простуды – ограничьте с ними контакты и настоятельно требуйте их обращения за медицинской помощью. Ваш мудрый совет поможет сохранить здоровье Вас и Ваших родных!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· Часто мойте руки с мылом, гигиена очень важна для Вашего здоровья. Мойте их после возвращения с улицы, из общественных мест, после контактов с упаковками из магазинов, перед приготовлением пищи. Не трогайте грязными руками лицо, рот, нос и глаза – так вирус может попасть в Ваш организм.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Запаситесь одноразовыми бумажными платочками. При кашле и чихании прикрывайте ими рот и нос и выбрасывайте салфетку сразу после использования.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Пользуйтесь влажными салфетками для дезинфекции. Протирайте ими сумки, телефоны, книги и другие предметы, которые были вместе с Вами в общественных местах и в транспорте.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Если Вы заболели или почувствовали себя нехорошо (не только в связи с простудными признаками, но и по другим проблемам со здоровьем, например, давлением) – не ходите в поликлинику, а вызывайте врача на дом.</w:t>
      </w:r>
    </w:p>
    <w:p w:rsidR="00384277" w:rsidRPr="00384277" w:rsidRDefault="00384277" w:rsidP="00384277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· Если Вы заболели простудой, а среди Ваших близких люди выезжали за рубеж в последние две недели, обязательно скажите об этом врачу. Он назначит анализ на новую коронавирусную инфекцию.</w:t>
      </w:r>
    </w:p>
    <w:p w:rsidR="00384277" w:rsidRPr="00384277" w:rsidRDefault="00384277" w:rsidP="00384277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384277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Берегите себя и будьте здоровы! </w:t>
      </w: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384277" w:rsidRDefault="00384277" w:rsidP="00DB4D83">
      <w:pPr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  <w:sectPr w:rsidR="00384277" w:rsidSect="00DB4D8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7DA814C" wp14:editId="7330240D">
            <wp:extent cx="5939790" cy="4201164"/>
            <wp:effectExtent l="0" t="0" r="3810" b="8890"/>
            <wp:docPr id="14" name="Рисунок 14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BB" w:rsidRDefault="00F868BB"/>
    <w:sectPr w:rsidR="00F868BB" w:rsidSect="00DB4D8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25175E"/>
    <w:multiLevelType w:val="multilevel"/>
    <w:tmpl w:val="678E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16B"/>
    <w:rsid w:val="00115FDD"/>
    <w:rsid w:val="0033016B"/>
    <w:rsid w:val="00384277"/>
    <w:rsid w:val="00AA6779"/>
    <w:rsid w:val="00B31FEB"/>
    <w:rsid w:val="00DB4D83"/>
    <w:rsid w:val="00F8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1EA61"/>
  <w15:chartTrackingRefBased/>
  <w15:docId w15:val="{029C5983-CFB0-4CAA-A746-374447381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2921">
          <w:marLeft w:val="15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042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606675">
          <w:marLeft w:val="15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089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766059">
          <w:marLeft w:val="15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662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72641">
          <w:marLeft w:val="15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363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41842">
          <w:marLeft w:val="6930"/>
          <w:marRight w:val="69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8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3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0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region/korono_virus/koron_pnk.php?clear_cache=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www.rospotrebnadzor.ru/about/info/news/news_details.php?ELEMENT_ID=13948&amp;sphrase_id=1992108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andex.ru/maps/covid19?ll=87.127143%2C49.616265&amp;z=3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4765</Words>
  <Characters>27161</Characters>
  <Application>Microsoft Office Word</Application>
  <DocSecurity>0</DocSecurity>
  <Lines>226</Lines>
  <Paragraphs>63</Paragraphs>
  <ScaleCrop>false</ScaleCrop>
  <Company/>
  <LinksUpToDate>false</LinksUpToDate>
  <CharactersWithSpaces>31863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Таранович Наталия Юрьевна</dc:creator>
  <cp:keywords/>
  <dc:description/>
  <cp:lastModifiedBy>Таранович Наталия Юрьевна</cp:lastModifiedBy>
  <cp:revision>7</cp:revision>
  <dcterms:created xsi:type="dcterms:W3CDTF">2020-03-26T05:48:00Z</dcterms:created>
  <dcterms:modified xsi:type="dcterms:W3CDTF">2020-03-26T06:09:00Z</dcterms:modified>
</cp:coreProperties>
</file>