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86" w:rsidRDefault="002B1A86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1A8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2642870</wp:posOffset>
            </wp:positionH>
            <wp:positionV relativeFrom="margin">
              <wp:posOffset>-387350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A86" w:rsidRDefault="002B1A86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7C73" w:rsidRPr="005F35A0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3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B7C73" w:rsidRPr="005F35A0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3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ЛЯМИНА</w:t>
      </w:r>
    </w:p>
    <w:p w:rsidR="00DB7C73" w:rsidRPr="005F35A0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3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Сургутского района</w:t>
      </w:r>
    </w:p>
    <w:p w:rsidR="00DB7C73" w:rsidRPr="005F35A0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3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- Югры</w:t>
      </w:r>
    </w:p>
    <w:p w:rsidR="00DB7C73" w:rsidRPr="005F35A0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C73" w:rsidRPr="005F35A0" w:rsidRDefault="005F35A0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35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F35A0" w:rsidRPr="005F35A0" w:rsidRDefault="005F35A0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5F35A0" w:rsidRDefault="00F56DD7" w:rsidP="00DB7C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B633CE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DB7C73"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B633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сентября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35A0"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2B1A8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DB7C73"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  </w:t>
      </w:r>
      <w:r w:rsid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DB7C73"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9502D"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5F35A0"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35A0"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F13BC9" w:rsidRPr="005F3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B633CE">
        <w:rPr>
          <w:rFonts w:ascii="Times New Roman" w:eastAsia="Times New Roman" w:hAnsi="Times New Roman" w:cs="Times New Roman"/>
          <w:sz w:val="27"/>
          <w:szCs w:val="27"/>
          <w:lang w:eastAsia="ru-RU"/>
        </w:rPr>
        <w:t>43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Лямина </w:t>
      </w:r>
    </w:p>
    <w:p w:rsidR="00DB7C73" w:rsidRPr="005F35A0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69" w:rsidRPr="005F35A0" w:rsidRDefault="00DB7C73" w:rsidP="00D0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D3569" w:rsidRPr="00B4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и</w:t>
      </w:r>
      <w:r w:rsidR="009D3569" w:rsidRPr="005F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</w:t>
      </w:r>
    </w:p>
    <w:p w:rsidR="00DB7C73" w:rsidRPr="005F35A0" w:rsidRDefault="00D00751" w:rsidP="00D0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</w:t>
      </w:r>
    </w:p>
    <w:p w:rsidR="00DB7C73" w:rsidRPr="005F35A0" w:rsidRDefault="00DB7C73" w:rsidP="00F7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5A" w:rsidRPr="005F35A0" w:rsidRDefault="00F7255A" w:rsidP="00B4012A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4012A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450BDB" w:rsidRPr="00B4012A">
        <w:rPr>
          <w:rFonts w:ascii="Times New Roman" w:hAnsi="Times New Roman" w:cs="Times New Roman"/>
          <w:sz w:val="28"/>
          <w:szCs w:val="28"/>
        </w:rPr>
        <w:t xml:space="preserve">, пунктом 29 </w:t>
      </w:r>
      <w:r w:rsidRPr="00B4012A">
        <w:rPr>
          <w:rFonts w:ascii="Times New Roman" w:hAnsi="Times New Roman" w:cs="Times New Roman"/>
          <w:sz w:val="28"/>
          <w:szCs w:val="28"/>
        </w:rPr>
        <w:t>части 1.1 статьи 18 устава сельского поселения  Лямина</w:t>
      </w:r>
      <w:r w:rsidR="00D00751" w:rsidRPr="00B4012A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Лямина</w:t>
      </w:r>
      <w:r w:rsidR="00BE1501" w:rsidRPr="00B4012A">
        <w:rPr>
          <w:rFonts w:ascii="Times New Roman" w:hAnsi="Times New Roman" w:cs="Times New Roman"/>
          <w:sz w:val="28"/>
          <w:szCs w:val="28"/>
        </w:rPr>
        <w:t xml:space="preserve"> от 18.11.2016 года №141 «</w:t>
      </w:r>
      <w:r w:rsidR="00BE1501" w:rsidRPr="00B4012A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заключения Соглашений о передаче осуществления части полномочий по решению вопросов местного значения»</w:t>
      </w:r>
      <w:r w:rsidRPr="00B4012A">
        <w:rPr>
          <w:rFonts w:ascii="Times New Roman" w:hAnsi="Times New Roman" w:cs="Times New Roman"/>
          <w:sz w:val="28"/>
          <w:szCs w:val="28"/>
        </w:rPr>
        <w:t>,</w:t>
      </w:r>
      <w:r w:rsidR="00BE1501" w:rsidRPr="00B40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255A" w:rsidRPr="005F35A0" w:rsidRDefault="00F7255A" w:rsidP="00F7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55A" w:rsidRPr="005F35A0" w:rsidRDefault="00F7255A" w:rsidP="00F725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35A0">
        <w:rPr>
          <w:rFonts w:ascii="Times New Roman" w:hAnsi="Times New Roman" w:cs="Times New Roman"/>
          <w:sz w:val="28"/>
          <w:szCs w:val="28"/>
        </w:rPr>
        <w:t>Совет депутатов сельского поселения Лямина</w:t>
      </w:r>
      <w:r w:rsidR="00450BDB" w:rsidRPr="005F35A0">
        <w:rPr>
          <w:rFonts w:ascii="Times New Roman" w:hAnsi="Times New Roman" w:cs="Times New Roman"/>
          <w:sz w:val="28"/>
          <w:szCs w:val="28"/>
        </w:rPr>
        <w:t xml:space="preserve"> </w:t>
      </w:r>
      <w:r w:rsidRPr="005F35A0">
        <w:rPr>
          <w:rFonts w:ascii="Times New Roman" w:hAnsi="Times New Roman" w:cs="Times New Roman"/>
          <w:sz w:val="28"/>
          <w:szCs w:val="28"/>
        </w:rPr>
        <w:t>решил:</w:t>
      </w:r>
    </w:p>
    <w:p w:rsidR="00F7255A" w:rsidRPr="005F35A0" w:rsidRDefault="00F7255A" w:rsidP="00F7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55A" w:rsidRPr="005F35A0" w:rsidRDefault="00F7255A" w:rsidP="00BE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5A0">
        <w:rPr>
          <w:rFonts w:ascii="Times New Roman" w:hAnsi="Times New Roman" w:cs="Times New Roman"/>
          <w:sz w:val="28"/>
          <w:szCs w:val="28"/>
        </w:rPr>
        <w:t xml:space="preserve">1. </w:t>
      </w:r>
      <w:r w:rsidR="00BE1501" w:rsidRPr="005F35A0">
        <w:rPr>
          <w:rFonts w:ascii="Times New Roman" w:hAnsi="Times New Roman" w:cs="Times New Roman"/>
          <w:sz w:val="28"/>
          <w:szCs w:val="28"/>
        </w:rPr>
        <w:t>Утвердить перечень полномочий, передаваемых для решения органами местного самоуправления Сургутского района от органов местного самоуправления сельского поселения Лямина, согласно приложению 1.</w:t>
      </w:r>
    </w:p>
    <w:p w:rsidR="00BE1501" w:rsidRPr="005F35A0" w:rsidRDefault="00BE1501" w:rsidP="00BE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5A0">
        <w:rPr>
          <w:rFonts w:ascii="Times New Roman" w:hAnsi="Times New Roman" w:cs="Times New Roman"/>
          <w:sz w:val="28"/>
          <w:szCs w:val="28"/>
        </w:rPr>
        <w:t>2. Утвердить перечень полномочий, принимаемых для решения органам</w:t>
      </w:r>
      <w:r w:rsidR="009D3569" w:rsidRPr="005F35A0">
        <w:rPr>
          <w:rFonts w:ascii="Times New Roman" w:hAnsi="Times New Roman" w:cs="Times New Roman"/>
          <w:sz w:val="28"/>
          <w:szCs w:val="28"/>
        </w:rPr>
        <w:t>и</w:t>
      </w:r>
      <w:r w:rsidRPr="005F35A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50BDB" w:rsidRPr="005F35A0">
        <w:rPr>
          <w:rFonts w:ascii="Times New Roman" w:hAnsi="Times New Roman" w:cs="Times New Roman"/>
          <w:sz w:val="28"/>
          <w:szCs w:val="28"/>
        </w:rPr>
        <w:t xml:space="preserve"> сельского поселения Лямина</w:t>
      </w:r>
      <w:r w:rsidR="00D23315" w:rsidRPr="005F35A0">
        <w:rPr>
          <w:rFonts w:ascii="Times New Roman" w:hAnsi="Times New Roman" w:cs="Times New Roman"/>
          <w:sz w:val="28"/>
          <w:szCs w:val="28"/>
        </w:rPr>
        <w:t xml:space="preserve"> от органов местного самоуправления Сургутского района, согласно приложению 2.</w:t>
      </w:r>
    </w:p>
    <w:p w:rsidR="00342250" w:rsidRPr="00D7576C" w:rsidRDefault="00B4012A" w:rsidP="00342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76C">
        <w:rPr>
          <w:rFonts w:ascii="Times New Roman" w:hAnsi="Times New Roman" w:cs="Times New Roman"/>
          <w:sz w:val="28"/>
          <w:szCs w:val="28"/>
        </w:rPr>
        <w:t>3</w:t>
      </w:r>
      <w:r w:rsidR="00342250" w:rsidRPr="00D7576C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Совета депутатов </w:t>
      </w:r>
      <w:r w:rsidR="003F4920" w:rsidRPr="00D7576C">
        <w:rPr>
          <w:rFonts w:ascii="Times New Roman" w:hAnsi="Times New Roman" w:cs="Times New Roman"/>
          <w:sz w:val="28"/>
          <w:szCs w:val="28"/>
        </w:rPr>
        <w:t>сельского поселения Лямина» от 04</w:t>
      </w:r>
      <w:r w:rsidR="00342250" w:rsidRPr="00D7576C">
        <w:rPr>
          <w:rFonts w:ascii="Times New Roman" w:hAnsi="Times New Roman" w:cs="Times New Roman"/>
          <w:sz w:val="28"/>
          <w:szCs w:val="28"/>
        </w:rPr>
        <w:t>.0</w:t>
      </w:r>
      <w:r w:rsidR="003F4920" w:rsidRPr="00D7576C">
        <w:rPr>
          <w:rFonts w:ascii="Times New Roman" w:hAnsi="Times New Roman" w:cs="Times New Roman"/>
          <w:sz w:val="28"/>
          <w:szCs w:val="28"/>
        </w:rPr>
        <w:t>3.2020 №104</w:t>
      </w:r>
      <w:r w:rsidR="00342250" w:rsidRPr="00D7576C">
        <w:rPr>
          <w:rFonts w:ascii="Times New Roman" w:hAnsi="Times New Roman" w:cs="Times New Roman"/>
          <w:sz w:val="28"/>
          <w:szCs w:val="28"/>
        </w:rPr>
        <w:t xml:space="preserve"> «</w:t>
      </w:r>
      <w:r w:rsidR="00342250"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и передаче части полномочий</w:t>
      </w:r>
      <w:r w:rsidR="00342250" w:rsidRPr="00D7576C">
        <w:rPr>
          <w:rFonts w:ascii="Times New Roman" w:hAnsi="Times New Roman" w:cs="Times New Roman"/>
          <w:sz w:val="28"/>
          <w:szCs w:val="28"/>
        </w:rPr>
        <w:t>».</w:t>
      </w:r>
    </w:p>
    <w:p w:rsidR="00F7255A" w:rsidRPr="00D7576C" w:rsidRDefault="00B4012A" w:rsidP="00F7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76C">
        <w:rPr>
          <w:rFonts w:ascii="Times New Roman" w:hAnsi="Times New Roman" w:cs="Times New Roman"/>
          <w:sz w:val="28"/>
          <w:szCs w:val="28"/>
        </w:rPr>
        <w:t>4</w:t>
      </w:r>
      <w:r w:rsidR="00F7255A" w:rsidRPr="00D7576C">
        <w:rPr>
          <w:rFonts w:ascii="Times New Roman" w:hAnsi="Times New Roman" w:cs="Times New Roman"/>
          <w:sz w:val="28"/>
          <w:szCs w:val="28"/>
        </w:rPr>
        <w:t>. Обнародовать настоящее решение и разместить на официальном сайте сельское поселение Лямина.</w:t>
      </w:r>
    </w:p>
    <w:p w:rsidR="00956BC2" w:rsidRPr="005F35A0" w:rsidRDefault="00B4012A" w:rsidP="003F492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576C">
        <w:rPr>
          <w:rFonts w:ascii="Times New Roman" w:hAnsi="Times New Roman" w:cs="Times New Roman"/>
          <w:sz w:val="28"/>
          <w:szCs w:val="28"/>
        </w:rPr>
        <w:t>5</w:t>
      </w:r>
      <w:r w:rsidR="003F6039" w:rsidRPr="00D7576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</w:t>
      </w:r>
      <w:r w:rsidR="004D7467" w:rsidRPr="00D7576C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r w:rsidR="004D7467" w:rsidRPr="005F35A0">
        <w:rPr>
          <w:rFonts w:ascii="Times New Roman" w:hAnsi="Times New Roman" w:cs="Times New Roman"/>
          <w:sz w:val="28"/>
          <w:szCs w:val="28"/>
        </w:rPr>
        <w:t xml:space="preserve"> на право</w:t>
      </w:r>
      <w:r w:rsidR="003F4920">
        <w:rPr>
          <w:rFonts w:ascii="Times New Roman" w:hAnsi="Times New Roman" w:cs="Times New Roman"/>
          <w:sz w:val="28"/>
          <w:szCs w:val="28"/>
        </w:rPr>
        <w:t>отношения, возникшие с 01.01.2023</w:t>
      </w:r>
      <w:r w:rsidR="004D7467" w:rsidRPr="005F35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6039" w:rsidRPr="005F35A0">
        <w:rPr>
          <w:rFonts w:ascii="Times New Roman" w:hAnsi="Times New Roman" w:cs="Times New Roman"/>
          <w:sz w:val="28"/>
          <w:szCs w:val="28"/>
        </w:rPr>
        <w:t>.</w:t>
      </w:r>
      <w:r w:rsidR="004D7467" w:rsidRPr="005F3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920" w:rsidRDefault="003F4920" w:rsidP="003F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02D" w:rsidRPr="005F35A0" w:rsidRDefault="003F6039" w:rsidP="003F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A0"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                             </w:t>
      </w:r>
      <w:r w:rsidR="003F4920">
        <w:rPr>
          <w:rFonts w:ascii="Times New Roman" w:hAnsi="Times New Roman" w:cs="Times New Roman"/>
          <w:sz w:val="28"/>
          <w:szCs w:val="28"/>
        </w:rPr>
        <w:t>А.А. Дизер</w:t>
      </w:r>
    </w:p>
    <w:p w:rsidR="00D7576C" w:rsidRDefault="00D7576C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576C" w:rsidRDefault="00D7576C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576C" w:rsidRDefault="00D7576C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6039" w:rsidRDefault="003F6039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03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6039" w:rsidRDefault="003F6039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039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3F6039" w:rsidRPr="003F6039" w:rsidRDefault="003F6039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039">
        <w:rPr>
          <w:rFonts w:ascii="Times New Roman" w:hAnsi="Times New Roman" w:cs="Times New Roman"/>
          <w:sz w:val="24"/>
          <w:szCs w:val="24"/>
        </w:rPr>
        <w:t xml:space="preserve"> сельского поселения Лямина</w:t>
      </w:r>
    </w:p>
    <w:p w:rsidR="003F6039" w:rsidRPr="003F6039" w:rsidRDefault="003F6039" w:rsidP="003F6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039">
        <w:rPr>
          <w:rFonts w:ascii="Times New Roman" w:hAnsi="Times New Roman" w:cs="Times New Roman"/>
          <w:sz w:val="24"/>
          <w:szCs w:val="24"/>
        </w:rPr>
        <w:t>от «</w:t>
      </w:r>
      <w:r w:rsidR="00B633CE">
        <w:rPr>
          <w:rFonts w:ascii="Times New Roman" w:hAnsi="Times New Roman" w:cs="Times New Roman"/>
          <w:sz w:val="24"/>
          <w:szCs w:val="24"/>
        </w:rPr>
        <w:t>13</w:t>
      </w:r>
      <w:r w:rsidRPr="003F6039">
        <w:rPr>
          <w:rFonts w:ascii="Times New Roman" w:hAnsi="Times New Roman" w:cs="Times New Roman"/>
          <w:sz w:val="24"/>
          <w:szCs w:val="24"/>
        </w:rPr>
        <w:t xml:space="preserve">» </w:t>
      </w:r>
      <w:r w:rsidR="00B633CE">
        <w:rPr>
          <w:rFonts w:ascii="Times New Roman" w:hAnsi="Times New Roman" w:cs="Times New Roman"/>
          <w:sz w:val="24"/>
          <w:szCs w:val="24"/>
        </w:rPr>
        <w:t>сентября</w:t>
      </w:r>
      <w:r w:rsidRPr="003F6039">
        <w:rPr>
          <w:rFonts w:ascii="Times New Roman" w:hAnsi="Times New Roman" w:cs="Times New Roman"/>
          <w:sz w:val="24"/>
          <w:szCs w:val="24"/>
        </w:rPr>
        <w:t xml:space="preserve"> 202</w:t>
      </w:r>
      <w:r w:rsidR="00B633CE">
        <w:rPr>
          <w:rFonts w:ascii="Times New Roman" w:hAnsi="Times New Roman" w:cs="Times New Roman"/>
          <w:sz w:val="24"/>
          <w:szCs w:val="24"/>
        </w:rPr>
        <w:t>3</w:t>
      </w:r>
      <w:r w:rsidRPr="003F603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633CE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3F6039" w:rsidRDefault="003F6039" w:rsidP="003F6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159" w:rsidRDefault="00201159" w:rsidP="00117A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1159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полномочий, передаваемых для решения органами местного самоуправления Сургутского района от органов местного самоуправления сельского поселения Лямина</w:t>
      </w:r>
    </w:p>
    <w:p w:rsidR="003F6039" w:rsidRDefault="003F6039" w:rsidP="003F603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4920" w:rsidRPr="007A61DD" w:rsidRDefault="003F4920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поселения:</w:t>
      </w:r>
    </w:p>
    <w:p w:rsidR="003F4920" w:rsidRDefault="003F4920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11"/>
      <w:r w:rsidRPr="007A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 части осуществления функций финансового органа по организации исполнения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</w:t>
      </w:r>
      <w:r w:rsidRPr="007A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Лямина</w:t>
      </w:r>
      <w:r w:rsidRPr="007A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установленных бюджетным законодательством</w:t>
      </w:r>
      <w:bookmarkStart w:id="1" w:name="sub_12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F4920" w:rsidRDefault="003F4920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в части осуществления внешнего муниципального финансового контроля в соответствии с Бюджетным кодексом Российской Федерации, Федеральными законами от 05 апреля 2013 года № 44-ФЗ «О контрактной системе в сфере закупок товаров, работ, услуг для обеспечения государственных и муниципальных нужд»,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F4920" w:rsidRDefault="003F4920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1"/>
      <w:r w:rsidRPr="007A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в части осуществления внутреннего муниципального финансового контроля в соответствии с Бюджетным кодексом Российской Федерации,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F4920" w:rsidRDefault="003F4920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2" w:name="sub_1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A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в части осуществления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F4920" w:rsidRDefault="003F4920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A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части осуществления закупок товаров, работ, услуг для обеспечения муниципальных нужд по определению поставщиков (подрядчиков, исполнителей) для заказчиков Сургутского района в соответствии с порядком взаимодействия заказчиков Сургутского района с уполномоченным органом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F4920" w:rsidRPr="007A61DD" w:rsidRDefault="003F4920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3" w:name="sub_1002"/>
      <w:bookmarkEnd w:id="2"/>
      <w:r w:rsidRPr="007A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3F4920" w:rsidRDefault="003F4920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4" w:name="sub_1022"/>
      <w:bookmarkEnd w:id="3"/>
      <w:r w:rsidRPr="007A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Pr="007A6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части организации в границах поселения электро-, тепло-, газо- и водоснабжения населения, водоотведения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F4920" w:rsidRPr="00D7576C" w:rsidRDefault="00B4012A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4"/>
      <w:bookmarkEnd w:id="4"/>
      <w:r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4920"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="003F4920"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bookmarkStart w:id="6" w:name="sub_41"/>
      <w:bookmarkEnd w:id="5"/>
      <w:r w:rsidR="003F4920"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4920" w:rsidRPr="00D7576C" w:rsidRDefault="003F4920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2"/>
      <w:bookmarkEnd w:id="6"/>
      <w:r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организации содержания муниципального жилищного фонда; организации сноса расселённых домов; предоставления гражданам жилых помещений муниципального жилищного фонда по договорам социального найма жилых помещений в соответствии с жилищным законодательством; информирования собственников помещений в многоквартирных домах о способах и порядке </w:t>
      </w:r>
      <w:proofErr w:type="gramStart"/>
      <w:r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способа формирования фонда капитального ремонта</w:t>
      </w:r>
      <w:proofErr w:type="gramEnd"/>
      <w:r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предоставления гражданам по их запросам, обращениям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населению; принятия нормативных правовых актов, содержащих нормы, регулирующие жилищные отношения; осуществления муниципального жилищного контроля.</w:t>
      </w:r>
    </w:p>
    <w:p w:rsidR="003F4920" w:rsidRPr="00D7576C" w:rsidRDefault="00B4012A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5"/>
      <w:bookmarkEnd w:id="7"/>
      <w:r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4920"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Участие в предупреждении и ликвидации последствий чрезвычайных ситуаций в границах поселения:</w:t>
      </w:r>
    </w:p>
    <w:bookmarkEnd w:id="8"/>
    <w:p w:rsidR="003F4920" w:rsidRPr="00D7576C" w:rsidRDefault="003F4920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содержания и организации деятельности единой дежурно-диспетчерской службы.</w:t>
      </w:r>
    </w:p>
    <w:p w:rsidR="003F4920" w:rsidRPr="00D7576C" w:rsidRDefault="00B4012A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6"/>
      <w:r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4920"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Обеспечение первичных мер пожарной безопасности в границах населённых пунктов поселения:</w:t>
      </w:r>
    </w:p>
    <w:bookmarkEnd w:id="9"/>
    <w:p w:rsidR="003F4920" w:rsidRPr="00D7576C" w:rsidRDefault="003F4920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обеспечению надлежащего состояния источников противопожарного водоснабжения в части обеспечения исправного состояния пожарных гидрантов, расположенных на наружных водопроводных сетях.</w:t>
      </w:r>
    </w:p>
    <w:p w:rsidR="003F4920" w:rsidRPr="00D7576C" w:rsidRDefault="00B4012A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8"/>
      <w:r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4920"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Организация библиотечного</w:t>
      </w:r>
      <w:r w:rsidR="003F4920" w:rsidRPr="007A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обслуживания населения, комплектование и </w:t>
      </w:r>
      <w:r w:rsidR="003F4920"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библиотечных фондов библиотек поселения:</w:t>
      </w:r>
    </w:p>
    <w:bookmarkEnd w:id="10"/>
    <w:p w:rsidR="003F4920" w:rsidRPr="00D7576C" w:rsidRDefault="0024177E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4920"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Создание условий для организации досуга и обеспечения жителей поселения услугами организаций культуры</w:t>
      </w:r>
      <w:r w:rsidR="007F5210"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920" w:rsidRPr="00D7576C" w:rsidRDefault="0024177E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4920"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Start w:id="11" w:name="sub_121"/>
      <w:proofErr w:type="gramStart"/>
      <w:r w:rsidR="003F4920"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Градостроительным кодексом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="003F4920"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3F4920"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="003F4920"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F4920"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3F4920"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F4920"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="003F4920"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F4920"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</w:t>
      </w:r>
      <w:proofErr w:type="gramEnd"/>
      <w:r w:rsidR="003F4920"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Федерации:</w:t>
      </w:r>
    </w:p>
    <w:p w:rsidR="00B51862" w:rsidRPr="00D7576C" w:rsidRDefault="003F4920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2" w:name="sub_122"/>
      <w:bookmarkEnd w:id="11"/>
      <w:proofErr w:type="gramStart"/>
      <w:r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>1) 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 Градостроительным кодексом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</w:t>
      </w:r>
      <w:proofErr w:type="gramEnd"/>
      <w:r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>резервирования земель и изъятия земельных участков в границах поселения для муниципальных нужд, осуществления муниципального земельного контроля в границах поселения,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нарушений,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</w:t>
      </w:r>
      <w:proofErr w:type="gramEnd"/>
      <w:r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</w:t>
      </w:r>
      <w:proofErr w:type="gramEnd"/>
      <w:r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назначению или используемого с нарушением законодательства Российской Федерации, осуществления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 подготовки и выдачи градостроительных планов земельных участков</w:t>
      </w:r>
      <w:r w:rsidR="00B51862"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12"/>
    <w:p w:rsidR="003F4920" w:rsidRPr="00D7576C" w:rsidRDefault="0024177E" w:rsidP="003F4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4920"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ритуальных услуг и содержание мест захоронения:</w:t>
      </w:r>
    </w:p>
    <w:p w:rsidR="003F4920" w:rsidRPr="00D7576C" w:rsidRDefault="003F4920" w:rsidP="00B518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создания специализированной службы по вопросам похоронного дела в целях оказания гарантированного перечня услуг по погребению согласно Федеральному закону от 12 января 1996 года № 8-ФЗ «О погребении и похоронном деле»</w:t>
      </w:r>
      <w:r w:rsidR="00B51862" w:rsidRPr="00D75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" w:name="sub_1014"/>
    </w:p>
    <w:bookmarkEnd w:id="13"/>
    <w:p w:rsidR="003F4920" w:rsidRPr="00D7576C" w:rsidRDefault="0024177E" w:rsidP="003F492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3F4920"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>. Опубликование муниципальных правовых актов (проектов муниципальных правовых актов) поселения по вопросам местного значения,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информации:</w:t>
      </w:r>
    </w:p>
    <w:p w:rsidR="00B51862" w:rsidRDefault="003F4920" w:rsidP="000D77E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>в печатном средстве массовой информации, имеющем право на такое опубликование в соответ</w:t>
      </w:r>
      <w:r w:rsidRPr="007A6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ствии с действующим законодательством</w:t>
      </w:r>
      <w:r w:rsidR="000D77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A6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сетевом издании «Официальные документы Сургутского района»</w:t>
      </w:r>
      <w:r w:rsidR="00B518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34575" w:rsidRDefault="003F4920" w:rsidP="00D7576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6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7576C" w:rsidRDefault="00D7576C" w:rsidP="00D7576C">
      <w:pPr>
        <w:tabs>
          <w:tab w:val="left" w:pos="0"/>
          <w:tab w:val="left" w:pos="993"/>
        </w:tabs>
        <w:spacing w:after="0" w:line="240" w:lineRule="auto"/>
        <w:ind w:firstLine="709"/>
        <w:jc w:val="both"/>
      </w:pPr>
    </w:p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934575" w:rsidRDefault="00934575"/>
    <w:p w:rsidR="0024177E" w:rsidRPr="00D7576C" w:rsidRDefault="0024177E" w:rsidP="0024177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D7576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4177E" w:rsidRPr="00D7576C" w:rsidRDefault="0024177E" w:rsidP="0024177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D7576C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24177E" w:rsidRPr="00D7576C" w:rsidRDefault="0024177E" w:rsidP="0024177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D7576C"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934575" w:rsidRPr="00D7576C" w:rsidRDefault="0024177E" w:rsidP="0024177E">
      <w:pPr>
        <w:ind w:left="5664"/>
        <w:rPr>
          <w:rFonts w:ascii="Times New Roman" w:hAnsi="Times New Roman" w:cs="Times New Roman"/>
          <w:sz w:val="24"/>
          <w:szCs w:val="24"/>
        </w:rPr>
      </w:pPr>
      <w:r w:rsidRPr="00D7576C">
        <w:rPr>
          <w:rFonts w:ascii="Times New Roman" w:hAnsi="Times New Roman" w:cs="Times New Roman"/>
          <w:sz w:val="24"/>
          <w:szCs w:val="24"/>
        </w:rPr>
        <w:t>от «</w:t>
      </w:r>
      <w:r w:rsidR="00B633CE">
        <w:rPr>
          <w:rFonts w:ascii="Times New Roman" w:hAnsi="Times New Roman" w:cs="Times New Roman"/>
          <w:sz w:val="24"/>
          <w:szCs w:val="24"/>
        </w:rPr>
        <w:t>13</w:t>
      </w:r>
      <w:r w:rsidRPr="00D7576C">
        <w:rPr>
          <w:rFonts w:ascii="Times New Roman" w:hAnsi="Times New Roman" w:cs="Times New Roman"/>
          <w:sz w:val="24"/>
          <w:szCs w:val="24"/>
        </w:rPr>
        <w:t xml:space="preserve">» </w:t>
      </w:r>
      <w:r w:rsidR="00B633CE">
        <w:rPr>
          <w:rFonts w:ascii="Times New Roman" w:hAnsi="Times New Roman" w:cs="Times New Roman"/>
          <w:sz w:val="24"/>
          <w:szCs w:val="24"/>
        </w:rPr>
        <w:t>сентября</w:t>
      </w:r>
      <w:r w:rsidRPr="00D7576C">
        <w:rPr>
          <w:rFonts w:ascii="Times New Roman" w:hAnsi="Times New Roman" w:cs="Times New Roman"/>
          <w:sz w:val="24"/>
          <w:szCs w:val="24"/>
        </w:rPr>
        <w:t xml:space="preserve"> 202</w:t>
      </w:r>
      <w:r w:rsidR="00B633CE">
        <w:rPr>
          <w:rFonts w:ascii="Times New Roman" w:hAnsi="Times New Roman" w:cs="Times New Roman"/>
          <w:sz w:val="24"/>
          <w:szCs w:val="24"/>
        </w:rPr>
        <w:t>3 года № 43</w:t>
      </w:r>
    </w:p>
    <w:p w:rsidR="0024177E" w:rsidRPr="00D7576C" w:rsidRDefault="0024177E" w:rsidP="0024177E">
      <w:pPr>
        <w:ind w:left="5664"/>
      </w:pPr>
    </w:p>
    <w:p w:rsidR="0024177E" w:rsidRPr="00D7576C" w:rsidRDefault="0024177E" w:rsidP="00F56D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76C">
        <w:rPr>
          <w:rFonts w:ascii="Times New Roman" w:hAnsi="Times New Roman" w:cs="Times New Roman"/>
          <w:sz w:val="28"/>
          <w:szCs w:val="28"/>
        </w:rPr>
        <w:t>Перечень полномочий, принимаемых для решения органами местного самоуправления сельского поселения Лямина от органов местного самоуправления Сургутского района</w:t>
      </w:r>
    </w:p>
    <w:p w:rsidR="000D77E8" w:rsidRPr="00D7576C" w:rsidRDefault="000D77E8" w:rsidP="000D77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76C">
        <w:rPr>
          <w:rFonts w:ascii="Times New Roman" w:hAnsi="Times New Roman" w:cs="Times New Roman"/>
          <w:sz w:val="28"/>
          <w:szCs w:val="28"/>
          <w:shd w:val="clear" w:color="auto" w:fill="FFFFFF"/>
        </w:rPr>
        <w:t>1.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организации освещения вертолётных площадок, их содержания, текущего ремонта и полива в летнее время.</w:t>
      </w:r>
    </w:p>
    <w:p w:rsidR="000D77E8" w:rsidRPr="00D7576C" w:rsidRDefault="000D77E8" w:rsidP="000D7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8" w:rsidRPr="00D7576C" w:rsidRDefault="000D77E8" w:rsidP="000D7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8" w:rsidRPr="00D7576C" w:rsidRDefault="000D77E8" w:rsidP="000D7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8" w:rsidRDefault="000D77E8" w:rsidP="000D7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7E8" w:rsidRDefault="000D77E8" w:rsidP="000D7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7E8" w:rsidRDefault="000D77E8" w:rsidP="000D7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7E8" w:rsidRDefault="000D77E8" w:rsidP="000D7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7E8" w:rsidRDefault="000D77E8" w:rsidP="000D7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7E8" w:rsidRDefault="000D77E8" w:rsidP="000D7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7E8" w:rsidRDefault="000D77E8" w:rsidP="000D7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7E8" w:rsidRDefault="000D77E8" w:rsidP="000D7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7E8" w:rsidRDefault="000D77E8" w:rsidP="000D7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7E8" w:rsidRDefault="000D77E8" w:rsidP="000D7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7E8" w:rsidRDefault="000D77E8" w:rsidP="000D7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7E8" w:rsidRDefault="000D77E8" w:rsidP="000D7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7E8" w:rsidRDefault="000D77E8" w:rsidP="000D7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7E8" w:rsidRDefault="000D77E8" w:rsidP="000D7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7E8" w:rsidRDefault="000D77E8" w:rsidP="000D7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7E8" w:rsidRPr="000D77E8" w:rsidRDefault="000D77E8" w:rsidP="000D7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D77E8" w:rsidRPr="000D77E8" w:rsidSect="005F35A0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5491"/>
    <w:multiLevelType w:val="hybridMultilevel"/>
    <w:tmpl w:val="4874F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3B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82966"/>
    <w:rsid w:val="0009675A"/>
    <w:rsid w:val="00097DAD"/>
    <w:rsid w:val="000A2465"/>
    <w:rsid w:val="000A6E08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D77E8"/>
    <w:rsid w:val="000F0818"/>
    <w:rsid w:val="001026EA"/>
    <w:rsid w:val="001048C6"/>
    <w:rsid w:val="00116A19"/>
    <w:rsid w:val="00117A21"/>
    <w:rsid w:val="0012277B"/>
    <w:rsid w:val="001262CF"/>
    <w:rsid w:val="001342F1"/>
    <w:rsid w:val="0013577E"/>
    <w:rsid w:val="00136A12"/>
    <w:rsid w:val="00140C38"/>
    <w:rsid w:val="001459B8"/>
    <w:rsid w:val="00146163"/>
    <w:rsid w:val="00146E1F"/>
    <w:rsid w:val="001478AC"/>
    <w:rsid w:val="00154256"/>
    <w:rsid w:val="0016299F"/>
    <w:rsid w:val="00166761"/>
    <w:rsid w:val="00174CFB"/>
    <w:rsid w:val="001753CE"/>
    <w:rsid w:val="001853B6"/>
    <w:rsid w:val="00195B11"/>
    <w:rsid w:val="001A3764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1159"/>
    <w:rsid w:val="002035B5"/>
    <w:rsid w:val="002056CF"/>
    <w:rsid w:val="0021566B"/>
    <w:rsid w:val="00215B64"/>
    <w:rsid w:val="00235935"/>
    <w:rsid w:val="00236866"/>
    <w:rsid w:val="002377DC"/>
    <w:rsid w:val="0024177E"/>
    <w:rsid w:val="00243A90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A451B"/>
    <w:rsid w:val="002B04A0"/>
    <w:rsid w:val="002B1A86"/>
    <w:rsid w:val="002B6053"/>
    <w:rsid w:val="002B6884"/>
    <w:rsid w:val="002C201F"/>
    <w:rsid w:val="002D6C9B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2250"/>
    <w:rsid w:val="00343A72"/>
    <w:rsid w:val="00346988"/>
    <w:rsid w:val="00350720"/>
    <w:rsid w:val="00362FAF"/>
    <w:rsid w:val="0037055C"/>
    <w:rsid w:val="003712DD"/>
    <w:rsid w:val="00373808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4920"/>
    <w:rsid w:val="003F6039"/>
    <w:rsid w:val="003F75E1"/>
    <w:rsid w:val="003F78EF"/>
    <w:rsid w:val="00405C3C"/>
    <w:rsid w:val="00425B46"/>
    <w:rsid w:val="00450BDB"/>
    <w:rsid w:val="0045635E"/>
    <w:rsid w:val="004600C4"/>
    <w:rsid w:val="00461149"/>
    <w:rsid w:val="0046379C"/>
    <w:rsid w:val="00477A7A"/>
    <w:rsid w:val="00482D9C"/>
    <w:rsid w:val="0049080F"/>
    <w:rsid w:val="0049502D"/>
    <w:rsid w:val="004A3BD2"/>
    <w:rsid w:val="004A40E0"/>
    <w:rsid w:val="004C13E3"/>
    <w:rsid w:val="004C6676"/>
    <w:rsid w:val="004D7467"/>
    <w:rsid w:val="00502DD0"/>
    <w:rsid w:val="00507195"/>
    <w:rsid w:val="00507FFA"/>
    <w:rsid w:val="00513E19"/>
    <w:rsid w:val="0051733A"/>
    <w:rsid w:val="00522FBB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5F35A0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7ADE"/>
    <w:rsid w:val="006C0FCB"/>
    <w:rsid w:val="006C6F8F"/>
    <w:rsid w:val="006D6596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1ECC"/>
    <w:rsid w:val="007C2569"/>
    <w:rsid w:val="007C7095"/>
    <w:rsid w:val="007E1B16"/>
    <w:rsid w:val="007F5210"/>
    <w:rsid w:val="007F6ED6"/>
    <w:rsid w:val="008005FA"/>
    <w:rsid w:val="00805D9D"/>
    <w:rsid w:val="008106B6"/>
    <w:rsid w:val="00825826"/>
    <w:rsid w:val="00830D71"/>
    <w:rsid w:val="0083210F"/>
    <w:rsid w:val="00836232"/>
    <w:rsid w:val="00836E2E"/>
    <w:rsid w:val="00850828"/>
    <w:rsid w:val="00853FC0"/>
    <w:rsid w:val="00856AA3"/>
    <w:rsid w:val="00857174"/>
    <w:rsid w:val="00860296"/>
    <w:rsid w:val="00861877"/>
    <w:rsid w:val="00861CEC"/>
    <w:rsid w:val="00862978"/>
    <w:rsid w:val="0086494C"/>
    <w:rsid w:val="00870A03"/>
    <w:rsid w:val="008710A1"/>
    <w:rsid w:val="00876B7B"/>
    <w:rsid w:val="00884ED9"/>
    <w:rsid w:val="00885C64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34575"/>
    <w:rsid w:val="00936AFB"/>
    <w:rsid w:val="00956BC2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569"/>
    <w:rsid w:val="009D3ACE"/>
    <w:rsid w:val="009D407B"/>
    <w:rsid w:val="009D7F1E"/>
    <w:rsid w:val="009F2C31"/>
    <w:rsid w:val="00A00B2F"/>
    <w:rsid w:val="00A00CB7"/>
    <w:rsid w:val="00A03B7C"/>
    <w:rsid w:val="00A047B7"/>
    <w:rsid w:val="00A05315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749EA"/>
    <w:rsid w:val="00A84123"/>
    <w:rsid w:val="00A85BCB"/>
    <w:rsid w:val="00A872E2"/>
    <w:rsid w:val="00A8778E"/>
    <w:rsid w:val="00AA1C98"/>
    <w:rsid w:val="00AA7A2E"/>
    <w:rsid w:val="00AB2E82"/>
    <w:rsid w:val="00AC29CF"/>
    <w:rsid w:val="00AC2B7F"/>
    <w:rsid w:val="00AC3926"/>
    <w:rsid w:val="00AD2DDB"/>
    <w:rsid w:val="00AE03EB"/>
    <w:rsid w:val="00AE2F11"/>
    <w:rsid w:val="00AE522B"/>
    <w:rsid w:val="00AE7E0B"/>
    <w:rsid w:val="00AF5F70"/>
    <w:rsid w:val="00B14E73"/>
    <w:rsid w:val="00B22B42"/>
    <w:rsid w:val="00B4012A"/>
    <w:rsid w:val="00B40B36"/>
    <w:rsid w:val="00B40DB2"/>
    <w:rsid w:val="00B41A0B"/>
    <w:rsid w:val="00B41DD7"/>
    <w:rsid w:val="00B465CD"/>
    <w:rsid w:val="00B51862"/>
    <w:rsid w:val="00B52849"/>
    <w:rsid w:val="00B5336E"/>
    <w:rsid w:val="00B55101"/>
    <w:rsid w:val="00B602AF"/>
    <w:rsid w:val="00B60712"/>
    <w:rsid w:val="00B60C6F"/>
    <w:rsid w:val="00B633CE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A5A"/>
    <w:rsid w:val="00BC7FB7"/>
    <w:rsid w:val="00BD22EC"/>
    <w:rsid w:val="00BD2E16"/>
    <w:rsid w:val="00BD7257"/>
    <w:rsid w:val="00BE06DB"/>
    <w:rsid w:val="00BE1501"/>
    <w:rsid w:val="00BF5ABD"/>
    <w:rsid w:val="00C024DB"/>
    <w:rsid w:val="00C05249"/>
    <w:rsid w:val="00C0729D"/>
    <w:rsid w:val="00C10F0F"/>
    <w:rsid w:val="00C12D1B"/>
    <w:rsid w:val="00C21A3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3528"/>
    <w:rsid w:val="00CD4EA3"/>
    <w:rsid w:val="00CD5E8D"/>
    <w:rsid w:val="00CF655B"/>
    <w:rsid w:val="00CF7012"/>
    <w:rsid w:val="00D00751"/>
    <w:rsid w:val="00D03551"/>
    <w:rsid w:val="00D05C96"/>
    <w:rsid w:val="00D068F9"/>
    <w:rsid w:val="00D163E2"/>
    <w:rsid w:val="00D22F14"/>
    <w:rsid w:val="00D23315"/>
    <w:rsid w:val="00D2384B"/>
    <w:rsid w:val="00D44CAE"/>
    <w:rsid w:val="00D56B93"/>
    <w:rsid w:val="00D64787"/>
    <w:rsid w:val="00D65BAA"/>
    <w:rsid w:val="00D72138"/>
    <w:rsid w:val="00D74986"/>
    <w:rsid w:val="00D7576C"/>
    <w:rsid w:val="00D75F51"/>
    <w:rsid w:val="00D77792"/>
    <w:rsid w:val="00D7799A"/>
    <w:rsid w:val="00D87034"/>
    <w:rsid w:val="00D8727E"/>
    <w:rsid w:val="00D875C1"/>
    <w:rsid w:val="00DA5120"/>
    <w:rsid w:val="00DA51EF"/>
    <w:rsid w:val="00DB0E01"/>
    <w:rsid w:val="00DB7C73"/>
    <w:rsid w:val="00DC2EB0"/>
    <w:rsid w:val="00DC34EB"/>
    <w:rsid w:val="00DC4963"/>
    <w:rsid w:val="00DC7D35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3BC9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21B0"/>
    <w:rsid w:val="00F556DD"/>
    <w:rsid w:val="00F56DD7"/>
    <w:rsid w:val="00F61F90"/>
    <w:rsid w:val="00F70538"/>
    <w:rsid w:val="00F71205"/>
    <w:rsid w:val="00F7255A"/>
    <w:rsid w:val="00F75A1B"/>
    <w:rsid w:val="00F7776B"/>
    <w:rsid w:val="00F8243F"/>
    <w:rsid w:val="00F8317F"/>
    <w:rsid w:val="00F83582"/>
    <w:rsid w:val="00F906BB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F"/>
  </w:style>
  <w:style w:type="paragraph" w:styleId="1">
    <w:name w:val="heading 1"/>
    <w:basedOn w:val="a"/>
    <w:next w:val="a"/>
    <w:link w:val="10"/>
    <w:qFormat/>
    <w:rsid w:val="00F725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25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1159"/>
    <w:rPr>
      <w:color w:val="0000FF"/>
      <w:u w:val="single"/>
    </w:rPr>
  </w:style>
  <w:style w:type="paragraph" w:customStyle="1" w:styleId="headertext">
    <w:name w:val="headertext"/>
    <w:basedOn w:val="a"/>
    <w:rsid w:val="004A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F56DD7"/>
  </w:style>
  <w:style w:type="paragraph" w:customStyle="1" w:styleId="s1">
    <w:name w:val="s_1"/>
    <w:basedOn w:val="a"/>
    <w:rsid w:val="003F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7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DCB3-D23A-4DBB-8DA3-AA541B4E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2023-09-13T12:38:00Z</cp:lastPrinted>
  <dcterms:created xsi:type="dcterms:W3CDTF">2023-09-13T12:38:00Z</dcterms:created>
  <dcterms:modified xsi:type="dcterms:W3CDTF">2023-09-13T12:38:00Z</dcterms:modified>
</cp:coreProperties>
</file>