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E1" w:rsidRPr="007708A7" w:rsidRDefault="00E845E1" w:rsidP="00E845E1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708A7">
        <w:rPr>
          <w:rFonts w:ascii="Times New Roman" w:hAnsi="Times New Roman"/>
          <w:b/>
          <w:sz w:val="32"/>
          <w:szCs w:val="32"/>
        </w:rPr>
        <w:t>АДМИНИСТРАЦИЯ</w:t>
      </w:r>
    </w:p>
    <w:p w:rsidR="00E845E1" w:rsidRPr="007708A7" w:rsidRDefault="00E845E1" w:rsidP="00E845E1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ЛЯМИНА</w:t>
      </w:r>
    </w:p>
    <w:p w:rsidR="00E845E1" w:rsidRPr="007708A7" w:rsidRDefault="00E845E1" w:rsidP="00E845E1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708A7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7708A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845E1" w:rsidRPr="007708A7" w:rsidRDefault="00E845E1" w:rsidP="00E845E1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08A7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7708A7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E845E1" w:rsidRPr="007708A7" w:rsidRDefault="00E845E1" w:rsidP="00E845E1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E845E1" w:rsidRPr="007708A7" w:rsidRDefault="00E845E1" w:rsidP="00E845E1">
      <w:pPr>
        <w:pStyle w:val="a4"/>
        <w:ind w:right="283"/>
        <w:jc w:val="center"/>
        <w:rPr>
          <w:rFonts w:ascii="Times New Roman" w:hAnsi="Times New Roman"/>
          <w:b/>
          <w:sz w:val="32"/>
          <w:szCs w:val="32"/>
        </w:rPr>
      </w:pPr>
      <w:r w:rsidRPr="007708A7">
        <w:rPr>
          <w:rFonts w:ascii="Times New Roman" w:hAnsi="Times New Roman"/>
          <w:b/>
          <w:sz w:val="32"/>
          <w:szCs w:val="32"/>
        </w:rPr>
        <w:t>ПОСТАНОВЛЕНИЕ</w:t>
      </w:r>
    </w:p>
    <w:p w:rsidR="00E845E1" w:rsidRDefault="00E845E1" w:rsidP="00E845E1">
      <w:pPr>
        <w:pStyle w:val="a4"/>
        <w:ind w:right="283"/>
        <w:rPr>
          <w:rFonts w:ascii="Times New Roman" w:hAnsi="Times New Roman"/>
          <w:b/>
          <w:sz w:val="28"/>
          <w:szCs w:val="28"/>
        </w:rPr>
      </w:pPr>
    </w:p>
    <w:p w:rsidR="00E845E1" w:rsidRPr="007708A7" w:rsidRDefault="00E845E1" w:rsidP="00E845E1">
      <w:pPr>
        <w:pStyle w:val="a4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E845E1" w:rsidRPr="00A83377" w:rsidRDefault="00E845E1" w:rsidP="00E845E1">
      <w:pPr>
        <w:pStyle w:val="a4"/>
        <w:ind w:right="283"/>
        <w:jc w:val="both"/>
        <w:rPr>
          <w:rFonts w:ascii="Times New Roman" w:hAnsi="Times New Roman"/>
          <w:sz w:val="24"/>
          <w:szCs w:val="24"/>
        </w:rPr>
      </w:pPr>
      <w:r w:rsidRPr="00A83377">
        <w:rPr>
          <w:rFonts w:ascii="Times New Roman" w:hAnsi="Times New Roman"/>
          <w:sz w:val="24"/>
          <w:szCs w:val="24"/>
        </w:rPr>
        <w:t>«23» апреля  2019 года</w:t>
      </w:r>
      <w:r w:rsidRPr="00A83377">
        <w:rPr>
          <w:rFonts w:ascii="Times New Roman" w:hAnsi="Times New Roman"/>
          <w:sz w:val="24"/>
          <w:szCs w:val="24"/>
        </w:rPr>
        <w:tab/>
      </w:r>
      <w:r w:rsidRPr="00A83377">
        <w:rPr>
          <w:rFonts w:ascii="Times New Roman" w:hAnsi="Times New Roman"/>
          <w:sz w:val="24"/>
          <w:szCs w:val="24"/>
        </w:rPr>
        <w:tab/>
      </w:r>
      <w:r w:rsidRPr="00A83377">
        <w:rPr>
          <w:rFonts w:ascii="Times New Roman" w:hAnsi="Times New Roman"/>
          <w:sz w:val="24"/>
          <w:szCs w:val="24"/>
        </w:rPr>
        <w:tab/>
      </w:r>
      <w:r w:rsidRPr="00A83377">
        <w:rPr>
          <w:rFonts w:ascii="Times New Roman" w:hAnsi="Times New Roman"/>
          <w:sz w:val="24"/>
          <w:szCs w:val="24"/>
        </w:rPr>
        <w:tab/>
      </w:r>
      <w:r w:rsidRPr="00A83377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="00A83377">
        <w:rPr>
          <w:rFonts w:ascii="Times New Roman" w:hAnsi="Times New Roman"/>
          <w:sz w:val="24"/>
          <w:szCs w:val="24"/>
        </w:rPr>
        <w:t xml:space="preserve">             </w:t>
      </w:r>
      <w:r w:rsidRPr="00A83377">
        <w:rPr>
          <w:rFonts w:ascii="Times New Roman" w:hAnsi="Times New Roman"/>
          <w:sz w:val="24"/>
          <w:szCs w:val="24"/>
        </w:rPr>
        <w:t xml:space="preserve">        № 37</w:t>
      </w:r>
    </w:p>
    <w:p w:rsidR="00E845E1" w:rsidRPr="00A83377" w:rsidRDefault="00E845E1" w:rsidP="00E845E1">
      <w:pPr>
        <w:pStyle w:val="a4"/>
        <w:tabs>
          <w:tab w:val="left" w:pos="300"/>
        </w:tabs>
        <w:ind w:right="283"/>
        <w:rPr>
          <w:rFonts w:ascii="Times New Roman" w:hAnsi="Times New Roman"/>
          <w:sz w:val="24"/>
          <w:szCs w:val="24"/>
        </w:rPr>
      </w:pPr>
      <w:r w:rsidRPr="00A83377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A83377">
        <w:rPr>
          <w:rFonts w:ascii="Times New Roman" w:hAnsi="Times New Roman"/>
          <w:sz w:val="24"/>
          <w:szCs w:val="24"/>
        </w:rPr>
        <w:t>Лямина</w:t>
      </w:r>
      <w:proofErr w:type="spellEnd"/>
      <w:r w:rsidR="00A83377">
        <w:rPr>
          <w:rFonts w:ascii="Times New Roman" w:hAnsi="Times New Roman"/>
          <w:sz w:val="24"/>
          <w:szCs w:val="24"/>
        </w:rPr>
        <w:t xml:space="preserve">            </w:t>
      </w:r>
    </w:p>
    <w:p w:rsidR="00E845E1" w:rsidRDefault="00E845E1" w:rsidP="00E845E1">
      <w:pPr>
        <w:pStyle w:val="a4"/>
        <w:ind w:right="283"/>
        <w:rPr>
          <w:rFonts w:ascii="Times New Roman" w:hAnsi="Times New Roman"/>
          <w:sz w:val="28"/>
          <w:szCs w:val="28"/>
        </w:rPr>
      </w:pPr>
    </w:p>
    <w:p w:rsidR="00E845E1" w:rsidRPr="007708A7" w:rsidRDefault="00E845E1" w:rsidP="00E845E1">
      <w:pPr>
        <w:pStyle w:val="a4"/>
        <w:ind w:right="283"/>
        <w:rPr>
          <w:rFonts w:ascii="Times New Roman" w:hAnsi="Times New Roman"/>
          <w:sz w:val="28"/>
          <w:szCs w:val="28"/>
        </w:rPr>
      </w:pPr>
    </w:p>
    <w:p w:rsidR="00E845E1" w:rsidRDefault="00E845E1" w:rsidP="00E845E1">
      <w:pPr>
        <w:pStyle w:val="a4"/>
        <w:ind w:right="283"/>
        <w:rPr>
          <w:rFonts w:ascii="Times New Roman" w:hAnsi="Times New Roman"/>
          <w:sz w:val="28"/>
          <w:szCs w:val="28"/>
        </w:rPr>
      </w:pPr>
      <w:r w:rsidRPr="009C1B1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B15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концепции развития</w:t>
      </w:r>
    </w:p>
    <w:p w:rsidR="00E845E1" w:rsidRPr="009C1B15" w:rsidRDefault="00E845E1" w:rsidP="00E845E1">
      <w:pPr>
        <w:pStyle w:val="a4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</w:p>
    <w:p w:rsidR="00E845E1" w:rsidRDefault="00E845E1" w:rsidP="00E845E1">
      <w:pPr>
        <w:pStyle w:val="a4"/>
        <w:ind w:right="283"/>
        <w:rPr>
          <w:rFonts w:ascii="Times New Roman" w:hAnsi="Times New Roman"/>
          <w:sz w:val="28"/>
          <w:szCs w:val="28"/>
        </w:rPr>
      </w:pPr>
      <w:r w:rsidRPr="009C1B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Ляминский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r w:rsidRPr="009C1B15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9C1B15">
        <w:rPr>
          <w:rFonts w:ascii="Times New Roman" w:hAnsi="Times New Roman"/>
          <w:sz w:val="28"/>
          <w:szCs w:val="28"/>
        </w:rPr>
        <w:t>»</w:t>
      </w:r>
    </w:p>
    <w:p w:rsidR="00E845E1" w:rsidRPr="009C1B15" w:rsidRDefault="00E845E1" w:rsidP="00E845E1">
      <w:pPr>
        <w:pStyle w:val="a4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2019-2025 годы</w:t>
      </w:r>
    </w:p>
    <w:p w:rsidR="00E845E1" w:rsidRPr="00013AF4" w:rsidRDefault="00E845E1" w:rsidP="00E845E1">
      <w:pPr>
        <w:pStyle w:val="a4"/>
        <w:ind w:right="283"/>
        <w:rPr>
          <w:rFonts w:ascii="Times New Roman" w:hAnsi="Times New Roman"/>
          <w:sz w:val="24"/>
          <w:szCs w:val="24"/>
        </w:rPr>
      </w:pPr>
    </w:p>
    <w:p w:rsidR="00E845E1" w:rsidRPr="009C1B15" w:rsidRDefault="00E845E1" w:rsidP="00E845E1">
      <w:pPr>
        <w:pStyle w:val="a4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9A547F" w:rsidRPr="009A547F" w:rsidRDefault="00E845E1" w:rsidP="00A83377">
      <w:pPr>
        <w:pStyle w:val="a6"/>
        <w:ind w:right="141" w:firstLine="567"/>
        <w:jc w:val="both"/>
        <w:rPr>
          <w:color w:val="000000"/>
          <w:sz w:val="28"/>
          <w:szCs w:val="28"/>
        </w:rPr>
      </w:pPr>
      <w:r w:rsidRPr="009A547F">
        <w:rPr>
          <w:sz w:val="28"/>
          <w:szCs w:val="28"/>
        </w:rPr>
        <w:t>В соответствии</w:t>
      </w:r>
      <w:r w:rsidR="009A547F" w:rsidRPr="009A547F">
        <w:rPr>
          <w:sz w:val="28"/>
          <w:szCs w:val="28"/>
        </w:rPr>
        <w:t xml:space="preserve"> </w:t>
      </w:r>
      <w:r w:rsidR="009A547F">
        <w:rPr>
          <w:sz w:val="28"/>
          <w:szCs w:val="28"/>
        </w:rPr>
        <w:t xml:space="preserve">с </w:t>
      </w:r>
      <w:r w:rsidR="009A547F">
        <w:rPr>
          <w:color w:val="000000"/>
          <w:sz w:val="28"/>
          <w:szCs w:val="28"/>
        </w:rPr>
        <w:t>У</w:t>
      </w:r>
      <w:r w:rsidR="009A547F" w:rsidRPr="009A547F">
        <w:rPr>
          <w:color w:val="000000"/>
          <w:sz w:val="28"/>
          <w:szCs w:val="28"/>
        </w:rPr>
        <w:t>каз</w:t>
      </w:r>
      <w:r w:rsidR="009A547F">
        <w:rPr>
          <w:color w:val="000000"/>
          <w:sz w:val="28"/>
          <w:szCs w:val="28"/>
        </w:rPr>
        <w:t>ом П</w:t>
      </w:r>
      <w:r w:rsidR="009A547F" w:rsidRPr="009A547F">
        <w:rPr>
          <w:color w:val="000000"/>
          <w:sz w:val="28"/>
          <w:szCs w:val="28"/>
        </w:rPr>
        <w:t>резидент</w:t>
      </w:r>
      <w:r w:rsidR="009A547F">
        <w:rPr>
          <w:color w:val="000000"/>
          <w:sz w:val="28"/>
          <w:szCs w:val="28"/>
        </w:rPr>
        <w:t>а РФ № 204 от 07.05.2018 года «</w:t>
      </w:r>
      <w:r w:rsidR="009A547F" w:rsidRPr="009A547F">
        <w:rPr>
          <w:color w:val="000000"/>
          <w:sz w:val="28"/>
          <w:szCs w:val="28"/>
        </w:rPr>
        <w:t>О национальных целях стратегических задачах раз</w:t>
      </w:r>
      <w:r w:rsidR="009A547F">
        <w:rPr>
          <w:color w:val="000000"/>
          <w:sz w:val="28"/>
          <w:szCs w:val="28"/>
        </w:rPr>
        <w:t>вития РФ на период до 2024 года», постановления</w:t>
      </w:r>
      <w:r w:rsidR="009A547F" w:rsidRPr="009A547F">
        <w:rPr>
          <w:color w:val="000000"/>
          <w:sz w:val="28"/>
          <w:szCs w:val="28"/>
        </w:rPr>
        <w:t xml:space="preserve"> Правительства Х</w:t>
      </w:r>
      <w:r w:rsidR="009A547F">
        <w:rPr>
          <w:color w:val="000000"/>
          <w:sz w:val="28"/>
          <w:szCs w:val="28"/>
        </w:rPr>
        <w:t>анты-</w:t>
      </w:r>
      <w:r w:rsidR="009A547F" w:rsidRPr="009A547F">
        <w:rPr>
          <w:color w:val="000000"/>
          <w:sz w:val="28"/>
          <w:szCs w:val="28"/>
        </w:rPr>
        <w:t>М</w:t>
      </w:r>
      <w:r w:rsidR="009A547F">
        <w:rPr>
          <w:color w:val="000000"/>
          <w:sz w:val="28"/>
          <w:szCs w:val="28"/>
        </w:rPr>
        <w:t xml:space="preserve">ансийского автономного </w:t>
      </w:r>
      <w:proofErr w:type="spellStart"/>
      <w:r w:rsidR="009A547F">
        <w:rPr>
          <w:color w:val="000000"/>
          <w:sz w:val="28"/>
          <w:szCs w:val="28"/>
        </w:rPr>
        <w:t>округа-Югры</w:t>
      </w:r>
      <w:proofErr w:type="spellEnd"/>
      <w:r w:rsidR="009A547F">
        <w:rPr>
          <w:color w:val="000000"/>
          <w:sz w:val="28"/>
          <w:szCs w:val="28"/>
        </w:rPr>
        <w:t xml:space="preserve"> от 18.05.2013 № 185-п «</w:t>
      </w:r>
      <w:r w:rsidR="009A547F" w:rsidRPr="009A547F">
        <w:rPr>
          <w:color w:val="000000"/>
          <w:sz w:val="28"/>
          <w:szCs w:val="28"/>
        </w:rPr>
        <w:t xml:space="preserve">О Стратегии развития культуры </w:t>
      </w:r>
      <w:proofErr w:type="gramStart"/>
      <w:r w:rsidR="009A547F" w:rsidRPr="009A547F">
        <w:rPr>
          <w:color w:val="000000"/>
          <w:sz w:val="28"/>
          <w:szCs w:val="28"/>
        </w:rPr>
        <w:t>в</w:t>
      </w:r>
      <w:proofErr w:type="gramEnd"/>
      <w:r w:rsidR="009A547F" w:rsidRPr="009A547F">
        <w:rPr>
          <w:color w:val="000000"/>
          <w:sz w:val="28"/>
          <w:szCs w:val="28"/>
        </w:rPr>
        <w:t xml:space="preserve"> Х</w:t>
      </w:r>
      <w:r w:rsidR="009A547F">
        <w:rPr>
          <w:color w:val="000000"/>
          <w:sz w:val="28"/>
          <w:szCs w:val="28"/>
        </w:rPr>
        <w:t>анты-</w:t>
      </w:r>
      <w:r w:rsidR="009A547F" w:rsidRPr="009A547F">
        <w:rPr>
          <w:color w:val="000000"/>
          <w:sz w:val="28"/>
          <w:szCs w:val="28"/>
        </w:rPr>
        <w:t>М</w:t>
      </w:r>
      <w:r w:rsidR="009A547F">
        <w:rPr>
          <w:color w:val="000000"/>
          <w:sz w:val="28"/>
          <w:szCs w:val="28"/>
        </w:rPr>
        <w:t xml:space="preserve">ансийском автономном </w:t>
      </w:r>
      <w:proofErr w:type="spellStart"/>
      <w:r w:rsidR="009A547F">
        <w:rPr>
          <w:color w:val="000000"/>
          <w:sz w:val="28"/>
          <w:szCs w:val="28"/>
        </w:rPr>
        <w:t>округе-Югре</w:t>
      </w:r>
      <w:proofErr w:type="spellEnd"/>
      <w:r w:rsidR="009A547F">
        <w:rPr>
          <w:color w:val="000000"/>
          <w:sz w:val="28"/>
          <w:szCs w:val="28"/>
        </w:rPr>
        <w:t xml:space="preserve"> </w:t>
      </w:r>
      <w:r w:rsidR="009A547F" w:rsidRPr="009A547F">
        <w:rPr>
          <w:color w:val="000000"/>
          <w:sz w:val="28"/>
          <w:szCs w:val="28"/>
        </w:rPr>
        <w:t>до 2020 года и на период до 2030 года</w:t>
      </w:r>
      <w:r w:rsidR="009A547F">
        <w:rPr>
          <w:color w:val="000000"/>
          <w:sz w:val="28"/>
          <w:szCs w:val="28"/>
        </w:rPr>
        <w:t>»:</w:t>
      </w:r>
    </w:p>
    <w:p w:rsidR="00E845E1" w:rsidRDefault="00E845E1" w:rsidP="00A83377">
      <w:pPr>
        <w:pStyle w:val="a4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3377">
        <w:rPr>
          <w:rFonts w:ascii="Times New Roman" w:hAnsi="Times New Roman"/>
          <w:sz w:val="28"/>
          <w:szCs w:val="28"/>
        </w:rPr>
        <w:t> </w:t>
      </w:r>
      <w:r w:rsidRPr="009C1B1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концепцию развития муниципального казенного учреждения </w:t>
      </w:r>
      <w:r w:rsidRPr="009C1B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Ляминский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r w:rsidRPr="009C1B15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9C1B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5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E845E1" w:rsidRPr="00192E78" w:rsidRDefault="00E845E1" w:rsidP="00A83377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2E78">
        <w:rPr>
          <w:rFonts w:ascii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сельского поселения </w:t>
      </w:r>
      <w:proofErr w:type="spellStart"/>
      <w:r w:rsidRPr="00192E78">
        <w:rPr>
          <w:rFonts w:ascii="Times New Roman" w:hAnsi="Times New Roman"/>
          <w:sz w:val="28"/>
          <w:szCs w:val="28"/>
        </w:rPr>
        <w:t>Лямина</w:t>
      </w:r>
      <w:proofErr w:type="spellEnd"/>
      <w:r w:rsidRPr="00192E78">
        <w:rPr>
          <w:rFonts w:ascii="Times New Roman" w:hAnsi="Times New Roman"/>
          <w:sz w:val="28"/>
          <w:szCs w:val="28"/>
        </w:rPr>
        <w:t>.</w:t>
      </w:r>
    </w:p>
    <w:p w:rsidR="00E845E1" w:rsidRPr="002B7DD2" w:rsidRDefault="00E845E1" w:rsidP="00A83377">
      <w:pPr>
        <w:tabs>
          <w:tab w:val="left" w:pos="709"/>
        </w:tabs>
        <w:spacing w:after="0"/>
        <w:ind w:right="14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7DD2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A547F">
        <w:rPr>
          <w:rFonts w:ascii="Times New Roman" w:hAnsi="Times New Roman"/>
          <w:sz w:val="28"/>
          <w:szCs w:val="28"/>
        </w:rPr>
        <w:t>.</w:t>
      </w:r>
    </w:p>
    <w:p w:rsidR="00E845E1" w:rsidRPr="00D2155C" w:rsidRDefault="00E845E1" w:rsidP="00A83377">
      <w:pPr>
        <w:pStyle w:val="ConsPlusCel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D2155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2155C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щего постановления возложить на </w:t>
      </w:r>
      <w:r w:rsidRPr="00D2155C">
        <w:rPr>
          <w:rFonts w:ascii="Times New Roman" w:hAnsi="Times New Roman" w:cs="Times New Roman"/>
          <w:sz w:val="28"/>
          <w:szCs w:val="28"/>
          <w:lang w:val="ru-RU"/>
        </w:rPr>
        <w:t>главу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Pr="00D215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45E1" w:rsidRDefault="00E845E1" w:rsidP="00E845E1">
      <w:pPr>
        <w:pStyle w:val="a3"/>
        <w:spacing w:after="0" w:line="240" w:lineRule="auto"/>
        <w:ind w:left="1155" w:right="283"/>
        <w:jc w:val="both"/>
        <w:rPr>
          <w:rFonts w:ascii="Times New Roman" w:eastAsia="Times New Roman" w:hAnsi="Times New Roman"/>
          <w:sz w:val="28"/>
          <w:szCs w:val="24"/>
        </w:rPr>
      </w:pPr>
    </w:p>
    <w:p w:rsidR="00E845E1" w:rsidRPr="00D2155C" w:rsidRDefault="00E845E1" w:rsidP="00E845E1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/>
          <w:sz w:val="28"/>
          <w:szCs w:val="24"/>
        </w:rPr>
      </w:pPr>
      <w:r w:rsidRPr="00D2155C">
        <w:rPr>
          <w:rFonts w:ascii="Times New Roman" w:eastAsia="Times New Roman" w:hAnsi="Times New Roman"/>
          <w:sz w:val="28"/>
          <w:szCs w:val="24"/>
        </w:rPr>
        <w:t>Гл</w:t>
      </w:r>
      <w:r>
        <w:rPr>
          <w:rFonts w:ascii="Times New Roman" w:eastAsia="Times New Roman" w:hAnsi="Times New Roman"/>
          <w:sz w:val="28"/>
          <w:szCs w:val="24"/>
        </w:rPr>
        <w:t xml:space="preserve">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Лямина</w:t>
      </w:r>
      <w:proofErr w:type="spellEnd"/>
      <w:r w:rsidRPr="00D2155C">
        <w:rPr>
          <w:rFonts w:ascii="Times New Roman" w:eastAsia="Times New Roman" w:hAnsi="Times New Roman"/>
          <w:sz w:val="28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</w:t>
      </w:r>
      <w:r w:rsidRPr="00D2155C">
        <w:rPr>
          <w:rFonts w:ascii="Times New Roman" w:eastAsia="Times New Roman" w:hAnsi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/>
          <w:sz w:val="28"/>
          <w:szCs w:val="24"/>
        </w:rPr>
        <w:t xml:space="preserve"> С.Н. Ермолаев</w:t>
      </w:r>
    </w:p>
    <w:p w:rsidR="00E845E1" w:rsidRPr="009C1B15" w:rsidRDefault="00E845E1" w:rsidP="00E845E1">
      <w:p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845E1" w:rsidRDefault="00E845E1" w:rsidP="00E845E1">
      <w:pPr>
        <w:spacing w:line="240" w:lineRule="auto"/>
        <w:ind w:left="4956" w:right="283" w:firstLine="1314"/>
        <w:rPr>
          <w:rFonts w:ascii="Times New Roman" w:hAnsi="Times New Roman" w:cs="Times New Roman"/>
        </w:rPr>
      </w:pPr>
    </w:p>
    <w:p w:rsidR="004C2C12" w:rsidRDefault="004C2C12" w:rsidP="004C2C12">
      <w:pPr>
        <w:jc w:val="right"/>
        <w:rPr>
          <w:rStyle w:val="fontstyle21"/>
          <w:b w:val="0"/>
        </w:rPr>
      </w:pPr>
    </w:p>
    <w:p w:rsidR="004C2C12" w:rsidRPr="004C2C12" w:rsidRDefault="004C2C12" w:rsidP="004C2C12">
      <w:pPr>
        <w:jc w:val="right"/>
        <w:rPr>
          <w:rStyle w:val="fontstyle21"/>
          <w:b w:val="0"/>
        </w:rPr>
      </w:pPr>
    </w:p>
    <w:p w:rsidR="00C67191" w:rsidRDefault="00C67191" w:rsidP="004C2C12">
      <w:pPr>
        <w:rPr>
          <w:rStyle w:val="fontstyle21"/>
        </w:rPr>
      </w:pPr>
    </w:p>
    <w:p w:rsidR="00A83377" w:rsidRDefault="00A83377" w:rsidP="004C2C12">
      <w:pPr>
        <w:rPr>
          <w:rStyle w:val="fontstyle21"/>
        </w:rPr>
      </w:pPr>
    </w:p>
    <w:p w:rsidR="00060619" w:rsidRDefault="00060619" w:rsidP="004C2C12">
      <w:pPr>
        <w:rPr>
          <w:rStyle w:val="fontstyle21"/>
        </w:rPr>
      </w:pPr>
    </w:p>
    <w:p w:rsidR="009A547F" w:rsidRDefault="009A547F" w:rsidP="009A547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92BE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A547F" w:rsidRPr="00292BE4" w:rsidRDefault="009A547F" w:rsidP="009A547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2BE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9A547F" w:rsidRPr="00292BE4" w:rsidRDefault="009A547F" w:rsidP="009A547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«23» апреля 2019 года №37</w:t>
      </w:r>
    </w:p>
    <w:p w:rsidR="009A547F" w:rsidRDefault="009A547F" w:rsidP="009A547F">
      <w:pPr>
        <w:pStyle w:val="a4"/>
        <w:ind w:right="283"/>
        <w:jc w:val="center"/>
        <w:rPr>
          <w:rFonts w:ascii="Times New Roman" w:hAnsi="Times New Roman"/>
          <w:sz w:val="28"/>
          <w:szCs w:val="28"/>
        </w:rPr>
      </w:pPr>
    </w:p>
    <w:p w:rsidR="009A547F" w:rsidRDefault="009A547F" w:rsidP="009A547F">
      <w:pPr>
        <w:pStyle w:val="a4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</w:t>
      </w:r>
    </w:p>
    <w:p w:rsidR="009A547F" w:rsidRPr="009C1B15" w:rsidRDefault="009A547F" w:rsidP="009A547F">
      <w:pPr>
        <w:pStyle w:val="a4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муниципального казенного учреждения</w:t>
      </w:r>
    </w:p>
    <w:p w:rsidR="009A547F" w:rsidRDefault="009A547F" w:rsidP="009A547F">
      <w:pPr>
        <w:pStyle w:val="a4"/>
        <w:ind w:right="283"/>
        <w:jc w:val="center"/>
        <w:rPr>
          <w:rFonts w:ascii="Times New Roman" w:hAnsi="Times New Roman"/>
          <w:sz w:val="28"/>
          <w:szCs w:val="28"/>
        </w:rPr>
      </w:pPr>
      <w:r w:rsidRPr="009C1B1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Ляминский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r w:rsidRPr="009C1B15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9C1B15">
        <w:rPr>
          <w:rFonts w:ascii="Times New Roman" w:hAnsi="Times New Roman"/>
          <w:sz w:val="28"/>
          <w:szCs w:val="28"/>
        </w:rPr>
        <w:t>»</w:t>
      </w:r>
    </w:p>
    <w:p w:rsidR="009A547F" w:rsidRPr="009C1B15" w:rsidRDefault="009A547F" w:rsidP="009A547F">
      <w:pPr>
        <w:pStyle w:val="a4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2019-2025 годы</w:t>
      </w:r>
    </w:p>
    <w:p w:rsidR="00060619" w:rsidRPr="00E845E1" w:rsidRDefault="00060619" w:rsidP="004C2C12">
      <w:pPr>
        <w:rPr>
          <w:rStyle w:val="fontstyle21"/>
        </w:rPr>
      </w:pPr>
    </w:p>
    <w:p w:rsidR="008B618B" w:rsidRPr="00E845E1" w:rsidRDefault="00C67191" w:rsidP="00466DD4">
      <w:pPr>
        <w:pStyle w:val="a3"/>
        <w:numPr>
          <w:ilvl w:val="0"/>
          <w:numId w:val="1"/>
        </w:numPr>
        <w:jc w:val="center"/>
        <w:rPr>
          <w:rStyle w:val="fontstyle21"/>
          <w:b w:val="0"/>
          <w:bCs w:val="0"/>
        </w:rPr>
      </w:pPr>
      <w:r w:rsidRPr="00E845E1">
        <w:rPr>
          <w:rStyle w:val="fontstyle21"/>
        </w:rPr>
        <w:t xml:space="preserve">ОБЩИЕ </w:t>
      </w:r>
      <w:r w:rsidR="00E845E1">
        <w:rPr>
          <w:rStyle w:val="fontstyle21"/>
        </w:rPr>
        <w:t>ПОЛОЖЕНИЯ</w:t>
      </w:r>
    </w:p>
    <w:p w:rsidR="008B618B" w:rsidRPr="00E845E1" w:rsidRDefault="00C67191" w:rsidP="00A83377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E845E1">
        <w:rPr>
          <w:rStyle w:val="fontstyle01"/>
          <w:sz w:val="28"/>
          <w:szCs w:val="28"/>
        </w:rPr>
        <w:t>1.1</w:t>
      </w:r>
      <w:r w:rsidR="008B618B" w:rsidRPr="00E845E1">
        <w:rPr>
          <w:rStyle w:val="fontstyle01"/>
          <w:sz w:val="28"/>
          <w:szCs w:val="28"/>
        </w:rPr>
        <w:t>.</w:t>
      </w:r>
      <w:r w:rsidRPr="00E845E1">
        <w:rPr>
          <w:rStyle w:val="fontstyle01"/>
          <w:sz w:val="28"/>
          <w:szCs w:val="28"/>
        </w:rPr>
        <w:t xml:space="preserve"> </w:t>
      </w:r>
      <w:r w:rsidR="008B618B" w:rsidRPr="00E845E1">
        <w:rPr>
          <w:rStyle w:val="fontstyle01"/>
          <w:sz w:val="28"/>
          <w:szCs w:val="28"/>
        </w:rPr>
        <w:t>Муниципаль</w:t>
      </w:r>
      <w:r w:rsidR="00077B97" w:rsidRPr="00E845E1">
        <w:rPr>
          <w:rStyle w:val="fontstyle01"/>
          <w:sz w:val="28"/>
          <w:szCs w:val="28"/>
        </w:rPr>
        <w:t xml:space="preserve">ное казённое учреждение </w:t>
      </w:r>
      <w:r w:rsidR="008B618B" w:rsidRPr="00E845E1">
        <w:rPr>
          <w:rStyle w:val="fontstyle01"/>
          <w:sz w:val="28"/>
          <w:szCs w:val="28"/>
        </w:rPr>
        <w:t>«</w:t>
      </w:r>
      <w:proofErr w:type="spellStart"/>
      <w:r w:rsidR="00077B97" w:rsidRPr="00E845E1">
        <w:rPr>
          <w:rStyle w:val="fontstyle01"/>
          <w:sz w:val="28"/>
          <w:szCs w:val="28"/>
        </w:rPr>
        <w:t>Ляминский</w:t>
      </w:r>
      <w:proofErr w:type="spellEnd"/>
      <w:r w:rsidR="008B618B" w:rsidRPr="00E845E1">
        <w:rPr>
          <w:rStyle w:val="fontstyle01"/>
          <w:sz w:val="28"/>
          <w:szCs w:val="28"/>
        </w:rPr>
        <w:t xml:space="preserve"> центр</w:t>
      </w:r>
      <w:r w:rsidR="00077B97" w:rsidRPr="00E845E1">
        <w:rPr>
          <w:rStyle w:val="fontstyle01"/>
          <w:sz w:val="28"/>
          <w:szCs w:val="28"/>
        </w:rPr>
        <w:t xml:space="preserve"> культуры и спорта</w:t>
      </w:r>
      <w:r w:rsidR="008B618B" w:rsidRPr="00E845E1">
        <w:rPr>
          <w:rStyle w:val="fontstyle01"/>
          <w:sz w:val="28"/>
          <w:szCs w:val="28"/>
        </w:rPr>
        <w:t xml:space="preserve">» создано с целью реализации </w:t>
      </w:r>
      <w:r w:rsidR="00466DD4" w:rsidRPr="00E845E1">
        <w:rPr>
          <w:rStyle w:val="fontstyle01"/>
          <w:sz w:val="28"/>
          <w:szCs w:val="28"/>
        </w:rPr>
        <w:t xml:space="preserve">полномочий муниципального образования сельское поселение </w:t>
      </w:r>
      <w:r w:rsidR="00077B97" w:rsidRPr="00E845E1">
        <w:rPr>
          <w:rStyle w:val="fontstyle01"/>
          <w:sz w:val="28"/>
          <w:szCs w:val="28"/>
        </w:rPr>
        <w:t>Лямина</w:t>
      </w:r>
      <w:r w:rsidR="00466DD4" w:rsidRPr="00E845E1">
        <w:rPr>
          <w:rStyle w:val="fontstyle01"/>
          <w:sz w:val="28"/>
          <w:szCs w:val="28"/>
        </w:rPr>
        <w:t xml:space="preserve"> в сфере культуры</w:t>
      </w:r>
      <w:r w:rsidR="00077B97" w:rsidRPr="00E845E1">
        <w:rPr>
          <w:rStyle w:val="fontstyle01"/>
          <w:sz w:val="28"/>
          <w:szCs w:val="28"/>
        </w:rPr>
        <w:t xml:space="preserve"> и спорта</w:t>
      </w:r>
      <w:r w:rsidR="00466DD4" w:rsidRPr="00E845E1">
        <w:rPr>
          <w:rStyle w:val="fontstyle01"/>
          <w:sz w:val="28"/>
          <w:szCs w:val="28"/>
        </w:rPr>
        <w:t>.</w:t>
      </w:r>
    </w:p>
    <w:p w:rsidR="0008538E" w:rsidRPr="00E845E1" w:rsidRDefault="0008538E" w:rsidP="00A83377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E845E1">
        <w:rPr>
          <w:rStyle w:val="fontstyle01"/>
          <w:sz w:val="28"/>
          <w:szCs w:val="28"/>
        </w:rPr>
        <w:t>1.2. Муниципальное казённое учреждение  «</w:t>
      </w:r>
      <w:r w:rsidR="00077B97" w:rsidRPr="00E845E1">
        <w:rPr>
          <w:rStyle w:val="fontstyle01"/>
          <w:sz w:val="28"/>
          <w:szCs w:val="28"/>
        </w:rPr>
        <w:t>Ляминский</w:t>
      </w:r>
      <w:r w:rsidRPr="00E845E1">
        <w:rPr>
          <w:rStyle w:val="fontstyle01"/>
          <w:sz w:val="28"/>
          <w:szCs w:val="28"/>
        </w:rPr>
        <w:t xml:space="preserve"> центр </w:t>
      </w:r>
      <w:r w:rsidR="00077B97" w:rsidRPr="00E845E1">
        <w:rPr>
          <w:rStyle w:val="fontstyle01"/>
          <w:sz w:val="28"/>
          <w:szCs w:val="28"/>
        </w:rPr>
        <w:t>культуры и спорта</w:t>
      </w:r>
      <w:r w:rsidRPr="00E845E1">
        <w:rPr>
          <w:rStyle w:val="fontstyle01"/>
          <w:sz w:val="28"/>
          <w:szCs w:val="28"/>
        </w:rPr>
        <w:t>» является юридическим лицом и осуществляет свою деятельность в соответствии с действующим в Российской Федерации законодательством и нормативно-правовыми актами государственных органов исполнительной власти и муниципального образов</w:t>
      </w:r>
      <w:r w:rsidR="00077B97" w:rsidRPr="00E845E1">
        <w:rPr>
          <w:rStyle w:val="fontstyle01"/>
          <w:sz w:val="28"/>
          <w:szCs w:val="28"/>
        </w:rPr>
        <w:t>ания сельское поселение Лямина</w:t>
      </w:r>
      <w:r w:rsidRPr="00E845E1">
        <w:rPr>
          <w:rStyle w:val="fontstyle01"/>
          <w:sz w:val="28"/>
          <w:szCs w:val="28"/>
        </w:rPr>
        <w:t>.</w:t>
      </w:r>
    </w:p>
    <w:p w:rsidR="0008538E" w:rsidRPr="00E845E1" w:rsidRDefault="0008538E" w:rsidP="00A83377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E845E1">
        <w:rPr>
          <w:rStyle w:val="fontstyle01"/>
          <w:sz w:val="28"/>
          <w:szCs w:val="28"/>
        </w:rPr>
        <w:t>1.3.Учредителем муниципального казённого учреждения  «</w:t>
      </w:r>
      <w:r w:rsidR="00077B97" w:rsidRPr="00E845E1">
        <w:rPr>
          <w:rStyle w:val="fontstyle01"/>
          <w:sz w:val="28"/>
          <w:szCs w:val="28"/>
        </w:rPr>
        <w:t>Ляминский</w:t>
      </w:r>
      <w:r w:rsidRPr="00E845E1">
        <w:rPr>
          <w:rStyle w:val="fontstyle01"/>
          <w:sz w:val="28"/>
          <w:szCs w:val="28"/>
        </w:rPr>
        <w:t xml:space="preserve"> центр </w:t>
      </w:r>
      <w:r w:rsidR="00077B97" w:rsidRPr="00E845E1">
        <w:rPr>
          <w:rStyle w:val="fontstyle01"/>
          <w:sz w:val="28"/>
          <w:szCs w:val="28"/>
        </w:rPr>
        <w:t>культуры и спорта</w:t>
      </w:r>
      <w:r w:rsidRPr="00E845E1">
        <w:rPr>
          <w:rStyle w:val="fontstyle01"/>
          <w:sz w:val="28"/>
          <w:szCs w:val="28"/>
        </w:rPr>
        <w:t>» является администра</w:t>
      </w:r>
      <w:r w:rsidR="00077B97" w:rsidRPr="00E845E1">
        <w:rPr>
          <w:rStyle w:val="fontstyle01"/>
          <w:sz w:val="28"/>
          <w:szCs w:val="28"/>
        </w:rPr>
        <w:t>ция сельского поселения Лямина.</w:t>
      </w:r>
    </w:p>
    <w:p w:rsidR="0008538E" w:rsidRPr="00E845E1" w:rsidRDefault="0008538E" w:rsidP="00A83377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E845E1">
        <w:rPr>
          <w:rStyle w:val="fontstyle01"/>
          <w:sz w:val="28"/>
          <w:szCs w:val="28"/>
        </w:rPr>
        <w:t>1.4.Учредитель финансирует муниципальн</w:t>
      </w:r>
      <w:r w:rsidR="00077B97" w:rsidRPr="00E845E1">
        <w:rPr>
          <w:rStyle w:val="fontstyle01"/>
          <w:sz w:val="28"/>
          <w:szCs w:val="28"/>
        </w:rPr>
        <w:t xml:space="preserve">ое казённое учреждение </w:t>
      </w:r>
      <w:r w:rsidRPr="00E845E1">
        <w:rPr>
          <w:rStyle w:val="fontstyle01"/>
          <w:sz w:val="28"/>
          <w:szCs w:val="28"/>
        </w:rPr>
        <w:t>«</w:t>
      </w:r>
      <w:r w:rsidR="00077B97" w:rsidRPr="00E845E1">
        <w:rPr>
          <w:rStyle w:val="fontstyle01"/>
          <w:sz w:val="28"/>
          <w:szCs w:val="28"/>
        </w:rPr>
        <w:t>Ляминский</w:t>
      </w:r>
      <w:r w:rsidRPr="00E845E1">
        <w:rPr>
          <w:rStyle w:val="fontstyle01"/>
          <w:sz w:val="28"/>
          <w:szCs w:val="28"/>
        </w:rPr>
        <w:t xml:space="preserve"> центр </w:t>
      </w:r>
      <w:r w:rsidR="00077B97" w:rsidRPr="00E845E1">
        <w:rPr>
          <w:rStyle w:val="fontstyle01"/>
          <w:sz w:val="28"/>
          <w:szCs w:val="28"/>
        </w:rPr>
        <w:t>культуры и спорта</w:t>
      </w:r>
      <w:r w:rsidRPr="00E845E1">
        <w:rPr>
          <w:rStyle w:val="fontstyle01"/>
          <w:sz w:val="28"/>
          <w:szCs w:val="28"/>
        </w:rPr>
        <w:t>»</w:t>
      </w:r>
      <w:r w:rsidR="008D4BEF" w:rsidRPr="00E845E1">
        <w:rPr>
          <w:rStyle w:val="fontstyle01"/>
          <w:sz w:val="28"/>
          <w:szCs w:val="28"/>
        </w:rPr>
        <w:t xml:space="preserve"> в объёмах, необходимых для содержания помещений, штата, обеспечения охраны и пожарной безопасн</w:t>
      </w:r>
      <w:r w:rsidR="00466DD4" w:rsidRPr="00E845E1">
        <w:rPr>
          <w:rStyle w:val="fontstyle01"/>
          <w:sz w:val="28"/>
          <w:szCs w:val="28"/>
        </w:rPr>
        <w:t>ости, приобретения оборудования</w:t>
      </w:r>
      <w:r w:rsidR="008D4BEF" w:rsidRPr="00E845E1">
        <w:rPr>
          <w:rStyle w:val="fontstyle01"/>
          <w:sz w:val="28"/>
          <w:szCs w:val="28"/>
        </w:rPr>
        <w:t xml:space="preserve"> в целях организации и осуществления уставной деятельности.</w:t>
      </w:r>
    </w:p>
    <w:p w:rsidR="0008538E" w:rsidRPr="00E845E1" w:rsidRDefault="008D4BEF" w:rsidP="00A83377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E845E1">
        <w:rPr>
          <w:rStyle w:val="fontstyle01"/>
          <w:sz w:val="28"/>
          <w:szCs w:val="28"/>
        </w:rPr>
        <w:t>1.5. Муниципаль</w:t>
      </w:r>
      <w:r w:rsidR="00077B97" w:rsidRPr="00E845E1">
        <w:rPr>
          <w:rStyle w:val="fontstyle01"/>
          <w:sz w:val="28"/>
          <w:szCs w:val="28"/>
        </w:rPr>
        <w:t xml:space="preserve">ное казённое учреждение </w:t>
      </w:r>
      <w:r w:rsidRPr="00E845E1">
        <w:rPr>
          <w:rStyle w:val="fontstyle01"/>
          <w:sz w:val="28"/>
          <w:szCs w:val="28"/>
        </w:rPr>
        <w:t>«</w:t>
      </w:r>
      <w:proofErr w:type="spellStart"/>
      <w:r w:rsidR="00077B97" w:rsidRPr="00E845E1">
        <w:rPr>
          <w:rStyle w:val="fontstyle01"/>
          <w:sz w:val="28"/>
          <w:szCs w:val="28"/>
        </w:rPr>
        <w:t>Ляминский</w:t>
      </w:r>
      <w:proofErr w:type="spellEnd"/>
      <w:r w:rsidRPr="00E845E1">
        <w:rPr>
          <w:rStyle w:val="fontstyle01"/>
          <w:sz w:val="28"/>
          <w:szCs w:val="28"/>
        </w:rPr>
        <w:t xml:space="preserve"> центр</w:t>
      </w:r>
      <w:r w:rsidR="00077B97" w:rsidRPr="00E845E1">
        <w:rPr>
          <w:rStyle w:val="fontstyle01"/>
          <w:sz w:val="28"/>
          <w:szCs w:val="28"/>
        </w:rPr>
        <w:t xml:space="preserve"> культуры и спорта</w:t>
      </w:r>
      <w:r w:rsidRPr="00E845E1">
        <w:rPr>
          <w:rStyle w:val="fontstyle01"/>
          <w:sz w:val="28"/>
          <w:szCs w:val="28"/>
        </w:rPr>
        <w:t>» предоставляет услуги всем</w:t>
      </w:r>
      <w:r w:rsidR="00077B97" w:rsidRPr="00E845E1">
        <w:rPr>
          <w:rStyle w:val="fontstyle01"/>
          <w:sz w:val="28"/>
          <w:szCs w:val="28"/>
        </w:rPr>
        <w:t xml:space="preserve"> гражданам и гостям с.п.</w:t>
      </w:r>
      <w:r w:rsidR="009A547F">
        <w:rPr>
          <w:rStyle w:val="fontstyle01"/>
          <w:sz w:val="28"/>
          <w:szCs w:val="28"/>
        </w:rPr>
        <w:t xml:space="preserve"> </w:t>
      </w:r>
      <w:proofErr w:type="spellStart"/>
      <w:r w:rsidR="00077B97" w:rsidRPr="00E845E1">
        <w:rPr>
          <w:rStyle w:val="fontstyle01"/>
          <w:sz w:val="28"/>
          <w:szCs w:val="28"/>
        </w:rPr>
        <w:t>Лямина</w:t>
      </w:r>
      <w:proofErr w:type="spellEnd"/>
      <w:r w:rsidRPr="00E845E1">
        <w:rPr>
          <w:rStyle w:val="fontstyle01"/>
          <w:sz w:val="28"/>
          <w:szCs w:val="28"/>
        </w:rPr>
        <w:t xml:space="preserve"> вне зависимости от пола, возраста, национальности, образования, политических убеждений, отношения к религии социального положения. Учреждение предоставляет населению комплекс культурно-досуговых </w:t>
      </w:r>
      <w:r w:rsidR="00077B97" w:rsidRPr="00E845E1">
        <w:rPr>
          <w:rStyle w:val="fontstyle01"/>
          <w:sz w:val="28"/>
          <w:szCs w:val="28"/>
        </w:rPr>
        <w:t xml:space="preserve"> и спортивных </w:t>
      </w:r>
      <w:r w:rsidRPr="00E845E1">
        <w:rPr>
          <w:rStyle w:val="fontstyle01"/>
          <w:sz w:val="28"/>
          <w:szCs w:val="28"/>
        </w:rPr>
        <w:t>услуг в наиболее удобном для потребителей режиме.</w:t>
      </w:r>
    </w:p>
    <w:p w:rsidR="00AD69C1" w:rsidRPr="00E845E1" w:rsidRDefault="00466DD4" w:rsidP="00A83377">
      <w:pPr>
        <w:spacing w:after="0" w:line="240" w:lineRule="auto"/>
        <w:ind w:firstLine="567"/>
        <w:jc w:val="both"/>
        <w:rPr>
          <w:rStyle w:val="fontstyle01"/>
          <w:rFonts w:eastAsia="Times New Roman"/>
          <w:color w:val="auto"/>
          <w:sz w:val="28"/>
          <w:szCs w:val="28"/>
        </w:rPr>
      </w:pPr>
      <w:r w:rsidRPr="00E845E1">
        <w:rPr>
          <w:rStyle w:val="fontstyle01"/>
          <w:sz w:val="28"/>
          <w:szCs w:val="28"/>
        </w:rPr>
        <w:t>1.6</w:t>
      </w:r>
      <w:r w:rsidR="00270542" w:rsidRPr="00E845E1">
        <w:rPr>
          <w:rStyle w:val="fontstyle01"/>
          <w:sz w:val="28"/>
          <w:szCs w:val="28"/>
        </w:rPr>
        <w:t>.</w:t>
      </w:r>
      <w:r w:rsidR="00270542" w:rsidRPr="00E845E1">
        <w:rPr>
          <w:rStyle w:val="fontstyle21"/>
        </w:rPr>
        <w:t xml:space="preserve"> </w:t>
      </w:r>
      <w:r w:rsidR="00270542" w:rsidRPr="00E845E1">
        <w:rPr>
          <w:rStyle w:val="fontstyle01"/>
          <w:sz w:val="28"/>
          <w:szCs w:val="28"/>
        </w:rPr>
        <w:t xml:space="preserve">Концепция развития </w:t>
      </w:r>
      <w:r w:rsidR="003A39AF" w:rsidRPr="00E845E1">
        <w:rPr>
          <w:rStyle w:val="fontstyle01"/>
          <w:sz w:val="28"/>
          <w:szCs w:val="28"/>
        </w:rPr>
        <w:t>муниципального казённого учреждения  «</w:t>
      </w:r>
      <w:r w:rsidR="00077B97" w:rsidRPr="00E845E1">
        <w:rPr>
          <w:rStyle w:val="fontstyle01"/>
          <w:sz w:val="28"/>
          <w:szCs w:val="28"/>
        </w:rPr>
        <w:t>Ляминский</w:t>
      </w:r>
      <w:r w:rsidR="003A39AF" w:rsidRPr="00E845E1">
        <w:rPr>
          <w:rStyle w:val="fontstyle01"/>
          <w:sz w:val="28"/>
          <w:szCs w:val="28"/>
        </w:rPr>
        <w:t xml:space="preserve"> центр </w:t>
      </w:r>
      <w:r w:rsidR="00077B97" w:rsidRPr="00E845E1">
        <w:rPr>
          <w:rStyle w:val="fontstyle01"/>
          <w:sz w:val="28"/>
          <w:szCs w:val="28"/>
        </w:rPr>
        <w:t>культуры и спорта</w:t>
      </w:r>
      <w:r w:rsidR="003A39AF" w:rsidRPr="00E845E1">
        <w:rPr>
          <w:rStyle w:val="fontstyle01"/>
          <w:sz w:val="28"/>
          <w:szCs w:val="28"/>
        </w:rPr>
        <w:t>»</w:t>
      </w:r>
      <w:r w:rsidR="00270542" w:rsidRPr="00E845E1">
        <w:rPr>
          <w:rStyle w:val="fontstyle01"/>
          <w:sz w:val="28"/>
          <w:szCs w:val="28"/>
        </w:rPr>
        <w:t xml:space="preserve"> на 2019-2025 годы (далее –</w:t>
      </w:r>
      <w:r w:rsidR="00E845E1">
        <w:rPr>
          <w:rFonts w:ascii="Times New Roman" w:hAnsi="Times New Roman" w:cs="Times New Roman"/>
          <w:sz w:val="28"/>
          <w:szCs w:val="28"/>
        </w:rPr>
        <w:t xml:space="preserve"> </w:t>
      </w:r>
      <w:r w:rsidR="00270542" w:rsidRPr="00E845E1">
        <w:rPr>
          <w:rStyle w:val="fontstyle01"/>
          <w:sz w:val="28"/>
          <w:szCs w:val="28"/>
        </w:rPr>
        <w:t>Концепция) разработана с учётом задач, стоящих перед учреждени</w:t>
      </w:r>
      <w:r w:rsidR="003A39AF" w:rsidRPr="00E845E1">
        <w:rPr>
          <w:rStyle w:val="fontstyle01"/>
          <w:sz w:val="28"/>
          <w:szCs w:val="28"/>
        </w:rPr>
        <w:t>ем</w:t>
      </w:r>
      <w:r w:rsidR="00AD69C1" w:rsidRPr="00E845E1">
        <w:rPr>
          <w:rFonts w:ascii="Times New Roman" w:hAnsi="Times New Roman" w:cs="Times New Roman"/>
          <w:sz w:val="28"/>
          <w:szCs w:val="28"/>
        </w:rPr>
        <w:t xml:space="preserve"> </w:t>
      </w:r>
      <w:r w:rsidR="00270542" w:rsidRPr="00E845E1">
        <w:rPr>
          <w:rStyle w:val="fontstyle01"/>
          <w:sz w:val="28"/>
          <w:szCs w:val="28"/>
        </w:rPr>
        <w:t>в соответствии с Концепцией</w:t>
      </w:r>
      <w:r w:rsidR="00AD69C1" w:rsidRPr="00E845E1">
        <w:rPr>
          <w:rFonts w:ascii="Times New Roman" w:eastAsia="Times New Roman" w:hAnsi="Times New Roman" w:cs="Times New Roman"/>
          <w:sz w:val="28"/>
          <w:szCs w:val="28"/>
        </w:rPr>
        <w:t xml:space="preserve"> клубной деятельности</w:t>
      </w:r>
      <w:r w:rsidR="00AD69C1" w:rsidRPr="00E845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AD69C1" w:rsidRPr="00E845E1">
        <w:rPr>
          <w:rFonts w:ascii="Times New Roman" w:eastAsia="Times New Roman" w:hAnsi="Times New Roman" w:cs="Times New Roman"/>
          <w:sz w:val="28"/>
          <w:szCs w:val="28"/>
        </w:rPr>
        <w:t>в Российской Федерации на период до 2030 года</w:t>
      </w:r>
      <w:r w:rsidR="00255396" w:rsidRPr="00E84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377" w:rsidRDefault="00466DD4" w:rsidP="00A83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5E1">
        <w:rPr>
          <w:rStyle w:val="fontstyle01"/>
          <w:color w:val="auto"/>
          <w:sz w:val="28"/>
          <w:szCs w:val="28"/>
        </w:rPr>
        <w:t>1.7</w:t>
      </w:r>
      <w:r w:rsidR="00AD69C1" w:rsidRPr="00E845E1">
        <w:rPr>
          <w:rStyle w:val="fontstyle01"/>
          <w:color w:val="auto"/>
          <w:sz w:val="28"/>
          <w:szCs w:val="28"/>
        </w:rPr>
        <w:t>.</w:t>
      </w:r>
      <w:r w:rsidR="00AD69C1" w:rsidRPr="00E845E1">
        <w:rPr>
          <w:rStyle w:val="fontstyle01"/>
          <w:sz w:val="28"/>
          <w:szCs w:val="28"/>
        </w:rPr>
        <w:t xml:space="preserve"> Настоящая концепция является организационной основой обновления и динамичного развития Учреждения и направлена на выстраивание планомерной работы,</w:t>
      </w:r>
      <w:r w:rsidR="00E845E1">
        <w:rPr>
          <w:rFonts w:ascii="Times New Roman" w:hAnsi="Times New Roman" w:cs="Times New Roman"/>
          <w:sz w:val="28"/>
          <w:szCs w:val="28"/>
        </w:rPr>
        <w:t xml:space="preserve"> </w:t>
      </w:r>
      <w:r w:rsidR="00AD69C1" w:rsidRPr="00E845E1">
        <w:rPr>
          <w:rStyle w:val="fontstyle01"/>
          <w:sz w:val="28"/>
          <w:szCs w:val="28"/>
        </w:rPr>
        <w:t>целью которой является эффективное функционирование Учреждени</w:t>
      </w:r>
      <w:r w:rsidR="002C6C04" w:rsidRPr="00E845E1">
        <w:rPr>
          <w:rStyle w:val="fontstyle01"/>
          <w:sz w:val="28"/>
          <w:szCs w:val="28"/>
        </w:rPr>
        <w:t>я при совместном участии</w:t>
      </w:r>
      <w:r w:rsidR="00AD69C1" w:rsidRPr="00E845E1">
        <w:rPr>
          <w:rStyle w:val="fontstyle01"/>
          <w:sz w:val="28"/>
          <w:szCs w:val="28"/>
        </w:rPr>
        <w:t xml:space="preserve"> в этом процессе администра</w:t>
      </w:r>
      <w:r w:rsidR="00077B97" w:rsidRPr="00E845E1">
        <w:rPr>
          <w:rStyle w:val="fontstyle01"/>
          <w:sz w:val="28"/>
          <w:szCs w:val="28"/>
        </w:rPr>
        <w:t>ции сельского поселения Лямина</w:t>
      </w:r>
      <w:r w:rsidR="00AD69C1" w:rsidRPr="00E845E1">
        <w:rPr>
          <w:rStyle w:val="fontstyle01"/>
          <w:sz w:val="28"/>
          <w:szCs w:val="28"/>
        </w:rPr>
        <w:t xml:space="preserve"> и организаций, осуществляющих деятельность на террито</w:t>
      </w:r>
      <w:r w:rsidR="00077B97" w:rsidRPr="00E845E1">
        <w:rPr>
          <w:rStyle w:val="fontstyle01"/>
          <w:sz w:val="28"/>
          <w:szCs w:val="28"/>
        </w:rPr>
        <w:t xml:space="preserve">рии сельского поселения </w:t>
      </w:r>
      <w:proofErr w:type="spellStart"/>
      <w:r w:rsidR="00077B97" w:rsidRPr="00E845E1">
        <w:rPr>
          <w:rStyle w:val="fontstyle01"/>
          <w:sz w:val="28"/>
          <w:szCs w:val="28"/>
        </w:rPr>
        <w:t>Лямина</w:t>
      </w:r>
      <w:proofErr w:type="spellEnd"/>
      <w:r w:rsidR="00406E6B" w:rsidRPr="00E845E1">
        <w:rPr>
          <w:rStyle w:val="fontstyle01"/>
          <w:sz w:val="28"/>
          <w:szCs w:val="28"/>
        </w:rPr>
        <w:t>.</w:t>
      </w:r>
    </w:p>
    <w:p w:rsidR="00255396" w:rsidRPr="00E845E1" w:rsidRDefault="00466DD4" w:rsidP="00A833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5E1">
        <w:rPr>
          <w:rStyle w:val="fontstyle01"/>
          <w:sz w:val="28"/>
          <w:szCs w:val="28"/>
        </w:rPr>
        <w:t>1.8</w:t>
      </w:r>
      <w:r w:rsidR="00406E6B" w:rsidRPr="00E845E1">
        <w:rPr>
          <w:rStyle w:val="fontstyle01"/>
          <w:sz w:val="28"/>
          <w:szCs w:val="28"/>
        </w:rPr>
        <w:t>.</w:t>
      </w:r>
      <w:r w:rsidR="00C67191" w:rsidRPr="00E845E1">
        <w:rPr>
          <w:rStyle w:val="fontstyle01"/>
          <w:sz w:val="28"/>
          <w:szCs w:val="28"/>
        </w:rPr>
        <w:t xml:space="preserve"> Настоящая концеп</w:t>
      </w:r>
      <w:r w:rsidRPr="00E845E1">
        <w:rPr>
          <w:rStyle w:val="fontstyle01"/>
          <w:sz w:val="28"/>
          <w:szCs w:val="28"/>
        </w:rPr>
        <w:t>ция определяет базисные цели и задачи выстраива</w:t>
      </w:r>
      <w:r w:rsidR="00C67191" w:rsidRPr="00E845E1">
        <w:rPr>
          <w:rStyle w:val="fontstyle01"/>
          <w:sz w:val="28"/>
          <w:szCs w:val="28"/>
        </w:rPr>
        <w:t>н</w:t>
      </w:r>
      <w:r w:rsidRPr="00E845E1">
        <w:rPr>
          <w:rStyle w:val="fontstyle01"/>
          <w:sz w:val="28"/>
          <w:szCs w:val="28"/>
        </w:rPr>
        <w:t>ия</w:t>
      </w:r>
      <w:r w:rsidR="00C67191" w:rsidRPr="00E845E1">
        <w:rPr>
          <w:rStyle w:val="fontstyle01"/>
          <w:sz w:val="28"/>
          <w:szCs w:val="28"/>
        </w:rPr>
        <w:t xml:space="preserve"> процесс</w:t>
      </w:r>
      <w:r w:rsidRPr="00E845E1">
        <w:rPr>
          <w:rStyle w:val="fontstyle01"/>
          <w:sz w:val="28"/>
          <w:szCs w:val="28"/>
        </w:rPr>
        <w:t>а</w:t>
      </w:r>
      <w:r w:rsidR="00C67191" w:rsidRPr="00E845E1">
        <w:rPr>
          <w:rStyle w:val="fontstyle01"/>
          <w:sz w:val="28"/>
          <w:szCs w:val="28"/>
        </w:rPr>
        <w:t xml:space="preserve"> модернизации и расширения спектра</w:t>
      </w:r>
      <w:r w:rsidR="002C6C04" w:rsidRPr="00E845E1">
        <w:rPr>
          <w:rFonts w:ascii="Times New Roman" w:hAnsi="Times New Roman" w:cs="Times New Roman"/>
          <w:sz w:val="28"/>
          <w:szCs w:val="28"/>
        </w:rPr>
        <w:t xml:space="preserve"> </w:t>
      </w:r>
      <w:r w:rsidR="00C67191" w:rsidRPr="00E845E1">
        <w:rPr>
          <w:rStyle w:val="fontstyle01"/>
          <w:sz w:val="28"/>
          <w:szCs w:val="28"/>
        </w:rPr>
        <w:t xml:space="preserve">деятельности </w:t>
      </w:r>
      <w:r w:rsidR="00077B97" w:rsidRPr="00E845E1">
        <w:rPr>
          <w:rStyle w:val="fontstyle01"/>
          <w:sz w:val="28"/>
          <w:szCs w:val="28"/>
        </w:rPr>
        <w:t>МКУ</w:t>
      </w:r>
      <w:r w:rsidR="00406E6B" w:rsidRPr="00E845E1">
        <w:rPr>
          <w:rStyle w:val="fontstyle01"/>
          <w:sz w:val="28"/>
          <w:szCs w:val="28"/>
        </w:rPr>
        <w:t xml:space="preserve"> «</w:t>
      </w:r>
      <w:proofErr w:type="spellStart"/>
      <w:r w:rsidR="00077B97" w:rsidRPr="00E845E1">
        <w:rPr>
          <w:rStyle w:val="fontstyle01"/>
          <w:sz w:val="28"/>
          <w:szCs w:val="28"/>
        </w:rPr>
        <w:t>Ляминский</w:t>
      </w:r>
      <w:proofErr w:type="spellEnd"/>
      <w:r w:rsidR="00077B97" w:rsidRPr="00E845E1">
        <w:rPr>
          <w:rStyle w:val="fontstyle01"/>
          <w:sz w:val="28"/>
          <w:szCs w:val="28"/>
        </w:rPr>
        <w:t xml:space="preserve"> </w:t>
      </w:r>
      <w:proofErr w:type="spellStart"/>
      <w:r w:rsidR="00077B97" w:rsidRPr="00E845E1">
        <w:rPr>
          <w:rStyle w:val="fontstyle01"/>
          <w:sz w:val="28"/>
          <w:szCs w:val="28"/>
        </w:rPr>
        <w:t>ЦК</w:t>
      </w:r>
      <w:r w:rsidR="00406E6B" w:rsidRPr="00E845E1">
        <w:rPr>
          <w:rStyle w:val="fontstyle01"/>
          <w:sz w:val="28"/>
          <w:szCs w:val="28"/>
        </w:rPr>
        <w:t>и</w:t>
      </w:r>
      <w:r w:rsidR="00077B97" w:rsidRPr="00E845E1">
        <w:rPr>
          <w:rStyle w:val="fontstyle01"/>
          <w:sz w:val="28"/>
          <w:szCs w:val="28"/>
        </w:rPr>
        <w:t>С</w:t>
      </w:r>
      <w:proofErr w:type="spellEnd"/>
      <w:r w:rsidR="00406E6B" w:rsidRPr="00E845E1">
        <w:rPr>
          <w:rStyle w:val="fontstyle01"/>
          <w:sz w:val="28"/>
          <w:szCs w:val="28"/>
        </w:rPr>
        <w:t>»,</w:t>
      </w:r>
      <w:r w:rsidR="00C67191" w:rsidRPr="00E845E1">
        <w:rPr>
          <w:rStyle w:val="fontstyle01"/>
          <w:sz w:val="28"/>
          <w:szCs w:val="28"/>
        </w:rPr>
        <w:t xml:space="preserve"> и</w:t>
      </w:r>
      <w:r w:rsidR="00406E6B" w:rsidRPr="00E845E1">
        <w:rPr>
          <w:rStyle w:val="fontstyle01"/>
          <w:sz w:val="28"/>
          <w:szCs w:val="28"/>
        </w:rPr>
        <w:t>,</w:t>
      </w:r>
      <w:r w:rsidR="00C67191" w:rsidRPr="00E845E1">
        <w:rPr>
          <w:rStyle w:val="fontstyle01"/>
          <w:sz w:val="28"/>
          <w:szCs w:val="28"/>
        </w:rPr>
        <w:t xml:space="preserve"> как следствие</w:t>
      </w:r>
      <w:r w:rsidR="00406E6B" w:rsidRPr="00E845E1">
        <w:rPr>
          <w:rStyle w:val="fontstyle01"/>
          <w:sz w:val="28"/>
          <w:szCs w:val="28"/>
        </w:rPr>
        <w:t>,</w:t>
      </w:r>
      <w:r w:rsidRPr="00E845E1">
        <w:rPr>
          <w:rStyle w:val="fontstyle01"/>
          <w:sz w:val="28"/>
          <w:szCs w:val="28"/>
        </w:rPr>
        <w:t xml:space="preserve"> развития</w:t>
      </w:r>
      <w:r w:rsidR="00C67191" w:rsidRPr="00E845E1">
        <w:rPr>
          <w:rStyle w:val="fontstyle01"/>
          <w:sz w:val="28"/>
          <w:szCs w:val="28"/>
        </w:rPr>
        <w:t xml:space="preserve"> </w:t>
      </w:r>
      <w:r w:rsidR="002C6C04" w:rsidRPr="00E845E1">
        <w:rPr>
          <w:rStyle w:val="fontstyle01"/>
          <w:sz w:val="28"/>
          <w:szCs w:val="28"/>
        </w:rPr>
        <w:t>культуры</w:t>
      </w:r>
      <w:r w:rsidR="00077B97" w:rsidRPr="00E845E1">
        <w:rPr>
          <w:rStyle w:val="fontstyle01"/>
          <w:sz w:val="28"/>
          <w:szCs w:val="28"/>
        </w:rPr>
        <w:t xml:space="preserve"> и спорта</w:t>
      </w:r>
      <w:r w:rsidR="00AE0456" w:rsidRPr="00E845E1">
        <w:rPr>
          <w:rStyle w:val="fontstyle01"/>
          <w:sz w:val="28"/>
          <w:szCs w:val="28"/>
        </w:rPr>
        <w:t xml:space="preserve"> </w:t>
      </w:r>
      <w:r w:rsidR="002C6C04" w:rsidRPr="00E845E1">
        <w:rPr>
          <w:rStyle w:val="fontstyle01"/>
          <w:sz w:val="28"/>
          <w:szCs w:val="28"/>
        </w:rPr>
        <w:t>поселения</w:t>
      </w:r>
      <w:r w:rsidR="00406E6B" w:rsidRPr="00E845E1">
        <w:rPr>
          <w:rStyle w:val="fontstyle01"/>
          <w:sz w:val="28"/>
          <w:szCs w:val="28"/>
        </w:rPr>
        <w:t xml:space="preserve"> в </w:t>
      </w:r>
      <w:r w:rsidR="00C67191" w:rsidRPr="00E845E1">
        <w:rPr>
          <w:rStyle w:val="fontstyle01"/>
          <w:sz w:val="28"/>
          <w:szCs w:val="28"/>
        </w:rPr>
        <w:t>целом</w:t>
      </w:r>
      <w:r w:rsidR="00A83377">
        <w:rPr>
          <w:rStyle w:val="fontstyle01"/>
          <w:sz w:val="28"/>
          <w:szCs w:val="28"/>
        </w:rPr>
        <w:t>.</w:t>
      </w:r>
    </w:p>
    <w:p w:rsidR="009A547F" w:rsidRPr="009A547F" w:rsidRDefault="00FC29EC" w:rsidP="009A547F">
      <w:pPr>
        <w:spacing w:after="0" w:line="240" w:lineRule="auto"/>
        <w:ind w:firstLine="708"/>
        <w:jc w:val="both"/>
        <w:rPr>
          <w:rStyle w:val="fontstyle01"/>
          <w:rFonts w:eastAsia="Times New Roman"/>
          <w:color w:val="auto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47F" w:rsidRDefault="009C40D2" w:rsidP="009A547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СУЩЕСТВУЕЩЕЙ СИТУАЦИИ.</w:t>
      </w:r>
      <w:r w:rsidR="00FC29EC"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29EC" w:rsidRPr="00E845E1" w:rsidRDefault="00FC29EC" w:rsidP="00A8337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47F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ИМЕЮЩИХСЯ</w:t>
      </w:r>
      <w:r w:rsidR="00A83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6DD4"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ПРОБЛЕМ.</w:t>
      </w:r>
    </w:p>
    <w:p w:rsidR="002C6C04" w:rsidRPr="00E845E1" w:rsidRDefault="002C6C04" w:rsidP="006C18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C04" w:rsidRPr="00E845E1" w:rsidRDefault="002C6C04" w:rsidP="00A833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E845E1">
        <w:rPr>
          <w:rStyle w:val="fontstyle01"/>
          <w:sz w:val="28"/>
          <w:szCs w:val="28"/>
        </w:rPr>
        <w:t xml:space="preserve"> Муниципаль</w:t>
      </w:r>
      <w:r w:rsidR="00077B97" w:rsidRPr="00E845E1">
        <w:rPr>
          <w:rStyle w:val="fontstyle01"/>
          <w:sz w:val="28"/>
          <w:szCs w:val="28"/>
        </w:rPr>
        <w:t>ное казённое учреждение  «Ляминский</w:t>
      </w:r>
      <w:r w:rsidRPr="00E845E1">
        <w:rPr>
          <w:rStyle w:val="fontstyle01"/>
          <w:sz w:val="28"/>
          <w:szCs w:val="28"/>
        </w:rPr>
        <w:t xml:space="preserve"> центр </w:t>
      </w:r>
      <w:r w:rsidR="00077B97" w:rsidRPr="00E845E1">
        <w:rPr>
          <w:rStyle w:val="fontstyle01"/>
          <w:sz w:val="28"/>
          <w:szCs w:val="28"/>
        </w:rPr>
        <w:t>культуры и спорта</w:t>
      </w:r>
      <w:r w:rsidRPr="00E845E1">
        <w:rPr>
          <w:rStyle w:val="fontstyle01"/>
          <w:sz w:val="28"/>
          <w:szCs w:val="28"/>
        </w:rPr>
        <w:t>»</w:t>
      </w:r>
      <w:r w:rsidR="005E3E8D" w:rsidRPr="00E845E1">
        <w:rPr>
          <w:rStyle w:val="fontstyle01"/>
          <w:sz w:val="28"/>
          <w:szCs w:val="28"/>
        </w:rPr>
        <w:t xml:space="preserve"> </w:t>
      </w:r>
      <w:r w:rsidR="005E3E8D" w:rsidRPr="00E845E1"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="00AE0456" w:rsidRPr="00E845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большую работу по организации досуга и культурного обслуживания населения сельского поселения </w:t>
      </w:r>
      <w:r w:rsidR="005E3E8D" w:rsidRPr="00E845E1">
        <w:rPr>
          <w:rFonts w:ascii="Times New Roman" w:eastAsia="Times New Roman" w:hAnsi="Times New Roman" w:cs="Times New Roman"/>
          <w:sz w:val="28"/>
          <w:szCs w:val="28"/>
        </w:rPr>
        <w:t>Лямина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. Ежегодно </w:t>
      </w:r>
      <w:r w:rsidRPr="00E845E1">
        <w:rPr>
          <w:rFonts w:ascii="Times New Roman" w:eastAsia="Times New Roman" w:hAnsi="Times New Roman" w:cs="Times New Roman"/>
          <w:bCs/>
          <w:iCs/>
          <w:sz w:val="28"/>
          <w:szCs w:val="28"/>
        </w:rPr>
        <w:t>учреждением</w:t>
      </w:r>
      <w:r w:rsidRPr="00E845E1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проводится более четырёхсот  мероприятий с охватом населения более </w:t>
      </w:r>
      <w:r w:rsidR="00F567DE" w:rsidRPr="00E845E1">
        <w:rPr>
          <w:rFonts w:ascii="Times New Roman" w:hAnsi="Times New Roman" w:cs="Times New Roman"/>
          <w:bCs/>
          <w:iCs/>
          <w:sz w:val="28"/>
          <w:szCs w:val="28"/>
        </w:rPr>
        <w:t>шести</w:t>
      </w:r>
      <w:bookmarkStart w:id="0" w:name="_GoBack"/>
      <w:bookmarkEnd w:id="0"/>
      <w:r w:rsidRPr="00E845E1">
        <w:rPr>
          <w:rFonts w:ascii="Times New Roman" w:hAnsi="Times New Roman" w:cs="Times New Roman"/>
          <w:bCs/>
          <w:iCs/>
          <w:sz w:val="28"/>
          <w:szCs w:val="28"/>
        </w:rPr>
        <w:t xml:space="preserve"> тысяч человек. К участию в рабо</w:t>
      </w:r>
      <w:r w:rsidR="00F567DE" w:rsidRPr="00E845E1">
        <w:rPr>
          <w:rFonts w:ascii="Times New Roman" w:hAnsi="Times New Roman" w:cs="Times New Roman"/>
          <w:bCs/>
          <w:iCs/>
          <w:sz w:val="28"/>
          <w:szCs w:val="28"/>
        </w:rPr>
        <w:t>те учреждения привлечено более 50</w:t>
      </w:r>
      <w:r w:rsidRPr="00E845E1">
        <w:rPr>
          <w:rFonts w:ascii="Times New Roman" w:hAnsi="Times New Roman" w:cs="Times New Roman"/>
          <w:bCs/>
          <w:iCs/>
          <w:sz w:val="28"/>
          <w:szCs w:val="28"/>
        </w:rPr>
        <w:t>% всего населения, проживающего в поселении. В муници</w:t>
      </w:r>
      <w:r w:rsidR="00F567DE" w:rsidRPr="00E845E1">
        <w:rPr>
          <w:rFonts w:ascii="Times New Roman" w:hAnsi="Times New Roman" w:cs="Times New Roman"/>
          <w:bCs/>
          <w:iCs/>
          <w:sz w:val="28"/>
          <w:szCs w:val="28"/>
        </w:rPr>
        <w:t>пальных конкурсах участвует до 30</w:t>
      </w:r>
      <w:r w:rsidRPr="00E845E1">
        <w:rPr>
          <w:rFonts w:ascii="Times New Roman" w:hAnsi="Times New Roman" w:cs="Times New Roman"/>
          <w:bCs/>
          <w:iCs/>
          <w:sz w:val="28"/>
          <w:szCs w:val="28"/>
        </w:rPr>
        <w:t xml:space="preserve">% </w:t>
      </w:r>
      <w:r w:rsidR="00C171B5" w:rsidRPr="00E845E1">
        <w:rPr>
          <w:rFonts w:ascii="Times New Roman" w:hAnsi="Times New Roman" w:cs="Times New Roman"/>
          <w:bCs/>
          <w:iCs/>
          <w:sz w:val="28"/>
          <w:szCs w:val="28"/>
        </w:rPr>
        <w:t xml:space="preserve">состава </w:t>
      </w:r>
      <w:r w:rsidRPr="00E845E1">
        <w:rPr>
          <w:rFonts w:ascii="Times New Roman" w:hAnsi="Times New Roman" w:cs="Times New Roman"/>
          <w:bCs/>
          <w:iCs/>
          <w:sz w:val="28"/>
          <w:szCs w:val="28"/>
        </w:rPr>
        <w:t>трудовых коллективов, осуществляющих деятель</w:t>
      </w:r>
      <w:r w:rsidR="009355AC" w:rsidRPr="00E845E1">
        <w:rPr>
          <w:rFonts w:ascii="Times New Roman" w:hAnsi="Times New Roman" w:cs="Times New Roman"/>
          <w:bCs/>
          <w:iCs/>
          <w:sz w:val="28"/>
          <w:szCs w:val="28"/>
        </w:rPr>
        <w:t>ность на территории с.п.</w:t>
      </w:r>
      <w:r w:rsidR="00A833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355AC" w:rsidRPr="00E845E1">
        <w:rPr>
          <w:rFonts w:ascii="Times New Roman" w:hAnsi="Times New Roman" w:cs="Times New Roman"/>
          <w:bCs/>
          <w:iCs/>
          <w:sz w:val="28"/>
          <w:szCs w:val="28"/>
        </w:rPr>
        <w:t>Лямина</w:t>
      </w:r>
      <w:proofErr w:type="spellEnd"/>
      <w:r w:rsidR="00AE0456" w:rsidRPr="00E845E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29EC" w:rsidRPr="00E845E1" w:rsidRDefault="00A83377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2C6C04" w:rsidRPr="00E845E1">
        <w:rPr>
          <w:rFonts w:ascii="Times New Roman" w:eastAsia="Times New Roman" w:hAnsi="Times New Roman" w:cs="Times New Roman"/>
          <w:sz w:val="28"/>
          <w:szCs w:val="28"/>
        </w:rPr>
        <w:t>В настоящее время Учреждение работает по четырём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 w:rsidR="002C6C04" w:rsidRPr="00E845E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C6C04" w:rsidRPr="00E845E1">
        <w:rPr>
          <w:rFonts w:ascii="Times New Roman" w:eastAsia="Times New Roman" w:hAnsi="Times New Roman" w:cs="Times New Roman"/>
          <w:sz w:val="28"/>
          <w:szCs w:val="28"/>
        </w:rPr>
        <w:t xml:space="preserve"> клубной деятельности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 w:rsidR="00FC29EC" w:rsidRPr="00A83377">
        <w:rPr>
          <w:rFonts w:ascii="Times New Roman" w:eastAsia="Times New Roman" w:hAnsi="Times New Roman" w:cs="Times New Roman"/>
          <w:sz w:val="28"/>
          <w:szCs w:val="28"/>
        </w:rPr>
        <w:t>- культурно-просветительская деятельность, развитие жанров народного художественного творчества, культурно-досуговая деятельность и деятельность по сохранению традиционной народной культуры.</w:t>
      </w:r>
      <w:r w:rsidR="00AE0456" w:rsidRPr="00A8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56" w:rsidRPr="00E845E1">
        <w:rPr>
          <w:rFonts w:ascii="Times New Roman" w:eastAsia="Times New Roman" w:hAnsi="Times New Roman" w:cs="Times New Roman"/>
          <w:sz w:val="28"/>
          <w:szCs w:val="28"/>
        </w:rPr>
        <w:t>Данные направления являются наиболее продуктивными с точки зрения социально-экономических, географических особенностей и многона</w:t>
      </w:r>
      <w:r w:rsidR="009355AC" w:rsidRPr="00E845E1">
        <w:rPr>
          <w:rFonts w:ascii="Times New Roman" w:eastAsia="Times New Roman" w:hAnsi="Times New Roman" w:cs="Times New Roman"/>
          <w:sz w:val="28"/>
          <w:szCs w:val="28"/>
        </w:rPr>
        <w:t>ционального состава с.п.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5AC" w:rsidRPr="00E845E1">
        <w:rPr>
          <w:rFonts w:ascii="Times New Roman" w:eastAsia="Times New Roman" w:hAnsi="Times New Roman" w:cs="Times New Roman"/>
          <w:sz w:val="28"/>
          <w:szCs w:val="28"/>
        </w:rPr>
        <w:t>Лямина</w:t>
      </w:r>
      <w:proofErr w:type="spellEnd"/>
      <w:r w:rsidR="00AE0456" w:rsidRPr="00E84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9EC" w:rsidRPr="00E845E1" w:rsidRDefault="00FC29EC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AE0456" w:rsidRPr="00E845E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еятельность Учреждения</w:t>
      </w:r>
      <w:r w:rsidR="002C6C04" w:rsidRPr="00E845E1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современном этапе должна сложиться в новые формы на основе лучших практик, наработанных в р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амках всех четырех направлений.</w:t>
      </w:r>
    </w:p>
    <w:p w:rsidR="00FC29EC" w:rsidRPr="00E845E1" w:rsidRDefault="00AE0456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Учреждения на сегодняшний день осуществляется в двух основных формах: </w:t>
      </w:r>
      <w:r w:rsidR="00FC29EC" w:rsidRPr="00A83377">
        <w:rPr>
          <w:rFonts w:ascii="Times New Roman" w:eastAsia="Times New Roman" w:hAnsi="Times New Roman" w:cs="Times New Roman"/>
          <w:sz w:val="28"/>
          <w:szCs w:val="28"/>
        </w:rPr>
        <w:t>работа клубных формирований</w:t>
      </w:r>
      <w:r w:rsidR="009355AC" w:rsidRPr="00A833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9EC" w:rsidRPr="00A83377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культурно-массовых </w:t>
      </w:r>
      <w:r w:rsidR="009355AC" w:rsidRPr="00A83377">
        <w:rPr>
          <w:rFonts w:ascii="Times New Roman" w:eastAsia="Times New Roman" w:hAnsi="Times New Roman" w:cs="Times New Roman"/>
          <w:sz w:val="28"/>
          <w:szCs w:val="28"/>
        </w:rPr>
        <w:t xml:space="preserve"> и спортивных </w:t>
      </w:r>
      <w:r w:rsidR="00FC29EC" w:rsidRPr="00A83377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  <w:r w:rsidR="00FC29EC" w:rsidRPr="00E84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5079DB" w:rsidRPr="00E845E1">
        <w:rPr>
          <w:rFonts w:ascii="Times New Roman" w:eastAsia="Times New Roman" w:hAnsi="Times New Roman" w:cs="Times New Roman"/>
          <w:sz w:val="28"/>
          <w:szCs w:val="28"/>
        </w:rPr>
        <w:t>нные формы остаются актуальными  и в настоящее время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355AC" w:rsidRPr="00E845E1">
        <w:rPr>
          <w:rFonts w:ascii="Times New Roman" w:eastAsia="Times New Roman" w:hAnsi="Times New Roman" w:cs="Times New Roman"/>
          <w:sz w:val="28"/>
          <w:szCs w:val="28"/>
        </w:rPr>
        <w:t xml:space="preserve"> Учреждении востребованы 15</w:t>
      </w:r>
      <w:r w:rsidR="005079DB" w:rsidRPr="00E845E1">
        <w:rPr>
          <w:rFonts w:ascii="Times New Roman" w:eastAsia="Times New Roman" w:hAnsi="Times New Roman" w:cs="Times New Roman"/>
          <w:sz w:val="28"/>
          <w:szCs w:val="28"/>
        </w:rPr>
        <w:t xml:space="preserve"> клубных формирований, участниками которых являются </w:t>
      </w:r>
      <w:r w:rsidR="009355AC" w:rsidRPr="00E845E1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5079DB" w:rsidRPr="00E845E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 xml:space="preserve"> что свидетельствует </w:t>
      </w:r>
      <w:r w:rsidR="00774FC1" w:rsidRPr="00E845E1">
        <w:rPr>
          <w:rFonts w:ascii="Times New Roman" w:eastAsia="Times New Roman" w:hAnsi="Times New Roman" w:cs="Times New Roman"/>
          <w:sz w:val="28"/>
          <w:szCs w:val="28"/>
        </w:rPr>
        <w:t xml:space="preserve"> о потребности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жителей поселения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 творческому развитию, общению и познанию 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 xml:space="preserve">подлинных национальных традиций, истории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своей малой Родины. </w:t>
      </w:r>
      <w:r w:rsidR="00FC29EC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356F" w:rsidRPr="00E845E1" w:rsidRDefault="00AE0456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hAnsi="Times New Roman" w:cs="Times New Roman"/>
          <w:bCs/>
          <w:iCs/>
          <w:sz w:val="28"/>
          <w:szCs w:val="28"/>
        </w:rPr>
        <w:t>2.5</w:t>
      </w:r>
      <w:r w:rsidR="0000356F" w:rsidRPr="00E845E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833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56F" w:rsidRPr="00E845E1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Учреждению </w:t>
      </w:r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>удается сохранить духовно-культурный</w:t>
      </w:r>
      <w:r w:rsidR="00C171B5" w:rsidRPr="00E845E1">
        <w:rPr>
          <w:rFonts w:ascii="Times New Roman" w:eastAsia="Times New Roman" w:hAnsi="Times New Roman" w:cs="Times New Roman"/>
          <w:sz w:val="28"/>
          <w:szCs w:val="28"/>
        </w:rPr>
        <w:t xml:space="preserve"> потенциал, но </w:t>
      </w:r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>вместе с тем в деле сохранения и дальнейшего</w:t>
      </w:r>
      <w:r w:rsidR="009355AC" w:rsidRPr="00E845E1">
        <w:rPr>
          <w:rFonts w:ascii="Times New Roman" w:eastAsia="Times New Roman" w:hAnsi="Times New Roman" w:cs="Times New Roman"/>
          <w:sz w:val="28"/>
          <w:szCs w:val="28"/>
        </w:rPr>
        <w:t xml:space="preserve"> развития культуры</w:t>
      </w:r>
      <w:r w:rsidR="00881237" w:rsidRPr="00E845E1">
        <w:rPr>
          <w:rFonts w:ascii="Times New Roman" w:eastAsia="Times New Roman" w:hAnsi="Times New Roman" w:cs="Times New Roman"/>
          <w:sz w:val="28"/>
          <w:szCs w:val="28"/>
        </w:rPr>
        <w:t xml:space="preserve"> и спорта</w:t>
      </w:r>
      <w:r w:rsidR="009355AC" w:rsidRPr="00E845E1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5AC" w:rsidRPr="00E845E1">
        <w:rPr>
          <w:rFonts w:ascii="Times New Roman" w:eastAsia="Times New Roman" w:hAnsi="Times New Roman" w:cs="Times New Roman"/>
          <w:sz w:val="28"/>
          <w:szCs w:val="28"/>
        </w:rPr>
        <w:t>Лямина</w:t>
      </w:r>
      <w:proofErr w:type="spellEnd"/>
      <w:r w:rsidR="00C171B5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 xml:space="preserve">существуют проблемы. </w:t>
      </w:r>
    </w:p>
    <w:p w:rsidR="00A83377" w:rsidRDefault="00C171B5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материально-технической базы </w:t>
      </w:r>
      <w:proofErr w:type="spellStart"/>
      <w:r w:rsidR="00A83377">
        <w:rPr>
          <w:rFonts w:ascii="Times New Roman" w:eastAsia="Times New Roman" w:hAnsi="Times New Roman" w:cs="Times New Roman"/>
          <w:sz w:val="28"/>
          <w:szCs w:val="28"/>
        </w:rPr>
        <w:t>Ляминского</w:t>
      </w:r>
      <w:proofErr w:type="spellEnd"/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 xml:space="preserve"> центра культуры</w:t>
      </w:r>
      <w:r w:rsidR="009355AC" w:rsidRPr="00E845E1">
        <w:rPr>
          <w:rFonts w:ascii="Times New Roman" w:eastAsia="Times New Roman" w:hAnsi="Times New Roman" w:cs="Times New Roman"/>
          <w:sz w:val="28"/>
          <w:szCs w:val="28"/>
        </w:rPr>
        <w:t xml:space="preserve"> и спорта</w:t>
      </w:r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>. Для полноценного функционирования</w:t>
      </w:r>
      <w:r w:rsidR="005F13B4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13B4" w:rsidRPr="00E845E1">
        <w:rPr>
          <w:rFonts w:ascii="Times New Roman" w:eastAsia="Times New Roman" w:hAnsi="Times New Roman" w:cs="Times New Roman"/>
          <w:sz w:val="28"/>
          <w:szCs w:val="28"/>
        </w:rPr>
        <w:t>Ляминского</w:t>
      </w:r>
      <w:proofErr w:type="spellEnd"/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центра культуры и спорта </w:t>
      </w:r>
      <w:r w:rsidR="005F13B4" w:rsidRPr="00E845E1">
        <w:rPr>
          <w:rFonts w:ascii="Times New Roman" w:eastAsia="Times New Roman" w:hAnsi="Times New Roman" w:cs="Times New Roman"/>
          <w:sz w:val="28"/>
          <w:szCs w:val="28"/>
        </w:rPr>
        <w:t>необходимо создать комфортные условия.</w:t>
      </w:r>
      <w:r w:rsidR="00062BF2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Для этого требуется</w:t>
      </w:r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>: улучшить системы освещения</w:t>
      </w:r>
      <w:r w:rsidR="005F13B4" w:rsidRPr="00E845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356F" w:rsidRPr="00E845E1">
        <w:rPr>
          <w:rFonts w:ascii="Times New Roman" w:eastAsia="Times New Roman" w:hAnsi="Times New Roman" w:cs="Times New Roman"/>
          <w:sz w:val="28"/>
          <w:szCs w:val="28"/>
        </w:rPr>
        <w:t xml:space="preserve"> концертные костюмы, </w:t>
      </w:r>
      <w:r w:rsidR="005F13B4" w:rsidRPr="00E845E1">
        <w:rPr>
          <w:rFonts w:ascii="Times New Roman" w:eastAsia="Times New Roman" w:hAnsi="Times New Roman" w:cs="Times New Roman"/>
          <w:sz w:val="28"/>
          <w:szCs w:val="28"/>
        </w:rPr>
        <w:t>теннисный стол, тренажеры,</w:t>
      </w:r>
      <w:r w:rsidR="002A536C" w:rsidRPr="00E845E1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2A536C" w:rsidRPr="00E845E1" w:rsidRDefault="00C171B5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2A536C" w:rsidRPr="00E845E1">
        <w:rPr>
          <w:rFonts w:ascii="Times New Roman" w:eastAsia="Times New Roman" w:hAnsi="Times New Roman" w:cs="Times New Roman"/>
          <w:sz w:val="28"/>
          <w:szCs w:val="28"/>
        </w:rPr>
        <w:t>.2. Недостаточный объем средств, поступающий на статьи Учреждения. В настоящее время бюджетные средства направляются в основном, на текущую деятельность. Выделенные денежные средства расходуются на содержание имущества, оплату коммунальных услуг, услуг связи и на оплату труда работников учреждения.</w:t>
      </w:r>
    </w:p>
    <w:p w:rsidR="00A83377" w:rsidRDefault="00C171B5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A536C" w:rsidRPr="00E845E1">
        <w:rPr>
          <w:rFonts w:ascii="Times New Roman" w:eastAsia="Times New Roman" w:hAnsi="Times New Roman" w:cs="Times New Roman"/>
          <w:sz w:val="28"/>
          <w:szCs w:val="28"/>
        </w:rPr>
        <w:t>Созданные и действующие творческие коллективы не в полной мере</w:t>
      </w:r>
      <w:r w:rsidR="002A536C" w:rsidRPr="00E845E1">
        <w:rPr>
          <w:rFonts w:ascii="Times New Roman" w:eastAsia="Times New Roman" w:hAnsi="Times New Roman" w:cs="Times New Roman"/>
          <w:sz w:val="28"/>
          <w:szCs w:val="28"/>
        </w:rPr>
        <w:br/>
        <w:t>обеспечены техническими средствами, аппаратурой, необходимым расходным материалом и т.д.</w:t>
      </w:r>
    </w:p>
    <w:p w:rsidR="00A2407E" w:rsidRPr="00E845E1" w:rsidRDefault="00062BF2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A2407E" w:rsidRPr="00E845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4AF" w:rsidRPr="00E845E1">
        <w:rPr>
          <w:rFonts w:ascii="Times New Roman" w:eastAsia="Times New Roman" w:hAnsi="Times New Roman" w:cs="Times New Roman"/>
          <w:sz w:val="28"/>
          <w:szCs w:val="28"/>
        </w:rPr>
        <w:t>Вышеперечисленные проблемы привели к тому, что на сегодняшний день учреждением не предоставляются</w:t>
      </w:r>
      <w:r w:rsidR="00A2407E" w:rsidRPr="00E845E1">
        <w:rPr>
          <w:rFonts w:ascii="Times New Roman" w:eastAsia="Times New Roman" w:hAnsi="Times New Roman" w:cs="Times New Roman"/>
          <w:sz w:val="28"/>
          <w:szCs w:val="28"/>
        </w:rPr>
        <w:t xml:space="preserve"> целевой аудитории</w:t>
      </w:r>
      <w:r w:rsidR="007254AF" w:rsidRPr="00E845E1">
        <w:rPr>
          <w:rFonts w:ascii="Times New Roman" w:eastAsia="Times New Roman" w:hAnsi="Times New Roman" w:cs="Times New Roman"/>
          <w:sz w:val="28"/>
          <w:szCs w:val="28"/>
        </w:rPr>
        <w:t xml:space="preserve"> новые, разнообразные</w:t>
      </w:r>
      <w:r w:rsidR="00A2407E" w:rsidRPr="00E845E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7254AF" w:rsidRPr="00E845E1">
        <w:rPr>
          <w:rFonts w:ascii="Times New Roman" w:eastAsia="Times New Roman" w:hAnsi="Times New Roman" w:cs="Times New Roman"/>
          <w:sz w:val="28"/>
          <w:szCs w:val="28"/>
        </w:rPr>
        <w:t>и,</w:t>
      </w:r>
    </w:p>
    <w:p w:rsidR="007254AF" w:rsidRPr="00E845E1" w:rsidRDefault="007254AF" w:rsidP="006C181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lastRenderedPageBreak/>
        <w:t>нет</w:t>
      </w:r>
      <w:r w:rsidR="00A2407E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гибкости, манёвренности</w:t>
      </w:r>
      <w:r w:rsidR="00A2407E" w:rsidRPr="00E845E1">
        <w:rPr>
          <w:rFonts w:ascii="Times New Roman" w:eastAsia="Times New Roman" w:hAnsi="Times New Roman" w:cs="Times New Roman"/>
          <w:sz w:val="28"/>
          <w:szCs w:val="28"/>
        </w:rPr>
        <w:t xml:space="preserve"> и динамизм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A2407E" w:rsidRPr="00E845E1" w:rsidRDefault="00062BF2" w:rsidP="006C181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      2.7</w:t>
      </w:r>
      <w:r w:rsidR="007254AF" w:rsidRPr="00E845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54AF" w:rsidRPr="00E845E1">
        <w:rPr>
          <w:rFonts w:ascii="Times New Roman" w:eastAsia="Times New Roman" w:hAnsi="Times New Roman" w:cs="Times New Roman"/>
          <w:sz w:val="28"/>
          <w:szCs w:val="28"/>
        </w:rPr>
        <w:t>При устранении существующих проблем Учреждение станет более</w:t>
      </w:r>
      <w:r w:rsidR="00A2407E" w:rsidRPr="00E845E1">
        <w:rPr>
          <w:rFonts w:ascii="Times New Roman" w:eastAsia="Times New Roman" w:hAnsi="Times New Roman" w:cs="Times New Roman"/>
          <w:sz w:val="28"/>
          <w:szCs w:val="28"/>
        </w:rPr>
        <w:t xml:space="preserve"> открытым  для потребительских запросов</w:t>
      </w:r>
      <w:r w:rsidR="007254AF" w:rsidRPr="00E845E1">
        <w:rPr>
          <w:rFonts w:ascii="Times New Roman" w:eastAsia="Times New Roman" w:hAnsi="Times New Roman" w:cs="Times New Roman"/>
          <w:sz w:val="28"/>
          <w:szCs w:val="28"/>
        </w:rPr>
        <w:t xml:space="preserve">, станет более активно </w:t>
      </w:r>
      <w:r w:rsidR="00A2407E" w:rsidRPr="00E845E1">
        <w:rPr>
          <w:rFonts w:ascii="Times New Roman" w:eastAsia="Times New Roman" w:hAnsi="Times New Roman" w:cs="Times New Roman"/>
          <w:sz w:val="28"/>
          <w:szCs w:val="28"/>
        </w:rPr>
        <w:t>участвовать в решении актуальных социальных проблем</w:t>
      </w:r>
      <w:r w:rsidR="00B546C2" w:rsidRPr="00E845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Лямина</w:t>
      </w:r>
      <w:r w:rsidR="00A2407E" w:rsidRPr="00E84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7E" w:rsidRPr="00E845E1" w:rsidRDefault="00A2407E" w:rsidP="006C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7E" w:rsidRPr="00E845E1" w:rsidRDefault="00A2407E" w:rsidP="006C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7E" w:rsidRPr="00E845E1" w:rsidRDefault="00A2407E" w:rsidP="006C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A54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45E1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0E76AB" w:rsidRPr="00E845E1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</w:t>
      </w:r>
      <w:r w:rsidRPr="00E845E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КОНЦЕПЦИИ</w:t>
      </w:r>
    </w:p>
    <w:p w:rsidR="00255396" w:rsidRPr="00E845E1" w:rsidRDefault="00255396" w:rsidP="006C181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BF2" w:rsidRPr="00E845E1" w:rsidRDefault="00A83377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2BF2" w:rsidRPr="00E845E1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BF2" w:rsidRPr="00E845E1">
        <w:rPr>
          <w:rFonts w:ascii="Times New Roman" w:eastAsia="Times New Roman" w:hAnsi="Times New Roman" w:cs="Times New Roman"/>
          <w:sz w:val="28"/>
          <w:szCs w:val="28"/>
        </w:rPr>
        <w:t>На основе анализа проблемного ряда и сло</w:t>
      </w:r>
      <w:r w:rsidR="00B546C2" w:rsidRPr="00E845E1">
        <w:rPr>
          <w:rFonts w:ascii="Times New Roman" w:eastAsia="Times New Roman" w:hAnsi="Times New Roman" w:cs="Times New Roman"/>
          <w:sz w:val="28"/>
          <w:szCs w:val="28"/>
        </w:rPr>
        <w:t>жившихся тенденций развития МКУ</w:t>
      </w:r>
      <w:r w:rsidR="00062BF2" w:rsidRPr="00E845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53EA3" w:rsidRPr="00E845E1">
        <w:rPr>
          <w:rFonts w:ascii="Times New Roman" w:eastAsia="Times New Roman" w:hAnsi="Times New Roman" w:cs="Times New Roman"/>
          <w:sz w:val="28"/>
          <w:szCs w:val="28"/>
        </w:rPr>
        <w:t>Ляминский</w:t>
      </w:r>
      <w:proofErr w:type="spellEnd"/>
      <w:r w:rsidR="00A53EA3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3EA3" w:rsidRPr="00E845E1">
        <w:rPr>
          <w:rFonts w:ascii="Times New Roman" w:eastAsia="Times New Roman" w:hAnsi="Times New Roman" w:cs="Times New Roman"/>
          <w:sz w:val="28"/>
          <w:szCs w:val="28"/>
        </w:rPr>
        <w:t>ЦКиС</w:t>
      </w:r>
      <w:proofErr w:type="spellEnd"/>
      <w:r w:rsidR="00A53EA3" w:rsidRPr="00E845E1">
        <w:rPr>
          <w:rFonts w:ascii="Times New Roman" w:eastAsia="Times New Roman" w:hAnsi="Times New Roman" w:cs="Times New Roman"/>
          <w:sz w:val="28"/>
          <w:szCs w:val="28"/>
        </w:rPr>
        <w:t>»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современном этапе, </w:t>
      </w:r>
      <w:r w:rsidR="00062BF2" w:rsidRPr="00E845E1">
        <w:rPr>
          <w:rFonts w:ascii="Times New Roman" w:eastAsia="Times New Roman" w:hAnsi="Times New Roman" w:cs="Times New Roman"/>
          <w:sz w:val="28"/>
          <w:szCs w:val="28"/>
        </w:rPr>
        <w:t xml:space="preserve">поставлена </w:t>
      </w:r>
      <w:r w:rsidR="00062BF2" w:rsidRPr="00E845E1">
        <w:rPr>
          <w:rFonts w:ascii="Times New Roman" w:eastAsia="Times New Roman" w:hAnsi="Times New Roman" w:cs="Times New Roman"/>
          <w:bCs/>
          <w:sz w:val="28"/>
          <w:szCs w:val="28"/>
        </w:rPr>
        <w:t>стратегическая цель Концепции</w:t>
      </w:r>
      <w:r w:rsidR="00062BF2" w:rsidRPr="00E845E1">
        <w:rPr>
          <w:rFonts w:ascii="Times New Roman" w:eastAsia="Times New Roman" w:hAnsi="Times New Roman" w:cs="Times New Roman"/>
          <w:sz w:val="28"/>
          <w:szCs w:val="28"/>
        </w:rPr>
        <w:t xml:space="preserve"> –  создание </w:t>
      </w:r>
      <w:r w:rsidR="00062BF2" w:rsidRPr="00E845E1">
        <w:rPr>
          <w:rFonts w:ascii="Times New Roman" w:eastAsia="Times New Roman" w:hAnsi="Times New Roman" w:cs="Times New Roman"/>
          <w:bCs/>
          <w:sz w:val="28"/>
          <w:szCs w:val="28"/>
        </w:rPr>
        <w:t>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слоев населения, сохранение и распространение культурного наследия народов нашей страны.</w:t>
      </w:r>
    </w:p>
    <w:p w:rsidR="00624DF8" w:rsidRPr="00E845E1" w:rsidRDefault="004B4976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71B5" w:rsidRPr="00E845E1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Учреждения ориентирована на решение главных задач культурного </w:t>
      </w:r>
      <w:r w:rsidR="00624DF8" w:rsidRPr="00E845E1">
        <w:rPr>
          <w:rFonts w:ascii="Times New Roman" w:eastAsia="Times New Roman" w:hAnsi="Times New Roman" w:cs="Times New Roman"/>
          <w:sz w:val="28"/>
          <w:szCs w:val="28"/>
        </w:rPr>
        <w:t xml:space="preserve">и спортивного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развития МКУ «</w:t>
      </w:r>
      <w:proofErr w:type="spellStart"/>
      <w:r w:rsidR="00624DF8" w:rsidRPr="00E845E1">
        <w:rPr>
          <w:rFonts w:ascii="Times New Roman" w:eastAsia="Times New Roman" w:hAnsi="Times New Roman" w:cs="Times New Roman"/>
          <w:sz w:val="28"/>
          <w:szCs w:val="28"/>
        </w:rPr>
        <w:t>Ляминский</w:t>
      </w:r>
      <w:proofErr w:type="spellEnd"/>
      <w:r w:rsidR="00624DF8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4DF8" w:rsidRPr="00E845E1">
        <w:rPr>
          <w:rFonts w:ascii="Times New Roman" w:eastAsia="Times New Roman" w:hAnsi="Times New Roman" w:cs="Times New Roman"/>
          <w:sz w:val="28"/>
          <w:szCs w:val="28"/>
        </w:rPr>
        <w:t>ЦК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4DF8" w:rsidRPr="00E845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E845E1">
        <w:rPr>
          <w:rFonts w:ascii="Times New Roman" w:eastAsia="Times New Roman" w:hAnsi="Times New Roman" w:cs="Times New Roman"/>
          <w:sz w:val="28"/>
          <w:szCs w:val="28"/>
        </w:rPr>
        <w:t>» и предусматривает систему следующих  мероприятий, гарантирующих  стабильность работы Учреждения:</w:t>
      </w:r>
    </w:p>
    <w:p w:rsidR="004B4976" w:rsidRPr="00E845E1" w:rsidRDefault="004B4976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B5" w:rsidRPr="00E845E1"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Усовершенствование следующих направлений:  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-механизмы увеличения финансирования;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-введение платных услуг;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-разработка нормативной базы предоставления платных услуг населению;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-навык использования нормативной базы закона в интересах учреждения;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-методику и технологию подготовки современных проектов и программ;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-сферу внебюджетных, спонсорских средств (фандрайзинг) для реализации инновационных проектов и программ Учреждения;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-систему подбора профессиональных кадров (аттестация, тарификация, курсы повышения квалификации и переподготовки сотрудников учреждения);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-основные требования к профессиональной квалификации сотрудников учреждения (опыт работы, информационная и компьютерная грамотность, коммуникабельность, умение налаживать творческие и деловые контакты с партнерами, владение основами </w:t>
      </w:r>
      <w:proofErr w:type="gramStart"/>
      <w:r w:rsidRPr="00E845E1">
        <w:rPr>
          <w:rFonts w:ascii="Times New Roman" w:eastAsia="Times New Roman" w:hAnsi="Times New Roman" w:cs="Times New Roman"/>
          <w:sz w:val="28"/>
          <w:szCs w:val="28"/>
        </w:rPr>
        <w:t>бизнес-администрирования</w:t>
      </w:r>
      <w:proofErr w:type="gramEnd"/>
      <w:r w:rsidRPr="00E845E1">
        <w:rPr>
          <w:rFonts w:ascii="Times New Roman" w:eastAsia="Times New Roman" w:hAnsi="Times New Roman" w:cs="Times New Roman"/>
          <w:sz w:val="28"/>
          <w:szCs w:val="28"/>
        </w:rPr>
        <w:t>, умение рекламировать и продавать продукты своей деятельности, целенаправленно  улучшать имидж  учреждения);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-систему прямых договорных отношений с профильными учебными заведениями, готовящих культработников (практиковать стажировки студентов и волонтеров на базе учреждения, с последующим трудоустройством);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-взаимодействие и сотрудничество со средствами массовой информации (разработка сайта, публичные выступления, интервью, участие в пресс-конференциях и т.д.)</w:t>
      </w:r>
      <w:r w:rsidR="00C171B5" w:rsidRPr="00E845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976" w:rsidRPr="00E845E1" w:rsidRDefault="004B4976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71B5" w:rsidRPr="00E845E1">
        <w:rPr>
          <w:rFonts w:ascii="Times New Roman" w:eastAsia="Times New Roman" w:hAnsi="Times New Roman" w:cs="Times New Roman"/>
          <w:sz w:val="28"/>
          <w:szCs w:val="28"/>
        </w:rPr>
        <w:t xml:space="preserve">дальнейшее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взаимодействие и укрепление контактов с  учреждениями и обществе</w:t>
      </w:r>
      <w:r w:rsidR="00624DF8" w:rsidRPr="00E845E1">
        <w:rPr>
          <w:rFonts w:ascii="Times New Roman" w:eastAsia="Times New Roman" w:hAnsi="Times New Roman" w:cs="Times New Roman"/>
          <w:sz w:val="28"/>
          <w:szCs w:val="28"/>
        </w:rPr>
        <w:t>нными организациями с.п.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4DF8" w:rsidRPr="00E845E1">
        <w:rPr>
          <w:rFonts w:ascii="Times New Roman" w:eastAsia="Times New Roman" w:hAnsi="Times New Roman" w:cs="Times New Roman"/>
          <w:sz w:val="28"/>
          <w:szCs w:val="28"/>
        </w:rPr>
        <w:t>Лямина</w:t>
      </w:r>
      <w:proofErr w:type="spellEnd"/>
      <w:r w:rsidRPr="00E845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976" w:rsidRPr="00E845E1" w:rsidRDefault="00624DF8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-создание на базе </w:t>
      </w:r>
      <w:proofErr w:type="spellStart"/>
      <w:r w:rsidR="0074677C" w:rsidRPr="00E845E1">
        <w:rPr>
          <w:rFonts w:ascii="Times New Roman" w:eastAsia="Times New Roman" w:hAnsi="Times New Roman" w:cs="Times New Roman"/>
          <w:sz w:val="28"/>
          <w:szCs w:val="28"/>
        </w:rPr>
        <w:t>ЦКиС</w:t>
      </w:r>
      <w:proofErr w:type="spellEnd"/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центров для неформального общения разновозрастной </w:t>
      </w:r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категории населения с.п</w:t>
      </w:r>
      <w:proofErr w:type="gramStart"/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ямина</w:t>
      </w:r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976" w:rsidRPr="00E845E1" w:rsidRDefault="00C171B5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>целей и задач, излож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енных в Концепции, позволит </w:t>
      </w:r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реждению идти по пути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Увеличатся доходы, повысится </w:t>
      </w:r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и финансовая устойчивость в предоставлении культурных </w:t>
      </w:r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 xml:space="preserve">и спортивных </w:t>
      </w:r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>услуг населен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Лямина</w:t>
      </w:r>
      <w:proofErr w:type="spellEnd"/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>, что позволит работникам учреждения гибко и оперативно реагировать на меняющиеся запросы населения, предлагать ему современные, подкрепленные новейшими технологиями услуги в области эстетически и интеллектуально развивающего досуга.</w:t>
      </w:r>
    </w:p>
    <w:p w:rsidR="000C0F05" w:rsidRPr="00E845E1" w:rsidRDefault="000C0F05" w:rsidP="006C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976" w:rsidRPr="00E845E1" w:rsidRDefault="004B4976" w:rsidP="006C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51C" w:rsidRPr="00E845E1" w:rsidRDefault="00774FC1" w:rsidP="006C181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9A54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4976"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AE151C"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>ЕХАНИЗМЫ РЕАЛИЗАЦИИ КОНЦЕПЦИИ</w:t>
      </w:r>
    </w:p>
    <w:p w:rsidR="004B4976" w:rsidRPr="00E845E1" w:rsidRDefault="004B4976" w:rsidP="006C181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2BF2" w:rsidRPr="00E845E1" w:rsidRDefault="002D717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151C" w:rsidRPr="00E845E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>Основными механизмами реализации Концепции является:</w:t>
      </w:r>
    </w:p>
    <w:p w:rsidR="00AE151C" w:rsidRPr="00E845E1" w:rsidRDefault="003121CF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-обеспечение Учреждения квалифицированными кадрами;</w:t>
      </w:r>
    </w:p>
    <w:p w:rsidR="00AE151C" w:rsidRPr="00E845E1" w:rsidRDefault="00E8573F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151C" w:rsidRPr="00E845E1">
        <w:rPr>
          <w:rFonts w:ascii="Times New Roman" w:eastAsia="Times New Roman" w:hAnsi="Times New Roman" w:cs="Times New Roman"/>
          <w:sz w:val="28"/>
          <w:szCs w:val="28"/>
        </w:rPr>
        <w:t>модернизация технического оснащения;</w:t>
      </w:r>
    </w:p>
    <w:p w:rsidR="00AE151C" w:rsidRPr="00E845E1" w:rsidRDefault="00E8573F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151C" w:rsidRPr="00E845E1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нормативно-правовой базы учреждения;</w:t>
      </w:r>
    </w:p>
    <w:p w:rsidR="003121CF" w:rsidRPr="00E845E1" w:rsidRDefault="003121CF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-улучшение м</w:t>
      </w:r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атериально-технической базы спортивного зала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21CF" w:rsidRPr="00E845E1" w:rsidRDefault="00E8573F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21CF" w:rsidRPr="00E845E1">
        <w:rPr>
          <w:rFonts w:ascii="Times New Roman" w:eastAsia="Times New Roman" w:hAnsi="Times New Roman" w:cs="Times New Roman"/>
          <w:sz w:val="28"/>
          <w:szCs w:val="28"/>
        </w:rPr>
        <w:t>расширение спектра предоставляемых населению культурно-досуговых услуг;</w:t>
      </w:r>
    </w:p>
    <w:p w:rsidR="003121CF" w:rsidRPr="00E845E1" w:rsidRDefault="003121CF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-целенаправленное развитие технического обеспечения Учреждения;</w:t>
      </w:r>
    </w:p>
    <w:p w:rsidR="003121CF" w:rsidRPr="00E845E1" w:rsidRDefault="00A83377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на базе</w:t>
      </w:r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 xml:space="preserve"> МКУ</w:t>
      </w:r>
      <w:r w:rsidR="003121CF" w:rsidRPr="00E845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Ляминский</w:t>
      </w:r>
      <w:proofErr w:type="spellEnd"/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ЦКиС</w:t>
      </w:r>
      <w:proofErr w:type="spellEnd"/>
      <w:r w:rsidR="003121CF" w:rsidRPr="00E845E1">
        <w:rPr>
          <w:rFonts w:ascii="Times New Roman" w:eastAsia="Times New Roman" w:hAnsi="Times New Roman" w:cs="Times New Roman"/>
          <w:sz w:val="28"/>
          <w:szCs w:val="28"/>
        </w:rPr>
        <w:t>» условий для пр</w:t>
      </w:r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иобщения населения  с.п</w:t>
      </w:r>
      <w:proofErr w:type="gramStart"/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1969F3" w:rsidRPr="00E845E1">
        <w:rPr>
          <w:rFonts w:ascii="Times New Roman" w:eastAsia="Times New Roman" w:hAnsi="Times New Roman" w:cs="Times New Roman"/>
          <w:sz w:val="28"/>
          <w:szCs w:val="28"/>
        </w:rPr>
        <w:t>ямина</w:t>
      </w:r>
      <w:r w:rsidR="003121CF" w:rsidRPr="00E845E1">
        <w:rPr>
          <w:rFonts w:ascii="Times New Roman" w:eastAsia="Times New Roman" w:hAnsi="Times New Roman" w:cs="Times New Roman"/>
          <w:sz w:val="28"/>
          <w:szCs w:val="28"/>
        </w:rPr>
        <w:t xml:space="preserve"> к достижениям культуры;</w:t>
      </w:r>
    </w:p>
    <w:p w:rsidR="003121CF" w:rsidRPr="00E845E1" w:rsidRDefault="003121CF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-совершенствование механизмов увеличения финансирования Учреждения, привлечение внебюджетных, спонсорских средств;</w:t>
      </w:r>
    </w:p>
    <w:p w:rsidR="003121CF" w:rsidRPr="00E845E1" w:rsidRDefault="003B6F12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21CF" w:rsidRPr="00E845E1">
        <w:rPr>
          <w:rFonts w:ascii="Times New Roman" w:eastAsia="Times New Roman" w:hAnsi="Times New Roman" w:cs="Times New Roman"/>
          <w:sz w:val="28"/>
          <w:szCs w:val="28"/>
        </w:rPr>
        <w:t>совершенствование взаимодействия со средствами массовой информации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2BF2" w:rsidRPr="00E845E1" w:rsidRDefault="003121CF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овышение статуса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 xml:space="preserve"> учреждения (и статуса культработника</w:t>
      </w:r>
      <w:r w:rsidR="00062BF2" w:rsidRPr="00E845E1">
        <w:rPr>
          <w:rFonts w:ascii="Times New Roman" w:eastAsia="Times New Roman" w:hAnsi="Times New Roman" w:cs="Times New Roman"/>
          <w:sz w:val="28"/>
          <w:szCs w:val="28"/>
        </w:rPr>
        <w:t xml:space="preserve">) как ресурса постоянной мотивации личности к познанию, творчеству, труду, искусству и здоровому образу жизни;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976" w:rsidRPr="00E845E1" w:rsidRDefault="00E8573F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976" w:rsidRPr="00E845E1">
        <w:rPr>
          <w:rFonts w:ascii="Times New Roman" w:eastAsia="Times New Roman" w:hAnsi="Times New Roman" w:cs="Times New Roman"/>
          <w:sz w:val="28"/>
          <w:szCs w:val="28"/>
        </w:rPr>
        <w:t>создание Экспертного совета.</w:t>
      </w:r>
      <w:r w:rsidR="004B4976"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E76AB" w:rsidRPr="00E845E1" w:rsidRDefault="003B6F12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73F" w:rsidRPr="00E845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76AB" w:rsidRPr="00E845E1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партнерских отношений с общественными организациями и благотворительными фондами;</w:t>
      </w:r>
    </w:p>
    <w:p w:rsidR="003B6F12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-развитие рекламно-информационных связей и технологий</w:t>
      </w:r>
      <w:r w:rsidR="00F94490" w:rsidRPr="00E845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490" w:rsidRPr="00E845E1" w:rsidRDefault="00F94490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-создание ЭТНО площадки;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-проведение маркетинговых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и социологических исследований.</w:t>
      </w:r>
    </w:p>
    <w:p w:rsidR="000E76AB" w:rsidRPr="00E845E1" w:rsidRDefault="000E76AB" w:rsidP="006C181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FC1" w:rsidRPr="00E845E1" w:rsidRDefault="00774FC1" w:rsidP="006C181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E76AB"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>ЖИДАЕМЫЕ РЕЗУЛЬТАТЫ РЕАЛИЗАЦИИ КОНЦЕПЦИИ</w:t>
      </w:r>
    </w:p>
    <w:p w:rsidR="000E76AB" w:rsidRPr="00E845E1" w:rsidRDefault="00774FC1" w:rsidP="006C181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3377" w:rsidRDefault="00774FC1" w:rsidP="00A83377">
      <w:pPr>
        <w:spacing w:after="0" w:line="240" w:lineRule="auto"/>
        <w:ind w:firstLine="567"/>
        <w:jc w:val="both"/>
        <w:textAlignment w:val="center"/>
        <w:rPr>
          <w:rStyle w:val="fontstyle01"/>
          <w:sz w:val="28"/>
          <w:szCs w:val="28"/>
        </w:rPr>
      </w:pPr>
      <w:r w:rsidRPr="00E845E1">
        <w:rPr>
          <w:rStyle w:val="fontstyle01"/>
          <w:sz w:val="28"/>
          <w:szCs w:val="28"/>
        </w:rPr>
        <w:t>5.1. Реализация концепции позволит</w:t>
      </w:r>
      <w:r w:rsidR="003B6F12" w:rsidRPr="00E845E1">
        <w:rPr>
          <w:rStyle w:val="fontstyle01"/>
          <w:sz w:val="28"/>
          <w:szCs w:val="28"/>
        </w:rPr>
        <w:t>:</w:t>
      </w:r>
    </w:p>
    <w:p w:rsidR="003B6F12" w:rsidRPr="00E845E1" w:rsidRDefault="003B6F12" w:rsidP="00A83377">
      <w:pPr>
        <w:spacing w:after="0" w:line="240" w:lineRule="auto"/>
        <w:ind w:firstLine="567"/>
        <w:jc w:val="both"/>
        <w:textAlignment w:val="center"/>
        <w:rPr>
          <w:rStyle w:val="fontstyle01"/>
          <w:sz w:val="28"/>
          <w:szCs w:val="28"/>
        </w:rPr>
      </w:pPr>
      <w:r w:rsidRPr="00E845E1">
        <w:rPr>
          <w:rStyle w:val="fontstyle01"/>
          <w:sz w:val="28"/>
          <w:szCs w:val="28"/>
        </w:rPr>
        <w:t>5.1.1. Р</w:t>
      </w:r>
      <w:r w:rsidR="00774FC1" w:rsidRPr="00E845E1">
        <w:rPr>
          <w:rStyle w:val="fontstyle01"/>
          <w:sz w:val="28"/>
          <w:szCs w:val="28"/>
        </w:rPr>
        <w:t xml:space="preserve">аскрыть потенциал </w:t>
      </w:r>
      <w:r w:rsidR="002D717B" w:rsidRPr="00E845E1">
        <w:rPr>
          <w:rStyle w:val="fontstyle01"/>
          <w:sz w:val="28"/>
          <w:szCs w:val="28"/>
        </w:rPr>
        <w:t xml:space="preserve">муниципального </w:t>
      </w:r>
      <w:r w:rsidR="001969F3" w:rsidRPr="00E845E1">
        <w:rPr>
          <w:rStyle w:val="fontstyle01"/>
          <w:sz w:val="28"/>
          <w:szCs w:val="28"/>
        </w:rPr>
        <w:t xml:space="preserve">казённого учреждения </w:t>
      </w:r>
      <w:r w:rsidR="00774FC1" w:rsidRPr="00E845E1">
        <w:rPr>
          <w:rStyle w:val="fontstyle01"/>
          <w:sz w:val="28"/>
          <w:szCs w:val="28"/>
        </w:rPr>
        <w:t xml:space="preserve"> «</w:t>
      </w:r>
      <w:r w:rsidR="001969F3" w:rsidRPr="00E845E1">
        <w:rPr>
          <w:rStyle w:val="fontstyle01"/>
          <w:sz w:val="28"/>
          <w:szCs w:val="28"/>
        </w:rPr>
        <w:t>Ляминский</w:t>
      </w:r>
      <w:r w:rsidR="00774FC1" w:rsidRPr="00E845E1">
        <w:rPr>
          <w:rStyle w:val="fontstyle01"/>
          <w:sz w:val="28"/>
          <w:szCs w:val="28"/>
        </w:rPr>
        <w:t xml:space="preserve"> центр</w:t>
      </w:r>
      <w:r w:rsidR="001969F3" w:rsidRPr="00E845E1">
        <w:rPr>
          <w:rStyle w:val="fontstyle01"/>
          <w:sz w:val="28"/>
          <w:szCs w:val="28"/>
        </w:rPr>
        <w:t xml:space="preserve"> культуры и спорта</w:t>
      </w:r>
      <w:r w:rsidR="00774FC1" w:rsidRPr="00E845E1">
        <w:rPr>
          <w:rStyle w:val="fontstyle01"/>
          <w:sz w:val="28"/>
          <w:szCs w:val="28"/>
        </w:rPr>
        <w:t>.</w:t>
      </w:r>
    </w:p>
    <w:p w:rsidR="00A83377" w:rsidRDefault="003B6F12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Style w:val="fontstyle01"/>
          <w:sz w:val="28"/>
          <w:szCs w:val="28"/>
        </w:rPr>
        <w:t>5.2.</w:t>
      </w:r>
      <w:r w:rsidR="00A83377">
        <w:rPr>
          <w:rStyle w:val="fontstyle01"/>
          <w:sz w:val="28"/>
          <w:szCs w:val="28"/>
        </w:rPr>
        <w:t> 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Предоставит возможность выбора населением творческих проектов культурно-просветительского характера, на основе собственных интересов и увлечений.</w:t>
      </w:r>
    </w:p>
    <w:p w:rsidR="00DD706D" w:rsidRPr="00E845E1" w:rsidRDefault="00A83377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5.3. </w:t>
      </w:r>
      <w:proofErr w:type="gramStart"/>
      <w:r w:rsidR="00DD706D" w:rsidRPr="00E845E1">
        <w:rPr>
          <w:rFonts w:ascii="Times New Roman" w:eastAsia="Times New Roman" w:hAnsi="Times New Roman" w:cs="Times New Roman"/>
          <w:sz w:val="28"/>
          <w:szCs w:val="28"/>
        </w:rPr>
        <w:t>Создать условия для использования детьми и молодежью ресурсов неформального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DD706D" w:rsidRPr="00E845E1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граждански активной, всесторонне развитой личности, придерживающейся традиционных для российского </w:t>
      </w:r>
      <w:r w:rsidR="00DD706D" w:rsidRPr="00E845E1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 ценностей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="00DD706D" w:rsidRPr="00E845E1">
        <w:rPr>
          <w:rFonts w:ascii="Times New Roman" w:eastAsia="Times New Roman" w:hAnsi="Times New Roman" w:cs="Times New Roman"/>
          <w:sz w:val="28"/>
          <w:szCs w:val="28"/>
        </w:rPr>
        <w:t>емьи и брака, уважения к старшим и т.д.), а также профессионального самоопределения и продуктивного досуга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706D" w:rsidRPr="00E845E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D706D" w:rsidRPr="00E845E1" w:rsidRDefault="00DD706D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Улучшить качество оказания услуг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 xml:space="preserve">, соответствие их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современным требованиям общества и потребностям каждого жителя </w:t>
      </w:r>
      <w:r w:rsidR="00A53EA3" w:rsidRPr="00E845E1">
        <w:rPr>
          <w:rFonts w:ascii="Times New Roman" w:eastAsia="Times New Roman" w:hAnsi="Times New Roman" w:cs="Times New Roman"/>
          <w:sz w:val="28"/>
          <w:szCs w:val="28"/>
        </w:rPr>
        <w:t>с.п.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3EA3" w:rsidRPr="00E845E1">
        <w:rPr>
          <w:rFonts w:ascii="Times New Roman" w:eastAsia="Times New Roman" w:hAnsi="Times New Roman" w:cs="Times New Roman"/>
          <w:sz w:val="28"/>
          <w:szCs w:val="28"/>
        </w:rPr>
        <w:t>Лямина</w:t>
      </w:r>
      <w:proofErr w:type="spellEnd"/>
      <w:r w:rsidRPr="00E845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06D" w:rsidRPr="00E845E1" w:rsidRDefault="00DD706D" w:rsidP="00A83377">
      <w:pPr>
        <w:spacing w:after="0" w:line="240" w:lineRule="auto"/>
        <w:ind w:firstLine="567"/>
        <w:jc w:val="both"/>
        <w:textAlignment w:val="center"/>
        <w:rPr>
          <w:rStyle w:val="fontstyle01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Увеличить количество посещений </w:t>
      </w:r>
      <w:proofErr w:type="spellStart"/>
      <w:r w:rsidRPr="00E845E1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="00A53EA3" w:rsidRPr="00E845E1">
        <w:rPr>
          <w:rFonts w:ascii="Times New Roman" w:eastAsia="Times New Roman" w:hAnsi="Times New Roman" w:cs="Times New Roman"/>
          <w:sz w:val="28"/>
          <w:szCs w:val="28"/>
        </w:rPr>
        <w:t xml:space="preserve"> и спортивных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доли населения, участвующего в работе 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>клубных формирований;</w:t>
      </w:r>
    </w:p>
    <w:p w:rsidR="003B6F12" w:rsidRPr="00E845E1" w:rsidRDefault="002D717B" w:rsidP="00A83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6F12" w:rsidRPr="00E845E1">
        <w:rPr>
          <w:rStyle w:val="fontstyle01"/>
          <w:sz w:val="28"/>
          <w:szCs w:val="28"/>
        </w:rPr>
        <w:t>Ожидается определенный экономический эффект, который позволит</w:t>
      </w:r>
      <w:r w:rsidR="003B6F12" w:rsidRPr="00E845E1">
        <w:rPr>
          <w:rFonts w:ascii="Times New Roman" w:hAnsi="Times New Roman" w:cs="Times New Roman"/>
          <w:sz w:val="28"/>
          <w:szCs w:val="28"/>
        </w:rPr>
        <w:br/>
      </w:r>
      <w:r w:rsidR="003B6F12" w:rsidRPr="00E845E1">
        <w:rPr>
          <w:rStyle w:val="fontstyle01"/>
          <w:sz w:val="28"/>
          <w:szCs w:val="28"/>
        </w:rPr>
        <w:t>в будущем сократить бюджетные расходы на содержание учреждения и</w:t>
      </w:r>
      <w:r w:rsidR="003B6F12" w:rsidRPr="00E845E1">
        <w:rPr>
          <w:rFonts w:ascii="Times New Roman" w:hAnsi="Times New Roman" w:cs="Times New Roman"/>
          <w:sz w:val="28"/>
          <w:szCs w:val="28"/>
        </w:rPr>
        <w:t xml:space="preserve"> </w:t>
      </w:r>
      <w:r w:rsidR="003B6F12" w:rsidRPr="00E845E1">
        <w:rPr>
          <w:rStyle w:val="fontstyle01"/>
          <w:sz w:val="28"/>
          <w:szCs w:val="28"/>
        </w:rPr>
        <w:t>откроет перспективы дальнейшего развития.</w:t>
      </w:r>
    </w:p>
    <w:p w:rsidR="002D717B" w:rsidRPr="00E845E1" w:rsidRDefault="002D717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774FC1" w:rsidRPr="00E845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76AB" w:rsidRPr="00E845E1">
        <w:rPr>
          <w:rFonts w:ascii="Times New Roman" w:eastAsia="Times New Roman" w:hAnsi="Times New Roman" w:cs="Times New Roman"/>
          <w:sz w:val="28"/>
          <w:szCs w:val="28"/>
        </w:rPr>
        <w:t>Благодаря реализации основных направлений Концепции по развит</w:t>
      </w:r>
      <w:r w:rsidR="00774FC1" w:rsidRPr="00E845E1">
        <w:rPr>
          <w:rFonts w:ascii="Times New Roman" w:eastAsia="Times New Roman" w:hAnsi="Times New Roman" w:cs="Times New Roman"/>
          <w:sz w:val="28"/>
          <w:szCs w:val="28"/>
        </w:rPr>
        <w:t>ию учреждения на 2019-2025</w:t>
      </w:r>
      <w:r w:rsidR="000E76AB" w:rsidRPr="00E845E1">
        <w:rPr>
          <w:rFonts w:ascii="Times New Roman" w:eastAsia="Times New Roman" w:hAnsi="Times New Roman" w:cs="Times New Roman"/>
          <w:sz w:val="28"/>
          <w:szCs w:val="28"/>
        </w:rPr>
        <w:t xml:space="preserve"> г. г. ожидаются следующие результаты:</w:t>
      </w:r>
    </w:p>
    <w:p w:rsidR="000E76AB" w:rsidRPr="00E845E1" w:rsidRDefault="004C2C12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-увеличение объема услуг на 2</w:t>
      </w:r>
      <w:r w:rsidR="000E76AB" w:rsidRPr="00E845E1">
        <w:rPr>
          <w:rFonts w:ascii="Times New Roman" w:eastAsia="Times New Roman" w:hAnsi="Times New Roman" w:cs="Times New Roman"/>
          <w:sz w:val="28"/>
          <w:szCs w:val="28"/>
        </w:rPr>
        <w:t xml:space="preserve"> % ежегодно;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-увеличение колич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>ества клубных формирований на 5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участник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>ов клубных формирований на 5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-увелич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>ение количество мероприятий на 2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выездных творческих программ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 xml:space="preserve"> для обслуживания населения на 2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%: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-привлечение новых посетителей и сохранение уже имеющейся аудитории посредством изменения ценовой политики в сторону большей дифференциации цен на оказываемые услуги;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 модернизация здания, капитальный ремонт основных помещений и оснащение учреждения современной театрально-концертной техникой и оборудованием, даст возможность предоставления качественны</w:t>
      </w:r>
      <w:r w:rsidR="002D717B" w:rsidRPr="00E845E1">
        <w:rPr>
          <w:rFonts w:ascii="Times New Roman" w:eastAsia="Times New Roman" w:hAnsi="Times New Roman" w:cs="Times New Roman"/>
          <w:sz w:val="28"/>
          <w:szCs w:val="28"/>
        </w:rPr>
        <w:t>х услуг населению;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- создание нового имиджа учреждения, как культурного </w:t>
      </w:r>
      <w:r w:rsidR="00F94490" w:rsidRPr="00E845E1">
        <w:rPr>
          <w:rFonts w:ascii="Times New Roman" w:eastAsia="Times New Roman" w:hAnsi="Times New Roman" w:cs="Times New Roman"/>
          <w:sz w:val="28"/>
          <w:szCs w:val="28"/>
        </w:rPr>
        <w:t xml:space="preserve"> и спортивного </w:t>
      </w:r>
      <w:r w:rsidRPr="00E845E1">
        <w:rPr>
          <w:rFonts w:ascii="Times New Roman" w:eastAsia="Times New Roman" w:hAnsi="Times New Roman" w:cs="Times New Roman"/>
          <w:sz w:val="28"/>
          <w:szCs w:val="28"/>
        </w:rPr>
        <w:t>центра новой формации, где можно заняться чем-то интересным, полезным, развивающим или просто провести свое свободное время, отдохнуть, пообщаться с друзьями.</w:t>
      </w:r>
    </w:p>
    <w:p w:rsidR="000E76AB" w:rsidRPr="00E845E1" w:rsidRDefault="00A83377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E76AB" w:rsidRPr="00E845E1">
        <w:rPr>
          <w:rFonts w:ascii="Times New Roman" w:eastAsia="Times New Roman" w:hAnsi="Times New Roman" w:cs="Times New Roman"/>
          <w:sz w:val="28"/>
          <w:szCs w:val="28"/>
        </w:rPr>
        <w:t>привлечение новых квалифицированных кадров даст возможность осуществить реализацию данной Концепции развития учреждения на более профессиональном уровне;</w:t>
      </w:r>
    </w:p>
    <w:p w:rsidR="000E76AB" w:rsidRPr="00E845E1" w:rsidRDefault="000E76AB" w:rsidP="00A83377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>- реализация Концепции позволит получить новый статус учреждению и привлечет внимание потенциальных партнеров, спонсоров и меценатов для сотрудничества в рамках ре</w:t>
      </w:r>
      <w:r w:rsidR="00A83377">
        <w:rPr>
          <w:rFonts w:ascii="Times New Roman" w:eastAsia="Times New Roman" w:hAnsi="Times New Roman" w:cs="Times New Roman"/>
          <w:sz w:val="28"/>
          <w:szCs w:val="28"/>
        </w:rPr>
        <w:t>ализации инновационных проектов.</w:t>
      </w:r>
    </w:p>
    <w:p w:rsidR="000E76AB" w:rsidRPr="00E845E1" w:rsidRDefault="004C2C12" w:rsidP="00255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5E1">
        <w:rPr>
          <w:rStyle w:val="fontstyle21"/>
        </w:rPr>
        <w:t xml:space="preserve"> </w:t>
      </w:r>
      <w:r w:rsidR="003B6F12" w:rsidRPr="00E845E1">
        <w:rPr>
          <w:rStyle w:val="fontstyle01"/>
          <w:sz w:val="28"/>
          <w:szCs w:val="28"/>
        </w:rPr>
        <w:t xml:space="preserve"> </w:t>
      </w:r>
    </w:p>
    <w:p w:rsidR="00A83377" w:rsidRDefault="00255396" w:rsidP="006C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b/>
          <w:bCs/>
          <w:sz w:val="28"/>
          <w:szCs w:val="28"/>
        </w:rPr>
        <w:t>8. ОЦЕНКА ОЖИДАЕМОЙ ЭФФЕКТИВНОСТ ПРОГРАММЫ</w:t>
      </w:r>
    </w:p>
    <w:p w:rsidR="00DA6DBF" w:rsidRPr="00E845E1" w:rsidRDefault="004C2C12" w:rsidP="006C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E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A6DBF" w:rsidRPr="00E845E1">
        <w:rPr>
          <w:rFonts w:ascii="Times New Roman" w:eastAsia="Times New Roman" w:hAnsi="Times New Roman" w:cs="Times New Roman"/>
          <w:sz w:val="28"/>
          <w:szCs w:val="28"/>
        </w:rPr>
        <w:t xml:space="preserve"> 2025</w:t>
      </w:r>
      <w:r w:rsidR="00255396" w:rsidRPr="00E845E1">
        <w:rPr>
          <w:rFonts w:ascii="Times New Roman" w:eastAsia="Times New Roman" w:hAnsi="Times New Roman" w:cs="Times New Roman"/>
          <w:sz w:val="28"/>
          <w:szCs w:val="28"/>
        </w:rPr>
        <w:t xml:space="preserve"> году предполагается достичь следующих результатов:</w:t>
      </w: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6DBF" w:rsidRPr="00E845E1" w:rsidRDefault="00DA6DBF" w:rsidP="00255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8" w:type="dxa"/>
        <w:tblInd w:w="97" w:type="dxa"/>
        <w:tblLayout w:type="fixed"/>
        <w:tblLook w:val="04A0"/>
      </w:tblPr>
      <w:tblGrid>
        <w:gridCol w:w="1145"/>
        <w:gridCol w:w="2127"/>
        <w:gridCol w:w="1417"/>
        <w:gridCol w:w="506"/>
        <w:gridCol w:w="506"/>
        <w:gridCol w:w="506"/>
        <w:gridCol w:w="506"/>
        <w:gridCol w:w="506"/>
        <w:gridCol w:w="506"/>
        <w:gridCol w:w="576"/>
        <w:gridCol w:w="1947"/>
      </w:tblGrid>
      <w:tr w:rsidR="006C1811" w:rsidRPr="006C1811" w:rsidTr="006C1811">
        <w:trPr>
          <w:trHeight w:val="405"/>
        </w:trPr>
        <w:tc>
          <w:tcPr>
            <w:tcW w:w="10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ЦЕЛЕВЫЕ ПОКАЗАТЕЛИ</w:t>
            </w:r>
          </w:p>
        </w:tc>
      </w:tr>
      <w:tr w:rsidR="006C1811" w:rsidRPr="006C1811" w:rsidTr="006C1811">
        <w:trPr>
          <w:trHeight w:val="6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811" w:rsidRPr="006C1811" w:rsidTr="006C1811">
        <w:trPr>
          <w:trHeight w:val="36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C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показатель на начало реализации государственной программы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значение показателя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 окончания действия государственной программы</w:t>
            </w:r>
          </w:p>
        </w:tc>
      </w:tr>
      <w:tr w:rsidR="006C1811" w:rsidRPr="006C1811" w:rsidTr="006C1811">
        <w:trPr>
          <w:trHeight w:val="4050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811" w:rsidRPr="006C1811" w:rsidTr="006C1811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1811" w:rsidRPr="006C1811" w:rsidTr="006C1811">
        <w:trPr>
          <w:trHeight w:val="200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посещений учреждения (проценты к базовому значению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11 400</w:t>
            </w:r>
          </w:p>
        </w:tc>
      </w:tr>
      <w:tr w:rsidR="006C1811" w:rsidRPr="006C1811" w:rsidTr="006C1811">
        <w:trPr>
          <w:trHeight w:val="16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88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обра</w:t>
            </w:r>
            <w:r w:rsidR="0088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 к цифровым ресурсам в МКУ</w:t>
            </w: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88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Ляминский</w:t>
            </w:r>
            <w:proofErr w:type="spellEnd"/>
            <w:r w:rsidR="0088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ЦКиС</w:t>
            </w:r>
            <w:proofErr w:type="spellEnd"/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(проценты к базовому значению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C1811" w:rsidRPr="006C1811" w:rsidTr="006C1811">
        <w:trPr>
          <w:trHeight w:val="282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</w:t>
            </w:r>
            <w:r w:rsidR="0088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сфере культуры с.п.Лямина</w:t>
            </w: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(проценты)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1811" w:rsidRPr="006C1811" w:rsidTr="006C1811">
        <w:trPr>
          <w:trHeight w:val="310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граждан, получивших услуги в негосударственных, в том числе некоммерческих организациях, в общем числе граждан, получивших услуги в </w:t>
            </w:r>
            <w:r w:rsidR="0088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культуры с.п.Лямина</w:t>
            </w: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(проценты)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1811" w:rsidRPr="006C1811" w:rsidTr="006C1811">
        <w:trPr>
          <w:trHeight w:val="78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показателя средней заработной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811" w:rsidRPr="006C1811" w:rsidTr="006C1811">
        <w:trPr>
          <w:trHeight w:val="18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самодеятельности народного творчества (количество клубных формирований)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881237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1811" w:rsidRPr="006C1811" w:rsidTr="006C1811">
        <w:trPr>
          <w:trHeight w:val="126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мероприятий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C1811" w:rsidRPr="006C1811" w:rsidTr="006C1811">
        <w:trPr>
          <w:trHeight w:val="123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 с ОВЗ получивших услуги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11" w:rsidRPr="006C1811" w:rsidRDefault="006C1811" w:rsidP="006C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12" w:rsidRDefault="004C2C12" w:rsidP="002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84C" w:rsidRPr="001D1E95" w:rsidRDefault="0030484C" w:rsidP="00406E6B">
      <w:pPr>
        <w:spacing w:after="0" w:line="240" w:lineRule="auto"/>
        <w:rPr>
          <w:rFonts w:ascii="TimesNewRomanPSMT" w:eastAsia="Times New Roman" w:hAnsi="TimesNewRomanPSMT" w:cs="Times New Roman"/>
          <w:sz w:val="26"/>
          <w:szCs w:val="26"/>
        </w:rPr>
      </w:pPr>
    </w:p>
    <w:sectPr w:rsidR="0030484C" w:rsidRPr="001D1E95" w:rsidSect="006C181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5F9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86F60E9"/>
    <w:multiLevelType w:val="hybridMultilevel"/>
    <w:tmpl w:val="E6608516"/>
    <w:lvl w:ilvl="0" w:tplc="C6AC5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191"/>
    <w:rsid w:val="0000356F"/>
    <w:rsid w:val="00060619"/>
    <w:rsid w:val="00062BF2"/>
    <w:rsid w:val="000710F6"/>
    <w:rsid w:val="00077B97"/>
    <w:rsid w:val="0008538E"/>
    <w:rsid w:val="000C0F05"/>
    <w:rsid w:val="000E76AB"/>
    <w:rsid w:val="001969F3"/>
    <w:rsid w:val="001D1E95"/>
    <w:rsid w:val="00240718"/>
    <w:rsid w:val="00255396"/>
    <w:rsid w:val="00270542"/>
    <w:rsid w:val="002A536C"/>
    <w:rsid w:val="002C6C04"/>
    <w:rsid w:val="002D717B"/>
    <w:rsid w:val="00302380"/>
    <w:rsid w:val="0030484C"/>
    <w:rsid w:val="003121CF"/>
    <w:rsid w:val="00367CF1"/>
    <w:rsid w:val="003861E7"/>
    <w:rsid w:val="00396B4C"/>
    <w:rsid w:val="003A39AF"/>
    <w:rsid w:val="003B6F12"/>
    <w:rsid w:val="00406E6B"/>
    <w:rsid w:val="00466DD4"/>
    <w:rsid w:val="004B0122"/>
    <w:rsid w:val="004B4976"/>
    <w:rsid w:val="004C2C12"/>
    <w:rsid w:val="0050602F"/>
    <w:rsid w:val="005079DB"/>
    <w:rsid w:val="00552E33"/>
    <w:rsid w:val="005821EA"/>
    <w:rsid w:val="005A4402"/>
    <w:rsid w:val="005E3E8D"/>
    <w:rsid w:val="005F13B4"/>
    <w:rsid w:val="00624DF8"/>
    <w:rsid w:val="006C1811"/>
    <w:rsid w:val="007254AF"/>
    <w:rsid w:val="0074677C"/>
    <w:rsid w:val="00774FC1"/>
    <w:rsid w:val="00881237"/>
    <w:rsid w:val="008B618B"/>
    <w:rsid w:val="008D4BEF"/>
    <w:rsid w:val="009355AC"/>
    <w:rsid w:val="009A547F"/>
    <w:rsid w:val="009C40D2"/>
    <w:rsid w:val="00A22CB3"/>
    <w:rsid w:val="00A2407E"/>
    <w:rsid w:val="00A53EA3"/>
    <w:rsid w:val="00A83377"/>
    <w:rsid w:val="00AD69C1"/>
    <w:rsid w:val="00AE0456"/>
    <w:rsid w:val="00AE151C"/>
    <w:rsid w:val="00B4271F"/>
    <w:rsid w:val="00B546C2"/>
    <w:rsid w:val="00BA16EF"/>
    <w:rsid w:val="00C171B5"/>
    <w:rsid w:val="00C67191"/>
    <w:rsid w:val="00CA745A"/>
    <w:rsid w:val="00D00860"/>
    <w:rsid w:val="00D174BC"/>
    <w:rsid w:val="00DA6DBF"/>
    <w:rsid w:val="00DD706D"/>
    <w:rsid w:val="00E36B2A"/>
    <w:rsid w:val="00E72008"/>
    <w:rsid w:val="00E845E1"/>
    <w:rsid w:val="00E8573F"/>
    <w:rsid w:val="00F567DE"/>
    <w:rsid w:val="00F94490"/>
    <w:rsid w:val="00FC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C6719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C671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618B"/>
    <w:pPr>
      <w:ind w:left="720"/>
      <w:contextualSpacing/>
    </w:pPr>
  </w:style>
  <w:style w:type="paragraph" w:styleId="a4">
    <w:name w:val="No Spacing"/>
    <w:link w:val="a5"/>
    <w:uiPriority w:val="1"/>
    <w:qFormat/>
    <w:rsid w:val="001D1E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1D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D1E95"/>
    <w:rPr>
      <w:b/>
      <w:bCs/>
    </w:rPr>
  </w:style>
  <w:style w:type="character" w:customStyle="1" w:styleId="a5">
    <w:name w:val="Без интервала Знак"/>
    <w:link w:val="a4"/>
    <w:locked/>
    <w:rsid w:val="001D1E95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49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84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администрация</cp:lastModifiedBy>
  <cp:revision>12</cp:revision>
  <cp:lastPrinted>2019-04-25T06:45:00Z</cp:lastPrinted>
  <dcterms:created xsi:type="dcterms:W3CDTF">2019-04-17T06:37:00Z</dcterms:created>
  <dcterms:modified xsi:type="dcterms:W3CDTF">2019-04-25T06:57:00Z</dcterms:modified>
</cp:coreProperties>
</file>