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8323ED" w:rsidRDefault="00C7631C" w:rsidP="00C44151">
      <w:pPr>
        <w:rPr>
          <w:b/>
          <w:sz w:val="27"/>
          <w:szCs w:val="27"/>
        </w:rPr>
      </w:pPr>
      <w:r w:rsidRPr="00C7631C">
        <w:rPr>
          <w:b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-89535</wp:posOffset>
            </wp:positionV>
            <wp:extent cx="638175" cy="790575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1C" w:rsidRDefault="00C7631C" w:rsidP="008C0914">
      <w:pPr>
        <w:jc w:val="center"/>
        <w:rPr>
          <w:b/>
          <w:sz w:val="28"/>
          <w:szCs w:val="27"/>
        </w:rPr>
      </w:pPr>
    </w:p>
    <w:p w:rsidR="00C7631C" w:rsidRDefault="00C7631C" w:rsidP="008C0914">
      <w:pPr>
        <w:jc w:val="center"/>
        <w:rPr>
          <w:b/>
          <w:sz w:val="28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C7631C" w:rsidRPr="00C7631C">
        <w:rPr>
          <w:sz w:val="28"/>
          <w:szCs w:val="27"/>
        </w:rPr>
        <w:t xml:space="preserve"> 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C7631C" w:rsidRDefault="00632931" w:rsidP="00B715AE">
      <w:r w:rsidRPr="00C7631C">
        <w:t>«</w:t>
      </w:r>
      <w:r w:rsidR="00D447BA">
        <w:t>07</w:t>
      </w:r>
      <w:r w:rsidR="008C07CF" w:rsidRPr="00C7631C">
        <w:t xml:space="preserve">» </w:t>
      </w:r>
      <w:r w:rsidR="00D447BA">
        <w:t>июля</w:t>
      </w:r>
      <w:r w:rsidR="006A2849" w:rsidRPr="00C7631C">
        <w:t xml:space="preserve"> </w:t>
      </w:r>
      <w:r w:rsidR="00B72E03" w:rsidRPr="00C7631C">
        <w:t>202</w:t>
      </w:r>
      <w:r w:rsidR="00BE405E">
        <w:t>3</w:t>
      </w:r>
      <w:r w:rsidR="008C07CF" w:rsidRPr="00C7631C">
        <w:t xml:space="preserve"> года</w:t>
      </w:r>
      <w:r w:rsidR="008C07CF" w:rsidRPr="00C7631C">
        <w:tab/>
      </w:r>
      <w:r w:rsidR="00B4614A" w:rsidRPr="00C7631C">
        <w:t xml:space="preserve">                  </w:t>
      </w:r>
      <w:r w:rsidR="00747206" w:rsidRPr="00C7631C">
        <w:t xml:space="preserve">   </w:t>
      </w:r>
      <w:r w:rsidR="00B4614A" w:rsidRPr="00C7631C">
        <w:t xml:space="preserve"> </w:t>
      </w:r>
      <w:r w:rsidR="00747206" w:rsidRPr="00C7631C">
        <w:t xml:space="preserve">                  </w:t>
      </w:r>
      <w:r w:rsidR="008C07CF" w:rsidRPr="00C7631C">
        <w:tab/>
      </w:r>
      <w:r w:rsidR="006A2849" w:rsidRPr="00C7631C">
        <w:t xml:space="preserve">     </w:t>
      </w:r>
      <w:r w:rsidR="00B72E03" w:rsidRPr="00C7631C">
        <w:t xml:space="preserve">                       </w:t>
      </w:r>
      <w:r w:rsidR="00B4614A" w:rsidRPr="00C7631C">
        <w:t xml:space="preserve">   </w:t>
      </w:r>
      <w:r w:rsidR="00B72E03" w:rsidRPr="00C7631C">
        <w:t xml:space="preserve"> </w:t>
      </w:r>
      <w:r w:rsidR="00B4614A" w:rsidRPr="00C7631C">
        <w:t xml:space="preserve">    </w:t>
      </w:r>
      <w:r w:rsidR="00C7631C">
        <w:t xml:space="preserve">                    </w:t>
      </w:r>
      <w:r w:rsidR="008C07CF" w:rsidRPr="00C7631C">
        <w:t xml:space="preserve">№ </w:t>
      </w:r>
      <w:r w:rsidR="00D447BA">
        <w:t>37</w:t>
      </w:r>
    </w:p>
    <w:p w:rsidR="008C07CF" w:rsidRPr="00C7631C" w:rsidRDefault="00C7631C" w:rsidP="00C7631C">
      <w:pPr>
        <w:jc w:val="both"/>
      </w:pPr>
      <w:r>
        <w:t xml:space="preserve"> </w:t>
      </w:r>
      <w:r w:rsidR="008C07CF" w:rsidRPr="00C7631C">
        <w:t>с.</w:t>
      </w:r>
      <w:r w:rsidR="00733AEB" w:rsidRPr="00C7631C">
        <w:t xml:space="preserve"> </w:t>
      </w:r>
      <w:r w:rsidR="008C07CF" w:rsidRPr="00C7631C">
        <w:t>п. Лямина</w:t>
      </w:r>
    </w:p>
    <w:p w:rsidR="00297C4D" w:rsidRPr="00F751B5" w:rsidRDefault="00297C4D"/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 xml:space="preserve">Об исполнении бюджета 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сельского поселения Лямина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>за 2022 год</w:t>
      </w:r>
    </w:p>
    <w:p w:rsidR="004147DF" w:rsidRPr="004147DF" w:rsidRDefault="004147DF" w:rsidP="004147DF">
      <w:pPr>
        <w:rPr>
          <w:sz w:val="28"/>
        </w:rPr>
      </w:pPr>
      <w:r w:rsidRPr="004147DF">
        <w:rPr>
          <w:sz w:val="28"/>
        </w:rPr>
        <w:tab/>
        <w:t>В соответствии со статьей 264.6 Бюджетного кодекса Российской Федерации,</w:t>
      </w:r>
    </w:p>
    <w:p w:rsidR="004147DF" w:rsidRPr="004147DF" w:rsidRDefault="004147DF" w:rsidP="00A614E5">
      <w:pPr>
        <w:jc w:val="center"/>
        <w:rPr>
          <w:b/>
          <w:sz w:val="28"/>
        </w:rPr>
      </w:pPr>
      <w:r w:rsidRPr="004147DF">
        <w:rPr>
          <w:b/>
          <w:sz w:val="28"/>
        </w:rPr>
        <w:t>Совет депутатов сельского поселения Лямина решил: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>1. Утвердить отчёт об исполнении бюджета сельского поселения Лямина за 2022 год по доходам в сумме 44 млн. 563,9 тыс. рублей, по расходам в сумме 42 млн. 887,</w:t>
      </w:r>
      <w:r w:rsidR="00E31E58">
        <w:rPr>
          <w:sz w:val="28"/>
        </w:rPr>
        <w:t>1</w:t>
      </w:r>
      <w:bookmarkStart w:id="0" w:name="_GoBack"/>
      <w:bookmarkEnd w:id="0"/>
      <w:r w:rsidRPr="004147DF">
        <w:rPr>
          <w:sz w:val="28"/>
        </w:rPr>
        <w:t xml:space="preserve"> тыс. рублей с превышением </w:t>
      </w:r>
      <w:r w:rsidR="008F4123">
        <w:rPr>
          <w:sz w:val="28"/>
        </w:rPr>
        <w:t>доходов</w:t>
      </w:r>
      <w:r w:rsidRPr="004147DF">
        <w:rPr>
          <w:sz w:val="28"/>
        </w:rPr>
        <w:t xml:space="preserve"> над </w:t>
      </w:r>
      <w:r w:rsidR="008F4123">
        <w:rPr>
          <w:sz w:val="28"/>
        </w:rPr>
        <w:t xml:space="preserve">расходами </w:t>
      </w:r>
      <w:r w:rsidRPr="004147DF">
        <w:rPr>
          <w:sz w:val="28"/>
        </w:rPr>
        <w:t xml:space="preserve">(профицит бюджета сельского поселения Лямина) в сумме 1 676,8 тыс. рублей. 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>2. Отдельными приложениями к решению об исполнении бюджета за отчётный финансовый год утверждаются показатели: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 xml:space="preserve">доходы бюджета сельского поселения Лямина за 2022 год по кодам классификации доходов бюджетов, </w:t>
      </w:r>
      <w:r w:rsidRPr="004147DF">
        <w:rPr>
          <w:sz w:val="28"/>
        </w:rPr>
        <w:t>согласно приложению 1 к настоящему решению;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>расходы бюджета сельского поселения Лямина за 2022 год по ведомственной структуре расходов соответствующего бюджета,</w:t>
      </w:r>
      <w:r w:rsidRPr="004147DF">
        <w:rPr>
          <w:sz w:val="28"/>
        </w:rPr>
        <w:t xml:space="preserve"> согласно приложению 2 к настоящему решению;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>расходы бюджета сельского поселения Лямина за 2022 год по разделам и подразделам классификации расходов бюджетов</w:t>
      </w:r>
      <w:r w:rsidRPr="004147DF">
        <w:rPr>
          <w:sz w:val="28"/>
        </w:rPr>
        <w:t>, согласно приложению 3 к настоящему решению;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>- расходы бюджета сельского поселения Лямина за 2022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расходов, согласно приложению 4 к настоящему решению;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 xml:space="preserve">- </w:t>
      </w:r>
      <w:r w:rsidRPr="004147DF">
        <w:rPr>
          <w:bCs/>
          <w:sz w:val="28"/>
        </w:rPr>
        <w:t>источники финансирования дефицита бюджета сельского поселения Лямина за 2022 год по кодам классификации источников финансирования дефицитов бюджетов,</w:t>
      </w:r>
      <w:r w:rsidRPr="004147DF">
        <w:rPr>
          <w:sz w:val="28"/>
        </w:rPr>
        <w:t xml:space="preserve"> согласно приложению 5 к настоящему решению.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>3. Решение вступает в силу после его официального опубликования (обнародования).</w:t>
      </w:r>
    </w:p>
    <w:p w:rsidR="004147DF" w:rsidRPr="004147DF" w:rsidRDefault="004147DF" w:rsidP="00A614E5">
      <w:pPr>
        <w:jc w:val="both"/>
        <w:rPr>
          <w:sz w:val="28"/>
        </w:rPr>
      </w:pPr>
      <w:r w:rsidRPr="004147DF">
        <w:rPr>
          <w:sz w:val="28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4147DF" w:rsidRPr="004147DF" w:rsidRDefault="004147DF" w:rsidP="004147DF">
      <w:pPr>
        <w:rPr>
          <w:sz w:val="28"/>
        </w:rPr>
      </w:pPr>
    </w:p>
    <w:p w:rsidR="00B4614A" w:rsidRPr="00C7631C" w:rsidRDefault="00D447BA" w:rsidP="004147DF">
      <w:pPr>
        <w:rPr>
          <w:sz w:val="28"/>
          <w:szCs w:val="27"/>
        </w:rPr>
      </w:pPr>
      <w:r>
        <w:rPr>
          <w:sz w:val="28"/>
        </w:rPr>
        <w:t>И.п. г</w:t>
      </w:r>
      <w:r w:rsidR="004147DF" w:rsidRPr="004147DF">
        <w:rPr>
          <w:sz w:val="28"/>
        </w:rPr>
        <w:t>лав</w:t>
      </w:r>
      <w:r>
        <w:rPr>
          <w:sz w:val="28"/>
        </w:rPr>
        <w:t>ы</w:t>
      </w:r>
      <w:r w:rsidR="004147DF" w:rsidRPr="004147DF">
        <w:rPr>
          <w:sz w:val="28"/>
        </w:rPr>
        <w:t xml:space="preserve"> сельского поселения Лямина                                        </w:t>
      </w:r>
      <w:r>
        <w:rPr>
          <w:sz w:val="28"/>
        </w:rPr>
        <w:t>Э.Г. Коровина</w:t>
      </w:r>
    </w:p>
    <w:sectPr w:rsidR="00B4614A" w:rsidRPr="00C7631C" w:rsidSect="004147DF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96" w:rsidRDefault="00DB3A96" w:rsidP="008323ED">
      <w:r>
        <w:separator/>
      </w:r>
    </w:p>
  </w:endnote>
  <w:endnote w:type="continuationSeparator" w:id="0">
    <w:p w:rsidR="00DB3A96" w:rsidRDefault="00DB3A96" w:rsidP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96" w:rsidRDefault="00DB3A96" w:rsidP="008323ED">
      <w:r>
        <w:separator/>
      </w:r>
    </w:p>
  </w:footnote>
  <w:footnote w:type="continuationSeparator" w:id="0">
    <w:p w:rsidR="00DB3A96" w:rsidRDefault="00DB3A96" w:rsidP="0083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0F517E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46"/>
    <w:rsid w:val="00146163"/>
    <w:rsid w:val="001478AC"/>
    <w:rsid w:val="00154256"/>
    <w:rsid w:val="00155E24"/>
    <w:rsid w:val="0016299F"/>
    <w:rsid w:val="001635DC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58EB"/>
    <w:rsid w:val="002C7272"/>
    <w:rsid w:val="002C7551"/>
    <w:rsid w:val="002D6187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D7F2C"/>
    <w:rsid w:val="003E20AF"/>
    <w:rsid w:val="003F1AB9"/>
    <w:rsid w:val="003F2F37"/>
    <w:rsid w:val="003F409B"/>
    <w:rsid w:val="003F75E1"/>
    <w:rsid w:val="00405C3C"/>
    <w:rsid w:val="004130B5"/>
    <w:rsid w:val="004147DF"/>
    <w:rsid w:val="00425B46"/>
    <w:rsid w:val="0045635E"/>
    <w:rsid w:val="004600C4"/>
    <w:rsid w:val="00461149"/>
    <w:rsid w:val="00464CF8"/>
    <w:rsid w:val="004668BF"/>
    <w:rsid w:val="00477A7A"/>
    <w:rsid w:val="0049080F"/>
    <w:rsid w:val="004979A4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8F4123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0292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14E5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E405E"/>
    <w:rsid w:val="00BF5ABD"/>
    <w:rsid w:val="00C024DB"/>
    <w:rsid w:val="00C05249"/>
    <w:rsid w:val="00C0729D"/>
    <w:rsid w:val="00C0799B"/>
    <w:rsid w:val="00C10F0F"/>
    <w:rsid w:val="00C11D62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B7B53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7BA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4196"/>
    <w:rsid w:val="00D87034"/>
    <w:rsid w:val="00D8727E"/>
    <w:rsid w:val="00D875C1"/>
    <w:rsid w:val="00DA5120"/>
    <w:rsid w:val="00DA51EF"/>
    <w:rsid w:val="00DB0E01"/>
    <w:rsid w:val="00DB3A96"/>
    <w:rsid w:val="00DC2EB0"/>
    <w:rsid w:val="00DC34EB"/>
    <w:rsid w:val="00DC4963"/>
    <w:rsid w:val="00DE178B"/>
    <w:rsid w:val="00DE1B01"/>
    <w:rsid w:val="00DF368A"/>
    <w:rsid w:val="00DF6039"/>
    <w:rsid w:val="00E0168C"/>
    <w:rsid w:val="00E0567E"/>
    <w:rsid w:val="00E066AC"/>
    <w:rsid w:val="00E07B12"/>
    <w:rsid w:val="00E1152A"/>
    <w:rsid w:val="00E143A9"/>
    <w:rsid w:val="00E16177"/>
    <w:rsid w:val="00E2098F"/>
    <w:rsid w:val="00E21676"/>
    <w:rsid w:val="00E22507"/>
    <w:rsid w:val="00E25B5B"/>
    <w:rsid w:val="00E267AB"/>
    <w:rsid w:val="00E31103"/>
    <w:rsid w:val="00E31E58"/>
    <w:rsid w:val="00E35700"/>
    <w:rsid w:val="00E45FEC"/>
    <w:rsid w:val="00E51780"/>
    <w:rsid w:val="00E51AAC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CE6C-A6E4-4615-AD40-477D2800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Земфира</cp:lastModifiedBy>
  <cp:revision>4</cp:revision>
  <cp:lastPrinted>2023-07-04T11:26:00Z</cp:lastPrinted>
  <dcterms:created xsi:type="dcterms:W3CDTF">2023-07-07T11:39:00Z</dcterms:created>
  <dcterms:modified xsi:type="dcterms:W3CDTF">2023-07-13T05:02:00Z</dcterms:modified>
</cp:coreProperties>
</file>