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50" w:rsidRPr="00427F93" w:rsidRDefault="00255850" w:rsidP="00255850">
      <w:pPr>
        <w:pStyle w:val="a4"/>
        <w:ind w:left="0"/>
        <w:jc w:val="center"/>
        <w:rPr>
          <w:sz w:val="32"/>
          <w:szCs w:val="32"/>
        </w:rPr>
      </w:pPr>
      <w:r w:rsidRPr="00427F93">
        <w:rPr>
          <w:sz w:val="32"/>
          <w:szCs w:val="32"/>
        </w:rPr>
        <w:t>АДМИНИСТРАЦИЯ</w:t>
      </w:r>
    </w:p>
    <w:p w:rsidR="00255850" w:rsidRPr="00427F93" w:rsidRDefault="00255850" w:rsidP="00255850">
      <w:pPr>
        <w:pStyle w:val="a4"/>
        <w:ind w:left="0"/>
        <w:jc w:val="center"/>
        <w:rPr>
          <w:sz w:val="32"/>
          <w:szCs w:val="32"/>
        </w:rPr>
      </w:pPr>
      <w:r w:rsidRPr="00427F93">
        <w:rPr>
          <w:sz w:val="32"/>
          <w:szCs w:val="32"/>
        </w:rPr>
        <w:t>СЕЛЬСКОГО ПОСЕЛЕНИЯ ЛЯМИН</w:t>
      </w:r>
      <w:r>
        <w:rPr>
          <w:sz w:val="32"/>
          <w:szCs w:val="32"/>
        </w:rPr>
        <w:t>А</w:t>
      </w:r>
    </w:p>
    <w:p w:rsidR="00255850" w:rsidRPr="00427F93" w:rsidRDefault="00255850" w:rsidP="00255850">
      <w:pPr>
        <w:pStyle w:val="a4"/>
        <w:ind w:left="0"/>
        <w:jc w:val="center"/>
        <w:rPr>
          <w:sz w:val="32"/>
          <w:szCs w:val="32"/>
        </w:rPr>
      </w:pPr>
      <w:r w:rsidRPr="00427F93">
        <w:rPr>
          <w:sz w:val="32"/>
          <w:szCs w:val="32"/>
        </w:rPr>
        <w:t>Сургутского района</w:t>
      </w:r>
    </w:p>
    <w:p w:rsidR="00255850" w:rsidRPr="00427F93" w:rsidRDefault="00255850" w:rsidP="00255850">
      <w:pPr>
        <w:pStyle w:val="a4"/>
        <w:ind w:left="0"/>
        <w:jc w:val="center"/>
        <w:rPr>
          <w:sz w:val="32"/>
          <w:szCs w:val="32"/>
        </w:rPr>
      </w:pPr>
      <w:r w:rsidRPr="00427F93">
        <w:rPr>
          <w:sz w:val="32"/>
          <w:szCs w:val="32"/>
        </w:rPr>
        <w:t>Ханты – Мансийского автономного округа - Югра</w:t>
      </w:r>
    </w:p>
    <w:p w:rsidR="00255850" w:rsidRDefault="00255850" w:rsidP="00255850">
      <w:pPr>
        <w:pStyle w:val="a3"/>
        <w:ind w:firstLine="709"/>
        <w:jc w:val="center"/>
        <w:rPr>
          <w:b/>
          <w:bCs/>
          <w:iCs/>
        </w:rPr>
      </w:pPr>
    </w:p>
    <w:p w:rsidR="00255850" w:rsidRPr="00255850" w:rsidRDefault="00255850" w:rsidP="00255850">
      <w:pPr>
        <w:pStyle w:val="a3"/>
        <w:ind w:firstLine="709"/>
        <w:jc w:val="center"/>
        <w:rPr>
          <w:bCs/>
          <w:iCs/>
          <w:sz w:val="32"/>
        </w:rPr>
      </w:pPr>
      <w:r w:rsidRPr="00255850">
        <w:rPr>
          <w:bCs/>
          <w:iCs/>
          <w:sz w:val="32"/>
        </w:rPr>
        <w:t>ПОСТАНОВЛЕНИЕ</w:t>
      </w:r>
    </w:p>
    <w:p w:rsidR="00255850" w:rsidRPr="00255850" w:rsidRDefault="00255850" w:rsidP="00255850">
      <w:pPr>
        <w:pStyle w:val="a3"/>
        <w:spacing w:line="480" w:lineRule="auto"/>
        <w:rPr>
          <w:bCs/>
          <w:iCs/>
          <w:sz w:val="28"/>
        </w:rPr>
      </w:pPr>
      <w:r w:rsidRPr="00255850">
        <w:rPr>
          <w:bCs/>
          <w:iCs/>
          <w:sz w:val="28"/>
        </w:rPr>
        <w:t>« 14</w:t>
      </w:r>
      <w:r w:rsidRPr="00255850">
        <w:rPr>
          <w:bCs/>
          <w:iCs/>
          <w:sz w:val="28"/>
        </w:rPr>
        <w:t xml:space="preserve"> » января 2013 года  </w:t>
      </w:r>
      <w:r w:rsidRPr="00255850">
        <w:rPr>
          <w:bCs/>
          <w:iCs/>
          <w:sz w:val="28"/>
        </w:rPr>
        <w:t xml:space="preserve">                       </w:t>
      </w:r>
      <w:r w:rsidRPr="00255850">
        <w:rPr>
          <w:bCs/>
          <w:iCs/>
          <w:sz w:val="28"/>
        </w:rPr>
        <w:t xml:space="preserve">    </w:t>
      </w:r>
      <w:r w:rsidRPr="00255850">
        <w:rPr>
          <w:bCs/>
          <w:iCs/>
          <w:sz w:val="28"/>
        </w:rPr>
        <w:t xml:space="preserve">                           </w:t>
      </w:r>
      <w:r w:rsidRPr="00255850">
        <w:rPr>
          <w:bCs/>
          <w:iCs/>
          <w:sz w:val="28"/>
        </w:rPr>
        <w:t xml:space="preserve">                          №</w:t>
      </w:r>
      <w:r w:rsidRPr="00255850">
        <w:rPr>
          <w:bCs/>
          <w:iCs/>
          <w:sz w:val="28"/>
        </w:rPr>
        <w:t xml:space="preserve"> 1</w:t>
      </w:r>
    </w:p>
    <w:p w:rsidR="00255850" w:rsidRPr="00255850" w:rsidRDefault="00255850" w:rsidP="00255850">
      <w:pPr>
        <w:pStyle w:val="a3"/>
        <w:rPr>
          <w:bCs/>
          <w:iCs/>
          <w:sz w:val="28"/>
        </w:rPr>
      </w:pPr>
      <w:r w:rsidRPr="00255850">
        <w:rPr>
          <w:bCs/>
          <w:iCs/>
          <w:sz w:val="28"/>
        </w:rPr>
        <w:t xml:space="preserve">О мероприятиях по подготовке                                                                                                     к пожароопасному периоду 2013 года </w:t>
      </w:r>
    </w:p>
    <w:p w:rsidR="00255850" w:rsidRPr="00255850" w:rsidRDefault="00255850" w:rsidP="00255850">
      <w:pPr>
        <w:pStyle w:val="a3"/>
        <w:jc w:val="both"/>
        <w:rPr>
          <w:bCs/>
          <w:iCs/>
          <w:sz w:val="28"/>
        </w:rPr>
      </w:pPr>
      <w:r w:rsidRPr="00255850">
        <w:rPr>
          <w:bCs/>
          <w:iCs/>
          <w:sz w:val="28"/>
        </w:rPr>
        <w:t>В соответствии с Федеральным законом Российской Федерации от 21.12.1994 № 68-ФЗ «О защите населения и территории от чрезвычайных ситуаций природного и техногенного характера», в целях совершенствования системы предупреждения и ликвидации чрезвычайных ситуаций и пожарной безопасности в пожароопасный период 2013 года:</w:t>
      </w:r>
    </w:p>
    <w:p w:rsidR="00255850" w:rsidRPr="00255850" w:rsidRDefault="00255850" w:rsidP="00255850">
      <w:pPr>
        <w:pStyle w:val="a3"/>
        <w:numPr>
          <w:ilvl w:val="0"/>
          <w:numId w:val="1"/>
        </w:numPr>
        <w:jc w:val="both"/>
        <w:rPr>
          <w:bCs/>
          <w:iCs/>
          <w:sz w:val="28"/>
        </w:rPr>
      </w:pPr>
      <w:r w:rsidRPr="00255850">
        <w:rPr>
          <w:bCs/>
          <w:iCs/>
          <w:sz w:val="28"/>
        </w:rPr>
        <w:t>Утвердить план мероприятий по подготовке к пожароопасному периоду 2013 года на территории сельского поселения Лямина, согласно приложению.</w:t>
      </w:r>
    </w:p>
    <w:p w:rsidR="00255850" w:rsidRPr="00255850" w:rsidRDefault="00255850" w:rsidP="00255850">
      <w:pPr>
        <w:pStyle w:val="a3"/>
        <w:numPr>
          <w:ilvl w:val="0"/>
          <w:numId w:val="1"/>
        </w:numPr>
        <w:jc w:val="both"/>
        <w:rPr>
          <w:bCs/>
          <w:iCs/>
          <w:sz w:val="28"/>
        </w:rPr>
      </w:pPr>
      <w:r w:rsidRPr="00255850">
        <w:rPr>
          <w:bCs/>
          <w:iCs/>
          <w:sz w:val="28"/>
        </w:rPr>
        <w:t>Возложить на комиссию по предупреждению и ликвидации чрезвычайных ситуаций и обеспечению пожарной безопасности сельского поселения Лямина координацию действий по  выполнению плана мероприятий по подготовке к  пожароопасному периоду 2013 года.</w:t>
      </w:r>
    </w:p>
    <w:p w:rsidR="00255850" w:rsidRPr="00255850" w:rsidRDefault="00255850" w:rsidP="00255850">
      <w:pPr>
        <w:pStyle w:val="a3"/>
        <w:numPr>
          <w:ilvl w:val="0"/>
          <w:numId w:val="1"/>
        </w:numPr>
        <w:jc w:val="both"/>
        <w:rPr>
          <w:bCs/>
          <w:iCs/>
          <w:sz w:val="28"/>
        </w:rPr>
      </w:pPr>
      <w:proofErr w:type="gramStart"/>
      <w:r w:rsidRPr="00255850">
        <w:rPr>
          <w:bCs/>
          <w:iCs/>
          <w:sz w:val="28"/>
        </w:rPr>
        <w:t>Разместить</w:t>
      </w:r>
      <w:proofErr w:type="gramEnd"/>
      <w:r w:rsidRPr="00255850">
        <w:rPr>
          <w:bCs/>
          <w:iCs/>
          <w:sz w:val="28"/>
        </w:rPr>
        <w:t xml:space="preserve"> настоящее постановление на официальном сайте муниципального образования сельского поселения Лямина.</w:t>
      </w:r>
    </w:p>
    <w:p w:rsidR="00255850" w:rsidRPr="00255850" w:rsidRDefault="00255850" w:rsidP="00255850">
      <w:pPr>
        <w:pStyle w:val="a3"/>
        <w:numPr>
          <w:ilvl w:val="0"/>
          <w:numId w:val="1"/>
        </w:numPr>
        <w:jc w:val="both"/>
        <w:rPr>
          <w:bCs/>
          <w:iCs/>
          <w:sz w:val="28"/>
        </w:rPr>
      </w:pPr>
      <w:proofErr w:type="gramStart"/>
      <w:r w:rsidRPr="00255850">
        <w:rPr>
          <w:bCs/>
          <w:iCs/>
          <w:sz w:val="28"/>
        </w:rPr>
        <w:t>Контроль за</w:t>
      </w:r>
      <w:proofErr w:type="gramEnd"/>
      <w:r w:rsidRPr="00255850">
        <w:rPr>
          <w:bCs/>
          <w:iCs/>
          <w:sz w:val="28"/>
        </w:rPr>
        <w:t xml:space="preserve"> выполнением настоящего постановления возлагаю на себя. </w:t>
      </w:r>
    </w:p>
    <w:p w:rsidR="00255850" w:rsidRPr="00255850" w:rsidRDefault="00255850" w:rsidP="00255850">
      <w:pPr>
        <w:pStyle w:val="a3"/>
        <w:jc w:val="both"/>
        <w:rPr>
          <w:bCs/>
          <w:iCs/>
          <w:sz w:val="28"/>
        </w:rPr>
      </w:pPr>
    </w:p>
    <w:p w:rsidR="00255850" w:rsidRPr="00255850" w:rsidRDefault="00255850" w:rsidP="00255850">
      <w:pPr>
        <w:pStyle w:val="a3"/>
        <w:ind w:left="360"/>
        <w:jc w:val="both"/>
        <w:rPr>
          <w:bCs/>
          <w:iCs/>
          <w:sz w:val="28"/>
        </w:rPr>
      </w:pPr>
      <w:r w:rsidRPr="00255850">
        <w:rPr>
          <w:bCs/>
          <w:iCs/>
          <w:sz w:val="28"/>
        </w:rPr>
        <w:t xml:space="preserve">Глава сельского поселения </w:t>
      </w:r>
      <w:r w:rsidRPr="00255850">
        <w:rPr>
          <w:bCs/>
          <w:iCs/>
          <w:sz w:val="28"/>
        </w:rPr>
        <w:t xml:space="preserve">                 </w:t>
      </w:r>
      <w:r>
        <w:rPr>
          <w:bCs/>
          <w:iCs/>
          <w:sz w:val="28"/>
        </w:rPr>
        <w:t xml:space="preserve">                                  А. А.</w:t>
      </w:r>
      <w:bookmarkStart w:id="0" w:name="_GoBack"/>
      <w:bookmarkEnd w:id="0"/>
      <w:r w:rsidRPr="00255850">
        <w:rPr>
          <w:bCs/>
          <w:iCs/>
          <w:sz w:val="28"/>
        </w:rPr>
        <w:t xml:space="preserve"> Мальгинов</w:t>
      </w:r>
    </w:p>
    <w:p w:rsidR="00255850" w:rsidRDefault="00255850" w:rsidP="00255850">
      <w:pPr>
        <w:pStyle w:val="a3"/>
        <w:ind w:left="360"/>
        <w:jc w:val="both"/>
        <w:rPr>
          <w:bCs/>
          <w:iCs/>
        </w:rPr>
      </w:pPr>
    </w:p>
    <w:p w:rsidR="00255850" w:rsidRDefault="00255850" w:rsidP="00255850">
      <w:pPr>
        <w:pStyle w:val="a3"/>
        <w:ind w:left="360"/>
        <w:jc w:val="both"/>
        <w:rPr>
          <w:bCs/>
          <w:iCs/>
        </w:rPr>
      </w:pPr>
    </w:p>
    <w:p w:rsidR="00297C4D" w:rsidRDefault="00297C4D"/>
    <w:sectPr w:rsidR="0029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80BF0"/>
    <w:multiLevelType w:val="hybridMultilevel"/>
    <w:tmpl w:val="6E08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D8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B0F7C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35935"/>
    <w:rsid w:val="00236866"/>
    <w:rsid w:val="00245A09"/>
    <w:rsid w:val="00255850"/>
    <w:rsid w:val="0025684C"/>
    <w:rsid w:val="002642E6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3A72"/>
    <w:rsid w:val="00350720"/>
    <w:rsid w:val="00362FAF"/>
    <w:rsid w:val="0037055C"/>
    <w:rsid w:val="003712DD"/>
    <w:rsid w:val="00374803"/>
    <w:rsid w:val="00376C71"/>
    <w:rsid w:val="003879F7"/>
    <w:rsid w:val="0039033A"/>
    <w:rsid w:val="00392300"/>
    <w:rsid w:val="003958EF"/>
    <w:rsid w:val="003A7186"/>
    <w:rsid w:val="003B1E45"/>
    <w:rsid w:val="003C0621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C13E3"/>
    <w:rsid w:val="00502DD0"/>
    <w:rsid w:val="00507195"/>
    <w:rsid w:val="00507FFA"/>
    <w:rsid w:val="0051733A"/>
    <w:rsid w:val="00527A28"/>
    <w:rsid w:val="00527EA9"/>
    <w:rsid w:val="00536734"/>
    <w:rsid w:val="005375BE"/>
    <w:rsid w:val="0055314A"/>
    <w:rsid w:val="00581743"/>
    <w:rsid w:val="00581BC8"/>
    <w:rsid w:val="0058397A"/>
    <w:rsid w:val="00584FC4"/>
    <w:rsid w:val="005906BE"/>
    <w:rsid w:val="005A436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528B"/>
    <w:rsid w:val="00655406"/>
    <w:rsid w:val="006654C1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905E7F"/>
    <w:rsid w:val="00906EBC"/>
    <w:rsid w:val="00920229"/>
    <w:rsid w:val="00927249"/>
    <w:rsid w:val="00931574"/>
    <w:rsid w:val="00965FA0"/>
    <w:rsid w:val="009711FD"/>
    <w:rsid w:val="00971B72"/>
    <w:rsid w:val="00982144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1BBD"/>
    <w:rsid w:val="00A85BCB"/>
    <w:rsid w:val="00AA1C98"/>
    <w:rsid w:val="00AA7A2E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5249"/>
    <w:rsid w:val="00C0729D"/>
    <w:rsid w:val="00C10F0F"/>
    <w:rsid w:val="00C12D1B"/>
    <w:rsid w:val="00C22677"/>
    <w:rsid w:val="00C3348B"/>
    <w:rsid w:val="00C33D85"/>
    <w:rsid w:val="00C37738"/>
    <w:rsid w:val="00C47B7C"/>
    <w:rsid w:val="00C52ACC"/>
    <w:rsid w:val="00C53CAE"/>
    <w:rsid w:val="00C55BA0"/>
    <w:rsid w:val="00C63435"/>
    <w:rsid w:val="00C6623B"/>
    <w:rsid w:val="00C71C42"/>
    <w:rsid w:val="00C75C93"/>
    <w:rsid w:val="00C937F6"/>
    <w:rsid w:val="00C9730D"/>
    <w:rsid w:val="00CA48A1"/>
    <w:rsid w:val="00CA5B1D"/>
    <w:rsid w:val="00CB36D9"/>
    <w:rsid w:val="00CB4AF6"/>
    <w:rsid w:val="00CD4EA3"/>
    <w:rsid w:val="00CD5E8D"/>
    <w:rsid w:val="00CF655B"/>
    <w:rsid w:val="00D05C96"/>
    <w:rsid w:val="00D068F9"/>
    <w:rsid w:val="00D163E2"/>
    <w:rsid w:val="00D22F14"/>
    <w:rsid w:val="00D2384B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EF"/>
    <w:rsid w:val="00DB0E01"/>
    <w:rsid w:val="00DC2EB0"/>
    <w:rsid w:val="00DC34EB"/>
    <w:rsid w:val="00DC4963"/>
    <w:rsid w:val="00DE1B01"/>
    <w:rsid w:val="00DF11D8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AAC"/>
    <w:rsid w:val="00E60C27"/>
    <w:rsid w:val="00E7333E"/>
    <w:rsid w:val="00E74863"/>
    <w:rsid w:val="00EA35F0"/>
    <w:rsid w:val="00EA365F"/>
    <w:rsid w:val="00EB542D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C0F91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2558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558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2558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558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2013-02-05T10:19:00Z</dcterms:created>
  <dcterms:modified xsi:type="dcterms:W3CDTF">2013-02-05T10:30:00Z</dcterms:modified>
</cp:coreProperties>
</file>