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ED" w:rsidRDefault="008323ED" w:rsidP="00C44151">
      <w:pPr>
        <w:rPr>
          <w:b/>
          <w:sz w:val="27"/>
          <w:szCs w:val="27"/>
        </w:rPr>
      </w:pP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1D6172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РЕШЕНИЕ</w:t>
      </w:r>
    </w:p>
    <w:p w:rsidR="008C0914" w:rsidRPr="00F751B5" w:rsidRDefault="001D6172" w:rsidP="008C07CF">
      <w:pPr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</w:t>
      </w:r>
    </w:p>
    <w:p w:rsidR="008C07CF" w:rsidRPr="00F751B5" w:rsidRDefault="00632931" w:rsidP="00B715AE">
      <w:r w:rsidRPr="00F751B5">
        <w:t>«</w:t>
      </w:r>
      <w:r w:rsidR="001D6172">
        <w:t>16</w:t>
      </w:r>
      <w:r w:rsidR="008C07CF" w:rsidRPr="00F751B5">
        <w:t xml:space="preserve">» </w:t>
      </w:r>
      <w:r w:rsidR="001D6172">
        <w:t>ноября 2018</w:t>
      </w:r>
      <w:r w:rsidR="008C07CF" w:rsidRPr="00F751B5">
        <w:t xml:space="preserve">  года</w:t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747206">
        <w:t xml:space="preserve">                                                  </w:t>
      </w:r>
      <w:r w:rsidR="001D6172">
        <w:t xml:space="preserve">  </w:t>
      </w:r>
      <w:r w:rsidR="00747206">
        <w:t xml:space="preserve"> </w:t>
      </w:r>
      <w:r w:rsidR="008C07CF" w:rsidRPr="00F751B5">
        <w:tab/>
        <w:t xml:space="preserve">№ </w:t>
      </w:r>
      <w:r w:rsidR="001D6172">
        <w:t>43</w:t>
      </w:r>
    </w:p>
    <w:p w:rsidR="008C07CF" w:rsidRPr="00F751B5" w:rsidRDefault="008C07CF" w:rsidP="008C07CF">
      <w:r w:rsidRPr="00F751B5">
        <w:t>с.</w:t>
      </w:r>
      <w:r w:rsidR="008A4E6C">
        <w:t xml:space="preserve"> </w:t>
      </w:r>
      <w:r w:rsidRPr="00F751B5">
        <w:t>п. Лямина</w:t>
      </w:r>
    </w:p>
    <w:p w:rsidR="00297C4D" w:rsidRPr="00F751B5" w:rsidRDefault="00297C4D"/>
    <w:p w:rsidR="00BA0882" w:rsidRDefault="004C1BBB" w:rsidP="00E22507">
      <w:pPr>
        <w:rPr>
          <w:sz w:val="28"/>
        </w:rPr>
      </w:pPr>
      <w:r>
        <w:rPr>
          <w:sz w:val="28"/>
        </w:rPr>
        <w:t xml:space="preserve">Об </w:t>
      </w:r>
      <w:r w:rsidR="00E22507" w:rsidRPr="00E22507">
        <w:rPr>
          <w:sz w:val="28"/>
        </w:rPr>
        <w:t xml:space="preserve"> </w:t>
      </w:r>
      <w:r w:rsidR="00BA0882">
        <w:rPr>
          <w:sz w:val="28"/>
        </w:rPr>
        <w:t xml:space="preserve">утверждении отчета </w:t>
      </w:r>
      <w:proofErr w:type="gramStart"/>
      <w:r w:rsidR="00BA0882">
        <w:rPr>
          <w:sz w:val="28"/>
        </w:rPr>
        <w:t>об</w:t>
      </w:r>
      <w:proofErr w:type="gramEnd"/>
      <w:r w:rsidR="00BA0882">
        <w:rPr>
          <w:sz w:val="28"/>
        </w:rPr>
        <w:t xml:space="preserve"> </w:t>
      </w:r>
    </w:p>
    <w:p w:rsidR="004C1BBB" w:rsidRDefault="00E22507" w:rsidP="00E22507">
      <w:pPr>
        <w:rPr>
          <w:sz w:val="28"/>
        </w:rPr>
      </w:pPr>
      <w:proofErr w:type="gramStart"/>
      <w:r w:rsidRPr="00E22507">
        <w:rPr>
          <w:sz w:val="28"/>
        </w:rPr>
        <w:t>исполнении</w:t>
      </w:r>
      <w:proofErr w:type="gramEnd"/>
      <w:r w:rsidRPr="00E22507">
        <w:rPr>
          <w:sz w:val="28"/>
        </w:rPr>
        <w:t xml:space="preserve"> бюджета</w:t>
      </w:r>
      <w:r>
        <w:rPr>
          <w:sz w:val="28"/>
        </w:rPr>
        <w:t xml:space="preserve"> </w:t>
      </w:r>
    </w:p>
    <w:p w:rsidR="00E22507" w:rsidRDefault="00E22507" w:rsidP="00E22507">
      <w:pPr>
        <w:rPr>
          <w:sz w:val="28"/>
        </w:rPr>
      </w:pPr>
      <w:r w:rsidRPr="00E22507">
        <w:rPr>
          <w:sz w:val="28"/>
        </w:rPr>
        <w:t>сельского поселения Лямина</w:t>
      </w:r>
    </w:p>
    <w:p w:rsidR="00E22507" w:rsidRPr="00E22507" w:rsidRDefault="008A4E6C" w:rsidP="00E22507">
      <w:pPr>
        <w:rPr>
          <w:sz w:val="28"/>
        </w:rPr>
      </w:pPr>
      <w:r>
        <w:rPr>
          <w:sz w:val="28"/>
        </w:rPr>
        <w:t>за 2017</w:t>
      </w:r>
      <w:r w:rsidR="00E22507" w:rsidRPr="00E22507">
        <w:rPr>
          <w:sz w:val="28"/>
        </w:rPr>
        <w:t xml:space="preserve"> год</w:t>
      </w:r>
    </w:p>
    <w:p w:rsidR="00E22507" w:rsidRDefault="00E22507" w:rsidP="00E22507">
      <w:pPr>
        <w:rPr>
          <w:sz w:val="27"/>
          <w:szCs w:val="27"/>
        </w:rPr>
      </w:pPr>
    </w:p>
    <w:p w:rsidR="00E22507" w:rsidRDefault="00E22507" w:rsidP="004C1BBB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E22507">
        <w:rPr>
          <w:sz w:val="28"/>
          <w:szCs w:val="27"/>
        </w:rPr>
        <w:tab/>
      </w:r>
      <w:r w:rsidRPr="00E22507">
        <w:rPr>
          <w:color w:val="000000" w:themeColor="text1"/>
          <w:sz w:val="28"/>
          <w:szCs w:val="27"/>
        </w:rPr>
        <w:t>В соответствии со статьей 264.6 Бюджетного кодекса Российской Федерации</w:t>
      </w:r>
      <w:r w:rsidR="00AF67CE">
        <w:rPr>
          <w:color w:val="000000" w:themeColor="text1"/>
          <w:sz w:val="28"/>
          <w:szCs w:val="27"/>
        </w:rPr>
        <w:t xml:space="preserve">, </w:t>
      </w:r>
      <w:r w:rsidRPr="00E22507">
        <w:rPr>
          <w:color w:val="000000" w:themeColor="text1"/>
          <w:sz w:val="28"/>
          <w:szCs w:val="27"/>
        </w:rPr>
        <w:t xml:space="preserve"> </w:t>
      </w:r>
      <w:r w:rsidR="004C1BBB">
        <w:rPr>
          <w:sz w:val="28"/>
          <w:szCs w:val="27"/>
        </w:rPr>
        <w:t xml:space="preserve"> </w:t>
      </w:r>
    </w:p>
    <w:p w:rsidR="004C1BBB" w:rsidRPr="00E22507" w:rsidRDefault="004C1BBB" w:rsidP="004C1BBB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1. </w:t>
      </w:r>
      <w:r w:rsidRPr="00E22507">
        <w:rPr>
          <w:color w:val="000000" w:themeColor="text1"/>
          <w:sz w:val="28"/>
          <w:szCs w:val="27"/>
        </w:rPr>
        <w:t>Утвердить отчет об исполнении бюджета се</w:t>
      </w:r>
      <w:r w:rsidR="008A4E6C">
        <w:rPr>
          <w:color w:val="000000" w:themeColor="text1"/>
          <w:sz w:val="28"/>
          <w:szCs w:val="27"/>
        </w:rPr>
        <w:t>льского поселения Лямина за 2017 год по доходам в сумме 39</w:t>
      </w:r>
      <w:r w:rsidRPr="00E22507">
        <w:rPr>
          <w:color w:val="000000" w:themeColor="text1"/>
          <w:sz w:val="28"/>
          <w:szCs w:val="27"/>
        </w:rPr>
        <w:t xml:space="preserve"> млн. </w:t>
      </w:r>
      <w:r w:rsidR="008A4E6C">
        <w:rPr>
          <w:color w:val="000000" w:themeColor="text1"/>
          <w:sz w:val="28"/>
          <w:szCs w:val="27"/>
        </w:rPr>
        <w:t>553,9</w:t>
      </w:r>
      <w:r w:rsidRPr="00E22507">
        <w:rPr>
          <w:color w:val="000000" w:themeColor="text1"/>
          <w:sz w:val="28"/>
          <w:szCs w:val="27"/>
        </w:rPr>
        <w:t xml:space="preserve"> тыс. рублей, по расходам в сумме 3</w:t>
      </w:r>
      <w:r w:rsidR="008A4E6C">
        <w:rPr>
          <w:color w:val="000000" w:themeColor="text1"/>
          <w:sz w:val="28"/>
          <w:szCs w:val="27"/>
        </w:rPr>
        <w:t>7</w:t>
      </w:r>
      <w:r w:rsidRPr="00E22507">
        <w:rPr>
          <w:color w:val="000000" w:themeColor="text1"/>
          <w:sz w:val="28"/>
          <w:szCs w:val="27"/>
        </w:rPr>
        <w:t xml:space="preserve"> млн. </w:t>
      </w:r>
      <w:r w:rsidR="008A4E6C">
        <w:rPr>
          <w:color w:val="000000" w:themeColor="text1"/>
          <w:sz w:val="28"/>
          <w:szCs w:val="27"/>
        </w:rPr>
        <w:t>257,6</w:t>
      </w:r>
      <w:r w:rsidRPr="00E22507">
        <w:rPr>
          <w:color w:val="000000" w:themeColor="text1"/>
          <w:sz w:val="28"/>
          <w:szCs w:val="27"/>
        </w:rPr>
        <w:t xml:space="preserve"> тыс. рублей с </w:t>
      </w:r>
      <w:r w:rsidR="00D808F2">
        <w:rPr>
          <w:color w:val="000000" w:themeColor="text1"/>
          <w:sz w:val="28"/>
          <w:szCs w:val="27"/>
        </w:rPr>
        <w:t>превышением доходов над расходами</w:t>
      </w:r>
      <w:r w:rsidRPr="00E22507">
        <w:rPr>
          <w:color w:val="000000" w:themeColor="text1"/>
          <w:sz w:val="28"/>
          <w:szCs w:val="27"/>
        </w:rPr>
        <w:t xml:space="preserve"> (</w:t>
      </w:r>
      <w:r w:rsidR="00D808F2">
        <w:rPr>
          <w:color w:val="000000" w:themeColor="text1"/>
          <w:sz w:val="28"/>
          <w:szCs w:val="27"/>
        </w:rPr>
        <w:t>про</w:t>
      </w:r>
      <w:r w:rsidRPr="00E22507">
        <w:rPr>
          <w:color w:val="000000" w:themeColor="text1"/>
          <w:sz w:val="28"/>
          <w:szCs w:val="27"/>
        </w:rPr>
        <w:t>фицит бюджета сельског</w:t>
      </w:r>
      <w:r>
        <w:rPr>
          <w:color w:val="000000" w:themeColor="text1"/>
          <w:sz w:val="28"/>
          <w:szCs w:val="27"/>
        </w:rPr>
        <w:t xml:space="preserve">о поселения Лямина) в сумме </w:t>
      </w:r>
      <w:r w:rsidR="008A4E6C">
        <w:rPr>
          <w:color w:val="000000" w:themeColor="text1"/>
          <w:sz w:val="28"/>
          <w:szCs w:val="27"/>
        </w:rPr>
        <w:t>2 296,3</w:t>
      </w:r>
      <w:r w:rsidRPr="00E22507">
        <w:rPr>
          <w:color w:val="000000" w:themeColor="text1"/>
          <w:sz w:val="28"/>
          <w:szCs w:val="27"/>
        </w:rPr>
        <w:t xml:space="preserve"> </w:t>
      </w:r>
      <w:r>
        <w:rPr>
          <w:color w:val="000000" w:themeColor="text1"/>
          <w:sz w:val="28"/>
          <w:szCs w:val="27"/>
        </w:rPr>
        <w:t xml:space="preserve">тыс. </w:t>
      </w:r>
      <w:r w:rsidRPr="00E22507">
        <w:rPr>
          <w:color w:val="000000" w:themeColor="text1"/>
          <w:sz w:val="28"/>
          <w:szCs w:val="27"/>
        </w:rPr>
        <w:t xml:space="preserve">руб. </w:t>
      </w:r>
    </w:p>
    <w:p w:rsidR="00E22507" w:rsidRPr="00E22507" w:rsidRDefault="00E22507" w:rsidP="00E22507">
      <w:pPr>
        <w:pStyle w:val="a5"/>
        <w:ind w:left="0"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>2. Отдельными приложениями к решению об исполнении бюджета за отчетный финансовый год утверждаются показатели: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доходы бюджета сел</w:t>
      </w:r>
      <w:r w:rsidR="00D808F2">
        <w:rPr>
          <w:bCs/>
          <w:color w:val="000000" w:themeColor="text1"/>
          <w:sz w:val="28"/>
          <w:szCs w:val="27"/>
        </w:rPr>
        <w:t>ьского поселения Лямина  за 2017</w:t>
      </w:r>
      <w:r w:rsidRPr="00E22507">
        <w:rPr>
          <w:bCs/>
          <w:color w:val="000000" w:themeColor="text1"/>
          <w:sz w:val="28"/>
          <w:szCs w:val="27"/>
        </w:rPr>
        <w:t xml:space="preserve"> год по кодам</w:t>
      </w:r>
      <w:r w:rsidR="004C1BBB">
        <w:rPr>
          <w:bCs/>
          <w:color w:val="000000" w:themeColor="text1"/>
          <w:sz w:val="28"/>
          <w:szCs w:val="27"/>
        </w:rPr>
        <w:t xml:space="preserve"> классификации доходов бюджетов</w:t>
      </w:r>
      <w:r w:rsidRPr="00E22507">
        <w:rPr>
          <w:bCs/>
          <w:color w:val="000000" w:themeColor="text1"/>
          <w:sz w:val="28"/>
          <w:szCs w:val="27"/>
        </w:rPr>
        <w:t>,</w:t>
      </w:r>
      <w:r>
        <w:rPr>
          <w:bCs/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>согласно приложению 1 к настоящему решению;</w:t>
      </w:r>
    </w:p>
    <w:p w:rsidR="00E22507" w:rsidRPr="00E22507" w:rsidRDefault="00E22507" w:rsidP="00E22507">
      <w:pPr>
        <w:ind w:firstLine="567"/>
        <w:jc w:val="both"/>
        <w:rPr>
          <w:bCs/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доходы бюджета се</w:t>
      </w:r>
      <w:r w:rsidR="00D808F2">
        <w:rPr>
          <w:bCs/>
          <w:color w:val="000000" w:themeColor="text1"/>
          <w:sz w:val="28"/>
          <w:szCs w:val="27"/>
        </w:rPr>
        <w:t>льского поселения Лямина за 2017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видов доходов, подвидов доходов</w:t>
      </w:r>
      <w:r w:rsidRPr="00E22507">
        <w:rPr>
          <w:color w:val="000000" w:themeColor="text1"/>
          <w:sz w:val="28"/>
          <w:szCs w:val="27"/>
        </w:rPr>
        <w:t>, согласно приложению 2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расходы бюджета се</w:t>
      </w:r>
      <w:r w:rsidR="00D808F2">
        <w:rPr>
          <w:bCs/>
          <w:color w:val="000000" w:themeColor="text1"/>
          <w:sz w:val="28"/>
          <w:szCs w:val="27"/>
        </w:rPr>
        <w:t>льского поселения Лямина за 2017</w:t>
      </w:r>
      <w:r w:rsidRPr="00E22507">
        <w:rPr>
          <w:bCs/>
          <w:color w:val="000000" w:themeColor="text1"/>
          <w:sz w:val="28"/>
          <w:szCs w:val="27"/>
        </w:rPr>
        <w:t xml:space="preserve"> год по ведомственной структуре расходов соответствующего бюджета,</w:t>
      </w:r>
      <w:r w:rsidRPr="00E22507">
        <w:rPr>
          <w:color w:val="000000" w:themeColor="text1"/>
          <w:sz w:val="28"/>
          <w:szCs w:val="27"/>
        </w:rPr>
        <w:t xml:space="preserve"> согласно приложению 3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расходы бюджета се</w:t>
      </w:r>
      <w:r w:rsidR="00D808F2">
        <w:rPr>
          <w:bCs/>
          <w:color w:val="000000" w:themeColor="text1"/>
          <w:sz w:val="28"/>
          <w:szCs w:val="27"/>
        </w:rPr>
        <w:t>льского поселения Лямина за 2017</w:t>
      </w:r>
      <w:r w:rsidRPr="00E22507">
        <w:rPr>
          <w:bCs/>
          <w:color w:val="000000" w:themeColor="text1"/>
          <w:sz w:val="28"/>
          <w:szCs w:val="27"/>
        </w:rPr>
        <w:t xml:space="preserve"> год по разделам и подразделам классификации расходов бюджетов</w:t>
      </w:r>
      <w:r w:rsidRPr="00E22507">
        <w:rPr>
          <w:color w:val="000000" w:themeColor="text1"/>
          <w:sz w:val="28"/>
          <w:szCs w:val="27"/>
        </w:rPr>
        <w:t>, согласно приложению 4 к настоящему решению;</w:t>
      </w:r>
    </w:p>
    <w:p w:rsidR="00E22507" w:rsidRPr="00725F3E" w:rsidRDefault="00E22507" w:rsidP="00E22507">
      <w:pPr>
        <w:ind w:firstLine="567"/>
        <w:jc w:val="both"/>
        <w:rPr>
          <w:sz w:val="28"/>
          <w:szCs w:val="27"/>
        </w:rPr>
      </w:pPr>
      <w:r w:rsidRPr="00725F3E">
        <w:rPr>
          <w:sz w:val="28"/>
          <w:szCs w:val="27"/>
        </w:rPr>
        <w:t xml:space="preserve">- </w:t>
      </w:r>
      <w:r w:rsidRPr="00725F3E">
        <w:rPr>
          <w:bCs/>
          <w:sz w:val="28"/>
          <w:szCs w:val="27"/>
        </w:rPr>
        <w:t>источники финансирования дефицита бюджета се</w:t>
      </w:r>
      <w:r w:rsidR="00D808F2" w:rsidRPr="00725F3E">
        <w:rPr>
          <w:bCs/>
          <w:sz w:val="28"/>
          <w:szCs w:val="27"/>
        </w:rPr>
        <w:t>льского поселения Лямина за 2017</w:t>
      </w:r>
      <w:r w:rsidRPr="00725F3E">
        <w:rPr>
          <w:bCs/>
          <w:sz w:val="28"/>
          <w:szCs w:val="27"/>
        </w:rPr>
        <w:t xml:space="preserve"> год по кодам классификации источников финансирования дефицитов бюджетов,</w:t>
      </w:r>
      <w:r w:rsidRPr="00725F3E">
        <w:rPr>
          <w:sz w:val="28"/>
          <w:szCs w:val="27"/>
        </w:rPr>
        <w:t xml:space="preserve"> согласно приложению 5 к настоящему решению;</w:t>
      </w:r>
    </w:p>
    <w:p w:rsidR="00E22507" w:rsidRPr="00725F3E" w:rsidRDefault="00E22507" w:rsidP="00E22507">
      <w:pPr>
        <w:ind w:firstLine="567"/>
        <w:jc w:val="both"/>
        <w:rPr>
          <w:sz w:val="28"/>
          <w:szCs w:val="27"/>
          <w:shd w:val="clear" w:color="auto" w:fill="FFFFFF"/>
        </w:rPr>
      </w:pPr>
      <w:r w:rsidRPr="00725F3E">
        <w:rPr>
          <w:sz w:val="28"/>
          <w:szCs w:val="27"/>
        </w:rPr>
        <w:t xml:space="preserve">- </w:t>
      </w:r>
      <w:r w:rsidRPr="00725F3E">
        <w:rPr>
          <w:sz w:val="28"/>
          <w:szCs w:val="27"/>
          <w:shd w:val="clear" w:color="auto" w:fill="FFFFFF"/>
        </w:rPr>
        <w:t>источники финансирования дефицита бюджета сельского поселения Лямина за 201</w:t>
      </w:r>
      <w:r w:rsidR="00D808F2" w:rsidRPr="00725F3E">
        <w:rPr>
          <w:sz w:val="28"/>
          <w:szCs w:val="27"/>
          <w:shd w:val="clear" w:color="auto" w:fill="FFFFFF"/>
        </w:rPr>
        <w:t>7</w:t>
      </w:r>
      <w:r w:rsidRPr="00725F3E">
        <w:rPr>
          <w:sz w:val="28"/>
          <w:szCs w:val="27"/>
          <w:shd w:val="clear" w:color="auto" w:fill="FFFFFF"/>
        </w:rPr>
        <w:t xml:space="preserve"> год по кодам групп, подгрупп, статей, видов источников финансирования дефицитов бюджетов</w:t>
      </w:r>
      <w:r w:rsidRPr="00725F3E">
        <w:rPr>
          <w:b/>
          <w:sz w:val="28"/>
          <w:szCs w:val="27"/>
          <w:shd w:val="clear" w:color="auto" w:fill="FFFFFF"/>
        </w:rPr>
        <w:t xml:space="preserve">, </w:t>
      </w:r>
      <w:r w:rsidRPr="00725F3E">
        <w:rPr>
          <w:sz w:val="28"/>
          <w:szCs w:val="27"/>
          <w:shd w:val="clear" w:color="auto" w:fill="FFFFFF"/>
        </w:rPr>
        <w:t>согласно приложению 6 к настоящему решению.</w:t>
      </w:r>
    </w:p>
    <w:p w:rsidR="00E22507" w:rsidRPr="00725F3E" w:rsidRDefault="004C1BBB" w:rsidP="004C1BBB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</w:t>
      </w:r>
      <w:r w:rsidR="0056497F">
        <w:rPr>
          <w:sz w:val="28"/>
          <w:szCs w:val="27"/>
        </w:rPr>
        <w:t>3. </w:t>
      </w:r>
      <w:bookmarkStart w:id="0" w:name="_GoBack"/>
      <w:bookmarkEnd w:id="0"/>
      <w:r w:rsidR="0028166F" w:rsidRPr="0028166F">
        <w:rPr>
          <w:sz w:val="28"/>
          <w:szCs w:val="28"/>
        </w:rPr>
        <w:t xml:space="preserve">Опубликовать настоящее решение и разместить на официальном сайте </w:t>
      </w:r>
      <w:r w:rsidR="00BA0882">
        <w:rPr>
          <w:sz w:val="28"/>
          <w:szCs w:val="28"/>
        </w:rPr>
        <w:t xml:space="preserve">муниципального образования </w:t>
      </w:r>
      <w:r w:rsidR="0028166F" w:rsidRPr="0028166F">
        <w:rPr>
          <w:sz w:val="28"/>
          <w:szCs w:val="28"/>
        </w:rPr>
        <w:t>сельск</w:t>
      </w:r>
      <w:r w:rsidR="00BA0882">
        <w:rPr>
          <w:sz w:val="28"/>
          <w:szCs w:val="28"/>
        </w:rPr>
        <w:t>ое</w:t>
      </w:r>
      <w:r w:rsidR="0028166F" w:rsidRPr="0028166F">
        <w:rPr>
          <w:sz w:val="28"/>
          <w:szCs w:val="28"/>
        </w:rPr>
        <w:t xml:space="preserve"> поселени</w:t>
      </w:r>
      <w:r w:rsidR="00BA0882">
        <w:rPr>
          <w:sz w:val="28"/>
          <w:szCs w:val="28"/>
        </w:rPr>
        <w:t>е</w:t>
      </w:r>
      <w:r w:rsidR="0028166F" w:rsidRPr="0028166F">
        <w:rPr>
          <w:sz w:val="28"/>
          <w:szCs w:val="28"/>
        </w:rPr>
        <w:t xml:space="preserve"> Лямина.</w:t>
      </w:r>
    </w:p>
    <w:p w:rsidR="00E22507" w:rsidRPr="00725F3E" w:rsidRDefault="00E22507" w:rsidP="00E22507">
      <w:pPr>
        <w:ind w:firstLine="567"/>
        <w:jc w:val="both"/>
        <w:rPr>
          <w:sz w:val="28"/>
          <w:szCs w:val="27"/>
        </w:rPr>
      </w:pPr>
    </w:p>
    <w:p w:rsidR="00E22507" w:rsidRPr="00725F3E" w:rsidRDefault="00E22507" w:rsidP="00E22507">
      <w:pPr>
        <w:jc w:val="both"/>
        <w:rPr>
          <w:sz w:val="28"/>
          <w:szCs w:val="27"/>
        </w:rPr>
      </w:pPr>
    </w:p>
    <w:p w:rsidR="00E22507" w:rsidRPr="00725F3E" w:rsidRDefault="00E22507" w:rsidP="00E22507">
      <w:pPr>
        <w:jc w:val="both"/>
        <w:rPr>
          <w:sz w:val="28"/>
          <w:szCs w:val="27"/>
        </w:rPr>
      </w:pPr>
      <w:r w:rsidRPr="00725F3E">
        <w:rPr>
          <w:sz w:val="28"/>
          <w:szCs w:val="27"/>
        </w:rPr>
        <w:t>Глава сельского поселения Лямина                                                           С.Н. Ермолаев</w:t>
      </w:r>
    </w:p>
    <w:p w:rsidR="00E22507" w:rsidRPr="00725F3E" w:rsidRDefault="00E22507" w:rsidP="00245CD9">
      <w:pPr>
        <w:jc w:val="center"/>
        <w:rPr>
          <w:lang w:eastAsia="ar-SA"/>
        </w:rPr>
      </w:pPr>
    </w:p>
    <w:sectPr w:rsidR="00E22507" w:rsidRPr="00725F3E" w:rsidSect="008C091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AE" w:rsidRDefault="00E415AE" w:rsidP="008323ED">
      <w:r>
        <w:separator/>
      </w:r>
    </w:p>
  </w:endnote>
  <w:endnote w:type="continuationSeparator" w:id="0">
    <w:p w:rsidR="00E415AE" w:rsidRDefault="00E415AE" w:rsidP="008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AE" w:rsidRDefault="00E415AE" w:rsidP="008323ED">
      <w:r>
        <w:separator/>
      </w:r>
    </w:p>
  </w:footnote>
  <w:footnote w:type="continuationSeparator" w:id="0">
    <w:p w:rsidR="00E415AE" w:rsidRDefault="00E415AE" w:rsidP="0083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87"/>
    <w:rsid w:val="00003969"/>
    <w:rsid w:val="00010E46"/>
    <w:rsid w:val="00015CD4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172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5A09"/>
    <w:rsid w:val="00245CD9"/>
    <w:rsid w:val="0025684C"/>
    <w:rsid w:val="00260B4B"/>
    <w:rsid w:val="002642E6"/>
    <w:rsid w:val="002673FB"/>
    <w:rsid w:val="0027044A"/>
    <w:rsid w:val="00280926"/>
    <w:rsid w:val="0028166F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2C98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E20AF"/>
    <w:rsid w:val="003F2F37"/>
    <w:rsid w:val="003F409B"/>
    <w:rsid w:val="003F75E1"/>
    <w:rsid w:val="00405C3C"/>
    <w:rsid w:val="004130B5"/>
    <w:rsid w:val="00425B46"/>
    <w:rsid w:val="0045635E"/>
    <w:rsid w:val="004600C4"/>
    <w:rsid w:val="00461149"/>
    <w:rsid w:val="004668BF"/>
    <w:rsid w:val="00477A7A"/>
    <w:rsid w:val="0049080F"/>
    <w:rsid w:val="004A40E0"/>
    <w:rsid w:val="004B7BE2"/>
    <w:rsid w:val="004C13E3"/>
    <w:rsid w:val="004C1BBB"/>
    <w:rsid w:val="004C6676"/>
    <w:rsid w:val="004F3312"/>
    <w:rsid w:val="00502DD0"/>
    <w:rsid w:val="00507195"/>
    <w:rsid w:val="00507FFA"/>
    <w:rsid w:val="0051733A"/>
    <w:rsid w:val="00527A28"/>
    <w:rsid w:val="00527EA9"/>
    <w:rsid w:val="00533CE7"/>
    <w:rsid w:val="00534893"/>
    <w:rsid w:val="00536734"/>
    <w:rsid w:val="005375BE"/>
    <w:rsid w:val="00547BF8"/>
    <w:rsid w:val="0055314A"/>
    <w:rsid w:val="0056497F"/>
    <w:rsid w:val="00581743"/>
    <w:rsid w:val="00581BC8"/>
    <w:rsid w:val="0058397A"/>
    <w:rsid w:val="00584FC4"/>
    <w:rsid w:val="005906BE"/>
    <w:rsid w:val="00593A80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1649A"/>
    <w:rsid w:val="00622564"/>
    <w:rsid w:val="00631616"/>
    <w:rsid w:val="00632931"/>
    <w:rsid w:val="00633226"/>
    <w:rsid w:val="00635AA7"/>
    <w:rsid w:val="00645673"/>
    <w:rsid w:val="00651C35"/>
    <w:rsid w:val="00651FA4"/>
    <w:rsid w:val="00654AFC"/>
    <w:rsid w:val="0065528B"/>
    <w:rsid w:val="00655406"/>
    <w:rsid w:val="00662CD5"/>
    <w:rsid w:val="006654C1"/>
    <w:rsid w:val="00676B32"/>
    <w:rsid w:val="006804BF"/>
    <w:rsid w:val="00683EC0"/>
    <w:rsid w:val="006864F8"/>
    <w:rsid w:val="00686ED7"/>
    <w:rsid w:val="006A30C4"/>
    <w:rsid w:val="006B7ADE"/>
    <w:rsid w:val="006C6F8F"/>
    <w:rsid w:val="006E0373"/>
    <w:rsid w:val="006E5572"/>
    <w:rsid w:val="006E6F4D"/>
    <w:rsid w:val="006E7951"/>
    <w:rsid w:val="006F2D2C"/>
    <w:rsid w:val="007022B8"/>
    <w:rsid w:val="00702F7C"/>
    <w:rsid w:val="00724086"/>
    <w:rsid w:val="00725E81"/>
    <w:rsid w:val="00725F3E"/>
    <w:rsid w:val="00731BC1"/>
    <w:rsid w:val="00731E66"/>
    <w:rsid w:val="007359B3"/>
    <w:rsid w:val="00737F1F"/>
    <w:rsid w:val="007464EC"/>
    <w:rsid w:val="00747206"/>
    <w:rsid w:val="0076453B"/>
    <w:rsid w:val="00765286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7095"/>
    <w:rsid w:val="007D050B"/>
    <w:rsid w:val="007E1B16"/>
    <w:rsid w:val="007F6ED6"/>
    <w:rsid w:val="008005FA"/>
    <w:rsid w:val="00805D9D"/>
    <w:rsid w:val="008106B6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4E6C"/>
    <w:rsid w:val="008A5535"/>
    <w:rsid w:val="008B19D4"/>
    <w:rsid w:val="008B44CA"/>
    <w:rsid w:val="008B7713"/>
    <w:rsid w:val="008C07CF"/>
    <w:rsid w:val="008C0914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626BC"/>
    <w:rsid w:val="00A7015C"/>
    <w:rsid w:val="00A71BBD"/>
    <w:rsid w:val="00A725FF"/>
    <w:rsid w:val="00A85BCB"/>
    <w:rsid w:val="00A914FA"/>
    <w:rsid w:val="00A96FD5"/>
    <w:rsid w:val="00A97F96"/>
    <w:rsid w:val="00AA1C98"/>
    <w:rsid w:val="00AA7A2E"/>
    <w:rsid w:val="00AB2E82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AF67CE"/>
    <w:rsid w:val="00B14E73"/>
    <w:rsid w:val="00B22B42"/>
    <w:rsid w:val="00B36F9B"/>
    <w:rsid w:val="00B40B36"/>
    <w:rsid w:val="00B40DB2"/>
    <w:rsid w:val="00B41A0B"/>
    <w:rsid w:val="00B41DD7"/>
    <w:rsid w:val="00B4606C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15AE"/>
    <w:rsid w:val="00B755D9"/>
    <w:rsid w:val="00B85E0F"/>
    <w:rsid w:val="00B86CF3"/>
    <w:rsid w:val="00B90E46"/>
    <w:rsid w:val="00B943CA"/>
    <w:rsid w:val="00B96FE7"/>
    <w:rsid w:val="00BA0882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656B"/>
    <w:rsid w:val="00C9730D"/>
    <w:rsid w:val="00CA1482"/>
    <w:rsid w:val="00CA31E1"/>
    <w:rsid w:val="00CA48A1"/>
    <w:rsid w:val="00CA5B1D"/>
    <w:rsid w:val="00CA73A8"/>
    <w:rsid w:val="00CB36D9"/>
    <w:rsid w:val="00CB4AF6"/>
    <w:rsid w:val="00CC2997"/>
    <w:rsid w:val="00CD33B6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3798"/>
    <w:rsid w:val="00DF6039"/>
    <w:rsid w:val="00E0168C"/>
    <w:rsid w:val="00E0567E"/>
    <w:rsid w:val="00E07B12"/>
    <w:rsid w:val="00E1152A"/>
    <w:rsid w:val="00E143A9"/>
    <w:rsid w:val="00E16177"/>
    <w:rsid w:val="00E21676"/>
    <w:rsid w:val="00E22507"/>
    <w:rsid w:val="00E25B5B"/>
    <w:rsid w:val="00E267AB"/>
    <w:rsid w:val="00E31103"/>
    <w:rsid w:val="00E35700"/>
    <w:rsid w:val="00E415AE"/>
    <w:rsid w:val="00E45FEC"/>
    <w:rsid w:val="00E51780"/>
    <w:rsid w:val="00E51AAC"/>
    <w:rsid w:val="00E60C27"/>
    <w:rsid w:val="00E7333E"/>
    <w:rsid w:val="00E73ADF"/>
    <w:rsid w:val="00E74863"/>
    <w:rsid w:val="00E976AB"/>
    <w:rsid w:val="00EA08AA"/>
    <w:rsid w:val="00EA2A3D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63551"/>
    <w:rsid w:val="00F70538"/>
    <w:rsid w:val="00F71205"/>
    <w:rsid w:val="00F751B5"/>
    <w:rsid w:val="00F75A1B"/>
    <w:rsid w:val="00F7776B"/>
    <w:rsid w:val="00F8243F"/>
    <w:rsid w:val="00F83582"/>
    <w:rsid w:val="00F85B1E"/>
    <w:rsid w:val="00F875FD"/>
    <w:rsid w:val="00F92F13"/>
    <w:rsid w:val="00F9520F"/>
    <w:rsid w:val="00F96FF0"/>
    <w:rsid w:val="00FA0962"/>
    <w:rsid w:val="00FA3E5E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AD2D-57D6-492F-8D62-526793F0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Земфира</cp:lastModifiedBy>
  <cp:revision>8</cp:revision>
  <cp:lastPrinted>2018-11-22T12:23:00Z</cp:lastPrinted>
  <dcterms:created xsi:type="dcterms:W3CDTF">2018-11-22T12:22:00Z</dcterms:created>
  <dcterms:modified xsi:type="dcterms:W3CDTF">2018-11-22T13:16:00Z</dcterms:modified>
</cp:coreProperties>
</file>