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Сургутского района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Ханты-Мансийского автономного округа – Югры</w:t>
      </w:r>
    </w:p>
    <w:p w:rsidR="00C21E16" w:rsidRPr="001B0A55" w:rsidRDefault="00C21E16" w:rsidP="00C21E16">
      <w:pPr>
        <w:jc w:val="center"/>
      </w:pPr>
    </w:p>
    <w:p w:rsidR="0037736E" w:rsidRPr="001B0A55" w:rsidRDefault="0037736E" w:rsidP="0037736E">
      <w:pPr>
        <w:jc w:val="center"/>
      </w:pPr>
    </w:p>
    <w:p w:rsidR="0037736E" w:rsidRDefault="0037736E" w:rsidP="0037736E">
      <w:pPr>
        <w:jc w:val="center"/>
        <w:rPr>
          <w:b/>
          <w:i/>
          <w:sz w:val="32"/>
          <w:szCs w:val="32"/>
          <w:u w:val="single"/>
        </w:rPr>
      </w:pPr>
      <w:r w:rsidRPr="001B0A55">
        <w:rPr>
          <w:b/>
        </w:rPr>
        <w:t>ПОСТАНОВЛЕНИЕ</w:t>
      </w:r>
      <w:r w:rsidRPr="00F27B6A">
        <w:rPr>
          <w:b/>
        </w:rPr>
        <w:t xml:space="preserve"> </w:t>
      </w:r>
    </w:p>
    <w:p w:rsidR="0037736E" w:rsidRDefault="0037736E" w:rsidP="0037736E">
      <w:pPr>
        <w:jc w:val="center"/>
        <w:rPr>
          <w:b/>
        </w:rPr>
      </w:pPr>
    </w:p>
    <w:p w:rsidR="0037736E" w:rsidRDefault="0037736E" w:rsidP="0037736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37736E" w:rsidRPr="00FC5233" w:rsidTr="004E5CC1">
        <w:tc>
          <w:tcPr>
            <w:tcW w:w="4874" w:type="dxa"/>
            <w:hideMark/>
          </w:tcPr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E23D2D">
              <w:rPr>
                <w:sz w:val="24"/>
                <w:szCs w:val="24"/>
              </w:rPr>
              <w:t>21</w:t>
            </w:r>
            <w:r w:rsidRPr="001B0A55">
              <w:rPr>
                <w:sz w:val="24"/>
                <w:szCs w:val="24"/>
              </w:rPr>
              <w:t>»</w:t>
            </w:r>
            <w:r w:rsidR="00E23D2D">
              <w:rPr>
                <w:sz w:val="24"/>
                <w:szCs w:val="24"/>
              </w:rPr>
              <w:t xml:space="preserve"> июл</w:t>
            </w:r>
            <w:r w:rsidR="00162718">
              <w:rPr>
                <w:sz w:val="24"/>
                <w:szCs w:val="24"/>
              </w:rPr>
              <w:t xml:space="preserve">я </w:t>
            </w:r>
            <w:r w:rsidRPr="001B0A55">
              <w:rPr>
                <w:sz w:val="24"/>
                <w:szCs w:val="24"/>
              </w:rPr>
              <w:t>20</w:t>
            </w:r>
            <w:r w:rsidR="00E23D2D">
              <w:rPr>
                <w:sz w:val="24"/>
                <w:szCs w:val="24"/>
              </w:rPr>
              <w:t>20</w:t>
            </w:r>
            <w:r w:rsidRPr="001B0A55">
              <w:rPr>
                <w:sz w:val="24"/>
                <w:szCs w:val="24"/>
              </w:rPr>
              <w:t xml:space="preserve"> года </w:t>
            </w:r>
          </w:p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</w:t>
            </w:r>
            <w:proofErr w:type="spellStart"/>
            <w:r w:rsidRPr="001B0A55"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37736E" w:rsidRPr="001B0A55" w:rsidRDefault="0037736E" w:rsidP="004E5CC1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23D2D">
              <w:rPr>
                <w:sz w:val="24"/>
                <w:szCs w:val="24"/>
              </w:rPr>
              <w:t>58</w:t>
            </w:r>
          </w:p>
        </w:tc>
      </w:tr>
    </w:tbl>
    <w:p w:rsidR="0037736E" w:rsidRDefault="009B0FFD" w:rsidP="009B0FFD">
      <w:pPr>
        <w:tabs>
          <w:tab w:val="left" w:pos="5535"/>
        </w:tabs>
      </w:pPr>
      <w:r>
        <w:tab/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</w:p>
    <w:p w:rsidR="0037736E" w:rsidRDefault="00162718" w:rsidP="001627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29.10</w:t>
      </w:r>
      <w:r w:rsidR="00C04434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 xml:space="preserve"> № 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162718" w:rsidRDefault="00162718" w:rsidP="001627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6BE2" w:rsidRPr="00576BE2" w:rsidRDefault="00576BE2" w:rsidP="00576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оплаты труда и приведения муниципального </w:t>
      </w:r>
      <w:r w:rsidRPr="00576BE2">
        <w:rPr>
          <w:rFonts w:ascii="Times New Roman" w:hAnsi="Times New Roman" w:cs="Times New Roman"/>
          <w:sz w:val="28"/>
          <w:szCs w:val="28"/>
        </w:rPr>
        <w:t>правового акта с соответствие с действующим законодательством: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E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</w:t>
      </w:r>
      <w:r w:rsidR="0016271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16271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62718">
        <w:rPr>
          <w:rFonts w:ascii="Times New Roman" w:hAnsi="Times New Roman" w:cs="Times New Roman"/>
          <w:sz w:val="28"/>
          <w:szCs w:val="28"/>
        </w:rPr>
        <w:t xml:space="preserve"> от 29.10.2018 № 67</w:t>
      </w:r>
      <w:r w:rsidRPr="00576BE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</w:t>
      </w:r>
      <w:r w:rsidR="00162718">
        <w:rPr>
          <w:rFonts w:ascii="Times New Roman" w:hAnsi="Times New Roman" w:cs="Times New Roman"/>
          <w:sz w:val="28"/>
          <w:szCs w:val="28"/>
        </w:rPr>
        <w:t xml:space="preserve">ников муниципального </w:t>
      </w:r>
      <w:r w:rsidRPr="00576BE2">
        <w:rPr>
          <w:rFonts w:ascii="Times New Roman" w:hAnsi="Times New Roman" w:cs="Times New Roman"/>
          <w:sz w:val="28"/>
          <w:szCs w:val="28"/>
        </w:rPr>
        <w:t xml:space="preserve">казенного учреждения «Хозяйственно-эксплуатационное управление администрации сельского поселения </w:t>
      </w:r>
      <w:proofErr w:type="spellStart"/>
      <w:r w:rsidRPr="00576BE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76BE2">
        <w:rPr>
          <w:rFonts w:ascii="Times New Roman" w:hAnsi="Times New Roman" w:cs="Times New Roman"/>
          <w:sz w:val="28"/>
          <w:szCs w:val="28"/>
        </w:rPr>
        <w:t xml:space="preserve">» </w:t>
      </w:r>
      <w:r w:rsidRPr="00162718">
        <w:rPr>
          <w:rFonts w:ascii="Times New Roman" w:hAnsi="Times New Roman" w:cs="Times New Roman"/>
          <w:sz w:val="28"/>
          <w:szCs w:val="28"/>
        </w:rPr>
        <w:t>(</w:t>
      </w:r>
      <w:r w:rsidR="00162718" w:rsidRPr="00E23D2D">
        <w:rPr>
          <w:rFonts w:ascii="Times New Roman" w:hAnsi="Times New Roman" w:cs="Times New Roman"/>
          <w:sz w:val="28"/>
          <w:szCs w:val="28"/>
        </w:rPr>
        <w:t>с изменениями от 17.12.2018 № 90</w:t>
      </w:r>
      <w:r w:rsidR="00D3356D" w:rsidRPr="00E23D2D">
        <w:rPr>
          <w:rFonts w:ascii="Times New Roman" w:hAnsi="Times New Roman" w:cs="Times New Roman"/>
          <w:sz w:val="28"/>
          <w:szCs w:val="28"/>
        </w:rPr>
        <w:t>,</w:t>
      </w:r>
      <w:r w:rsidR="00E23D2D">
        <w:rPr>
          <w:rFonts w:ascii="Times New Roman" w:hAnsi="Times New Roman" w:cs="Times New Roman"/>
          <w:sz w:val="28"/>
          <w:szCs w:val="28"/>
        </w:rPr>
        <w:t xml:space="preserve"> от 24.01.2019 №13, от 09.01.2020 №1</w:t>
      </w:r>
      <w:r w:rsidR="00162718" w:rsidRPr="00162718">
        <w:rPr>
          <w:rFonts w:ascii="Times New Roman" w:hAnsi="Times New Roman" w:cs="Times New Roman"/>
          <w:sz w:val="28"/>
          <w:szCs w:val="28"/>
        </w:rPr>
        <w:t>)</w:t>
      </w:r>
      <w:r w:rsidRPr="00162718">
        <w:rPr>
          <w:rFonts w:ascii="Times New Roman" w:hAnsi="Times New Roman" w:cs="Times New Roman"/>
          <w:sz w:val="28"/>
          <w:szCs w:val="28"/>
        </w:rPr>
        <w:t>:</w:t>
      </w:r>
    </w:p>
    <w:p w:rsidR="0037736E" w:rsidRPr="00527A22" w:rsidRDefault="00162718" w:rsidP="0037736E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1.1. 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Приложение 1 к Положению изложить в новой редакции согласно приложению 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>к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7A22">
        <w:rPr>
          <w:rFonts w:ascii="Times New Roman" w:hAnsi="Times New Roman" w:cs="Times New Roman"/>
          <w:sz w:val="28"/>
          <w:szCs w:val="28"/>
        </w:rPr>
        <w:t xml:space="preserve">. Обнародовать настоящие постановление и разместить на официальном сайте сельского поселения </w:t>
      </w:r>
      <w:proofErr w:type="spellStart"/>
      <w:r w:rsidRPr="00527A2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27A22">
        <w:rPr>
          <w:rFonts w:ascii="Times New Roman" w:hAnsi="Times New Roman" w:cs="Times New Roman"/>
          <w:sz w:val="28"/>
          <w:szCs w:val="28"/>
        </w:rPr>
        <w:t>.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7A22">
        <w:rPr>
          <w:rFonts w:ascii="Times New Roman" w:hAnsi="Times New Roman" w:cs="Times New Roman"/>
          <w:sz w:val="28"/>
          <w:szCs w:val="28"/>
        </w:rPr>
        <w:t xml:space="preserve">. Настоящие постановление вступает в силу после его обнародования и распространяется на правоотношения, возникшие с 01 </w:t>
      </w:r>
      <w:r w:rsidR="002371D3">
        <w:rPr>
          <w:rFonts w:ascii="Times New Roman" w:hAnsi="Times New Roman" w:cs="Times New Roman"/>
          <w:sz w:val="28"/>
          <w:szCs w:val="28"/>
        </w:rPr>
        <w:t>апреля</w:t>
      </w:r>
      <w:r w:rsidRPr="00527A22">
        <w:rPr>
          <w:rFonts w:ascii="Times New Roman" w:hAnsi="Times New Roman" w:cs="Times New Roman"/>
          <w:sz w:val="28"/>
          <w:szCs w:val="28"/>
        </w:rPr>
        <w:t xml:space="preserve"> 20</w:t>
      </w:r>
      <w:r w:rsidR="002371D3">
        <w:rPr>
          <w:rFonts w:ascii="Times New Roman" w:hAnsi="Times New Roman" w:cs="Times New Roman"/>
          <w:sz w:val="28"/>
          <w:szCs w:val="28"/>
        </w:rPr>
        <w:t>20</w:t>
      </w:r>
      <w:r w:rsidRPr="00527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736E" w:rsidRDefault="00162718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377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36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 w:rsidR="0037736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37736E">
        <w:rPr>
          <w:rFonts w:ascii="Times New Roman" w:hAnsi="Times New Roman" w:cs="Times New Roman"/>
          <w:sz w:val="28"/>
          <w:szCs w:val="28"/>
        </w:rPr>
        <w:t>.</w:t>
      </w: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F2A" w:rsidRDefault="00EF4F2A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718" w:rsidRDefault="00162718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E16" w:rsidRDefault="00C21E16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«Хозяйственно-эксплуатационное управление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РАБОЧИХ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 АДМИНИСТРАЦИИ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A06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7"/>
        <w:gridCol w:w="1701"/>
      </w:tblGrid>
      <w:tr w:rsidR="002371D3" w:rsidTr="00F654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371D3" w:rsidTr="00F65465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                       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10669,66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006274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</w:tbl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1E16" w:rsidSect="006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62C"/>
    <w:multiLevelType w:val="hybridMultilevel"/>
    <w:tmpl w:val="62F85F84"/>
    <w:lvl w:ilvl="0" w:tplc="B574C2C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FE7D99"/>
    <w:multiLevelType w:val="hybridMultilevel"/>
    <w:tmpl w:val="80604FFE"/>
    <w:lvl w:ilvl="0" w:tplc="2CFAD8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A4"/>
    <w:rsid w:val="00006274"/>
    <w:rsid w:val="000708A5"/>
    <w:rsid w:val="00162718"/>
    <w:rsid w:val="00172470"/>
    <w:rsid w:val="001B0A55"/>
    <w:rsid w:val="001B74A8"/>
    <w:rsid w:val="002371D3"/>
    <w:rsid w:val="002D6FF5"/>
    <w:rsid w:val="002E077A"/>
    <w:rsid w:val="0037736E"/>
    <w:rsid w:val="003D27F9"/>
    <w:rsid w:val="00493EA4"/>
    <w:rsid w:val="004E7B7A"/>
    <w:rsid w:val="00576BE2"/>
    <w:rsid w:val="00597B5B"/>
    <w:rsid w:val="005C09B4"/>
    <w:rsid w:val="00646076"/>
    <w:rsid w:val="006751C9"/>
    <w:rsid w:val="006829C1"/>
    <w:rsid w:val="00695C57"/>
    <w:rsid w:val="009B0FFD"/>
    <w:rsid w:val="00A06E85"/>
    <w:rsid w:val="00A45608"/>
    <w:rsid w:val="00A97F82"/>
    <w:rsid w:val="00B01945"/>
    <w:rsid w:val="00B32945"/>
    <w:rsid w:val="00C04434"/>
    <w:rsid w:val="00C21E16"/>
    <w:rsid w:val="00C84B79"/>
    <w:rsid w:val="00D3356D"/>
    <w:rsid w:val="00DE2D02"/>
    <w:rsid w:val="00E23D2D"/>
    <w:rsid w:val="00EF4F2A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2020-07-23T09:47:00Z</cp:lastPrinted>
  <dcterms:created xsi:type="dcterms:W3CDTF">2020-07-06T08:58:00Z</dcterms:created>
  <dcterms:modified xsi:type="dcterms:W3CDTF">2020-07-23T09:47:00Z</dcterms:modified>
</cp:coreProperties>
</file>