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B2" w:rsidRDefault="000A59B2" w:rsidP="000A59B2">
      <w:pPr>
        <w:shd w:val="clear" w:color="auto" w:fill="FFFFFF"/>
        <w:tabs>
          <w:tab w:val="left" w:pos="852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9B2" w:rsidRDefault="000A59B2" w:rsidP="000A59B2">
      <w:pPr>
        <w:shd w:val="clear" w:color="auto" w:fill="FFFFFF"/>
        <w:tabs>
          <w:tab w:val="left" w:pos="852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A59B2" w:rsidRDefault="000A59B2" w:rsidP="000A59B2">
      <w:pPr>
        <w:shd w:val="clear" w:color="auto" w:fill="FFFFFF"/>
        <w:tabs>
          <w:tab w:val="left" w:pos="852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ЛЯМИНА</w:t>
      </w:r>
    </w:p>
    <w:p w:rsidR="000A59B2" w:rsidRDefault="000A59B2" w:rsidP="000A59B2">
      <w:pPr>
        <w:shd w:val="clear" w:color="auto" w:fill="FFFFFF"/>
        <w:tabs>
          <w:tab w:val="left" w:pos="852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A59B2" w:rsidRDefault="000A59B2" w:rsidP="000A59B2">
      <w:pPr>
        <w:shd w:val="clear" w:color="auto" w:fill="FFFFFF"/>
        <w:tabs>
          <w:tab w:val="left" w:pos="852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proofErr w:type="spellEnd"/>
    </w:p>
    <w:p w:rsidR="000A59B2" w:rsidRDefault="000A59B2" w:rsidP="000A59B2">
      <w:pPr>
        <w:tabs>
          <w:tab w:val="left" w:pos="3060"/>
          <w:tab w:val="left" w:pos="3960"/>
          <w:tab w:val="left" w:pos="4680"/>
          <w:tab w:val="left" w:pos="5400"/>
        </w:tabs>
        <w:spacing w:after="0" w:line="240" w:lineRule="auto"/>
        <w:ind w:right="47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B2" w:rsidRDefault="000A59B2" w:rsidP="000A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</w:t>
      </w:r>
      <w:r w:rsidR="00764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0A59B2" w:rsidRDefault="000A59B2" w:rsidP="000A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59B2" w:rsidRDefault="00D91787" w:rsidP="000A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DE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A59B2" w:rsidRPr="00D91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CC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0A59B2" w:rsidRPr="00D9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="00CC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59B2" w:rsidRPr="00D9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A59B2" w:rsidRPr="00D9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4DED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A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9B2" w:rsidRDefault="000A59B2" w:rsidP="000A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</w:p>
    <w:p w:rsidR="000A59B2" w:rsidRDefault="000A59B2" w:rsidP="000A59B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4815"/>
      </w:tblGrid>
      <w:tr w:rsidR="000A59B2" w:rsidTr="000A59B2">
        <w:trPr>
          <w:tblCellSpacing w:w="15" w:type="dxa"/>
        </w:trPr>
        <w:tc>
          <w:tcPr>
            <w:tcW w:w="4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9B2" w:rsidRDefault="000A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принятия решений 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безнадежной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59B2" w:rsidRDefault="000A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взысканию задолженности по платежам в бюджет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Лямина</w:t>
            </w:r>
            <w:proofErr w:type="spellEnd"/>
          </w:p>
        </w:tc>
      </w:tr>
    </w:tbl>
    <w:bookmarkEnd w:id="0"/>
    <w:p w:rsidR="000A59B2" w:rsidRDefault="000A59B2" w:rsidP="000A59B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статьи 47.2 Бюджетного кодекса Российской Федерации, постановления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Федерального закона от 06.10.2003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0A59B2" w:rsidRDefault="000A59B2" w:rsidP="000A59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Порядок принятия решений о признании безнадежной к взысканию задолженности по платежам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0A59B2" w:rsidRDefault="000A59B2" w:rsidP="000A59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Утвердить Положение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по признанию безнадежной к взысканию задолженности по платежам в бюджет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:rsidR="000A59B2" w:rsidRDefault="000A59B2" w:rsidP="000A59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Утвердить состав комиссии по признанию безнадежной к взысканию задолженности по платежам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3 к настоящему постановлению.</w:t>
      </w:r>
    </w:p>
    <w:p w:rsidR="000A59B2" w:rsidRDefault="000A59B2" w:rsidP="000A59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Обнародовать данное постановление путем размещения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59B2" w:rsidRDefault="000A59B2" w:rsidP="000A59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Настоящее постановление вступает в силу со дня подписания и распространяется на правоотношения, возникшие с 01 января 2018 года </w:t>
      </w:r>
    </w:p>
    <w:p w:rsidR="000A59B2" w:rsidRDefault="000A59B2" w:rsidP="000A59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возложить на заместителя главы сельского поселения Блохину Н.В. </w:t>
      </w:r>
    </w:p>
    <w:p w:rsidR="000A59B2" w:rsidRDefault="000A59B2" w:rsidP="000A5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9B2" w:rsidRDefault="000A59B2" w:rsidP="000A5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</w:t>
      </w:r>
      <w:r w:rsidR="00CC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CC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Ермолаев</w:t>
      </w:r>
    </w:p>
    <w:p w:rsidR="000A59B2" w:rsidRDefault="000A59B2" w:rsidP="000A5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9B2" w:rsidRDefault="000A59B2" w:rsidP="000A59B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4635"/>
      </w:tblGrid>
      <w:tr w:rsidR="000A59B2" w:rsidTr="000A59B2">
        <w:trPr>
          <w:tblCellSpacing w:w="15" w:type="dxa"/>
        </w:trPr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9B2" w:rsidRDefault="000A59B2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5"/>
      </w:tblGrid>
      <w:tr w:rsidR="00AF3504" w:rsidRPr="00AF3504" w:rsidTr="00AF3504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00D1" w:rsidRDefault="004D00D1" w:rsidP="00AF3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04" w:rsidRPr="000A59B2" w:rsidRDefault="00AF3504" w:rsidP="00AF3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F3504" w:rsidRPr="000A59B2" w:rsidRDefault="00AF3504" w:rsidP="00AF3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F3504" w:rsidRPr="000A59B2" w:rsidRDefault="00AF3504" w:rsidP="00AF3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Лямина </w:t>
      </w:r>
    </w:p>
    <w:p w:rsidR="00AF3504" w:rsidRPr="000A59B2" w:rsidRDefault="00AF3504" w:rsidP="00AF35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764DE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6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2018г.</w:t>
      </w:r>
      <w:r w:rsidRPr="000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64DE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AF3504" w:rsidRDefault="00AF3504" w:rsidP="00AF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3504" w:rsidRDefault="00AF3504" w:rsidP="00AF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234D70" w:rsidRPr="00234D70" w:rsidRDefault="00234D70" w:rsidP="00AF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3504" w:rsidRDefault="00AF3504" w:rsidP="00AF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принятия решений о признании безнадежной к взысканию задолженности</w:t>
      </w:r>
    </w:p>
    <w:p w:rsidR="00234D70" w:rsidRPr="00234D70" w:rsidRDefault="00234D70" w:rsidP="00AF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3504" w:rsidRDefault="00AF3504" w:rsidP="00174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платежам в бюджет сельского поселения</w:t>
      </w:r>
      <w:r w:rsidR="00174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6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Лямина</w:t>
      </w:r>
      <w:proofErr w:type="spellEnd"/>
      <w:r w:rsidR="0006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A59B2" w:rsidRPr="00AF3504" w:rsidRDefault="000A59B2" w:rsidP="00AF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504" w:rsidRPr="00AF3504" w:rsidRDefault="00AF3504" w:rsidP="000A59B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определяет основания, процедуру и условия принятия решений о признании безнадежной к взысканию задолженности по платежам в бюджет сельского поселения </w:t>
      </w:r>
      <w:r w:rsidR="0006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  Сургутского района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местный бюджет).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Инициатором признания безнадежной к взысканию задолженности в местный бюджет выступает </w:t>
      </w:r>
      <w:r w:rsidR="0006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6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являющаяся администратором доходов местного бюджета по главе </w:t>
      </w:r>
      <w:r w:rsidR="0006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650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администратор доходов) и в соответствии с пунктом 2 статьи 160.1 Бюджетного кодекса Российской Федерации осуществляющая бюджетные полномочия по принятию решения о признании безнадежной к взысканию задолженности по платежам в местный бюджет.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целях настоящего Порядка под задолженностью понимается недоимка по неналоговым доходам по главе </w:t>
      </w:r>
      <w:r w:rsidR="0006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650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подлежащим зачислению в местный бюджет, а также пени и штрафы за просрочку указанных платежей (далее – задолженность).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Задолженность признается безнадежной при условии применения всех мер к взысканию в соответствии с действующим законодательством.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Основаниями </w:t>
      </w: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администратором доходов местного бюджета решения о признании безнадежной к взысканию задолженности по платежам в местный бюджет</w:t>
      </w:r>
      <w:proofErr w:type="gramEnd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законодательно установленные случаи: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смерть физического лица – плательщика платежей в местный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признание банкротом индивидуального предпринимателя – плательщика платежей в местный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ликвидация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принятие судом акта,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возврат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№ 129-ФЗ «О государственной регистрации</w:t>
      </w:r>
      <w:proofErr w:type="gramEnd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 и индивидуальных предпринимателей», и не находятся в процедурах, применяемых в деле о банкротстве.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указанных случаев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Администратор доходов местного бюджета принимает решение </w:t>
      </w: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безнадежной к взысканию задолженности по платежам в местный бюджет на основании</w:t>
      </w:r>
      <w:proofErr w:type="gramEnd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подтверждающих обстоятельства, предусмотренные пунктом 5 Порядка.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Администратор доходов местного бюджета устанавливает исчерпывающий перечень документов для каждого случая, указанного в пункте 5 Порядка, необходимый для признания безнадежной к взысканию задолженности по платежам в местный бюджет с обязательным включением следующих подтверждающих документов: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 согласно приложению 1 к настоящему Порядку;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свидетельствующий о смерти физического лица – плательщика платежей в местный бюджет или подтверждающий факт объявления физического лица умершим;</w:t>
      </w:r>
      <w:proofErr w:type="gramEnd"/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– плательщика платежей в местный бюджет;</w:t>
      </w:r>
      <w:proofErr w:type="gramEnd"/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судебный акт,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№229-ФЗ «Об исполнительном производстве».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на рассмотрение комиссии по признанию безнадежной к взысканию задолженности по платежам в местный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бюджет, созданной администратором доходов и действующей на постоянной основе, в целях подготовки решений о признании безнадежной к взысканию задолженности (далее – Комиссия).</w:t>
      </w:r>
      <w:proofErr w:type="gramEnd"/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действий Комиссии устанавливаются Положением </w:t>
      </w: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по признанию безнадежной к взысканию задолженности по платежам в бюджет</w:t>
      </w:r>
      <w:proofErr w:type="gramEnd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6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согласно приложению 2 к настоящему постановлению.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Решение о признании безнадежной к взысканию задолженности по платежам в местный бюджет </w:t>
      </w: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ее</w:t>
      </w:r>
      <w:proofErr w:type="gramEnd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списании принимается отдельно по каждому юридическому лицу, индивидуальному предпринимателю или физическому лицу, оформляется актом по форме согласно приложению 2 к Положению и утверждается руководителем администратора доходов. Акт о признании безнадежной к взысканию задолженности по платежам в местный бюджет подлежит оформлению в 3-х дневный срок с момента подписания протокола Комиссии.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Администратор доходов в течение 5 дней </w:t>
      </w: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утверждения акта о принятии решения о признании безнадежной к взысканию задолженности по платежам</w:t>
      </w:r>
      <w:proofErr w:type="gramEnd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местный бюджет осуществляет списание сумм задолженности в соответствии с действующим законодательством Российской Федерации.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Администратор доходов ведет реестр списанной задолженности по платежам в местный бюджет согласно приложению 2 к настоящему Порядку.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</w:tblGrid>
      <w:tr w:rsidR="00AF3504" w:rsidRPr="00AF3504" w:rsidTr="00AF3504">
        <w:trPr>
          <w:tblCellSpacing w:w="15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AC" w:rsidRPr="0071511A" w:rsidRDefault="00066CAC" w:rsidP="000A59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AC" w:rsidRPr="0071511A" w:rsidRDefault="00066CAC" w:rsidP="000A59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AC" w:rsidRPr="0071511A" w:rsidRDefault="00066CAC" w:rsidP="000A59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AC" w:rsidRPr="0071511A" w:rsidRDefault="00066CAC" w:rsidP="000A59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AC" w:rsidRPr="0071511A" w:rsidRDefault="00066CAC" w:rsidP="000A59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504" w:rsidRPr="00AF3504" w:rsidRDefault="00AF3504" w:rsidP="000A59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9B2" w:rsidRDefault="000A59B2" w:rsidP="00066CA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9B2" w:rsidRDefault="000A59B2" w:rsidP="00066CA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9B2" w:rsidRDefault="000A59B2" w:rsidP="00066CA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9B2" w:rsidRDefault="000A59B2" w:rsidP="00066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1787" w:rsidRDefault="00D91787" w:rsidP="00066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1787" w:rsidRDefault="00D91787" w:rsidP="00066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1787" w:rsidRDefault="00D91787" w:rsidP="00066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1787" w:rsidRDefault="00D91787" w:rsidP="00066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6CAC" w:rsidRPr="000A59B2" w:rsidRDefault="00066CAC" w:rsidP="00066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066CAC" w:rsidRPr="000A59B2" w:rsidRDefault="00066CAC" w:rsidP="00066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Порядку принятия решения </w:t>
      </w:r>
    </w:p>
    <w:p w:rsidR="00066CAC" w:rsidRPr="000A59B2" w:rsidRDefault="00066CAC" w:rsidP="00066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признании </w:t>
      </w:r>
      <w:proofErr w:type="gramStart"/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безнадежной</w:t>
      </w:r>
      <w:proofErr w:type="gramEnd"/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взысканию </w:t>
      </w:r>
    </w:p>
    <w:p w:rsidR="00066CAC" w:rsidRPr="000A59B2" w:rsidRDefault="00066CAC" w:rsidP="00066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задолженности по платежам в бюджет  </w:t>
      </w:r>
    </w:p>
    <w:p w:rsidR="00066CAC" w:rsidRPr="000A59B2" w:rsidRDefault="00066CAC" w:rsidP="00066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 Лямина</w:t>
      </w:r>
    </w:p>
    <w:p w:rsidR="00AF3504" w:rsidRPr="00AF3504" w:rsidRDefault="00AF3504" w:rsidP="00AF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ВЫПИСКА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отчетности о сумме безнадежной к взысканию задолженности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платежам в бюджет сельского поселения </w:t>
      </w:r>
      <w:r w:rsidR="00066CAC" w:rsidRPr="00F9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="00F95865" w:rsidRPr="00F9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главного администратора (администратора) доходов)</w:t>
      </w:r>
    </w:p>
    <w:p w:rsidR="00AF3504" w:rsidRPr="00AF3504" w:rsidRDefault="00F95865" w:rsidP="00AF35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66CAC" w:rsidRPr="00F9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66CAC" w:rsidRPr="00F9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proofErr w:type="spellEnd"/>
      <w:r w:rsidR="00066CAC" w:rsidRPr="00F9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504"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«___»_______ 20___г.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1.___________________________________________________________________________________ (полное наименование организации (ФИО физического лица)</w:t>
      </w:r>
      <w:proofErr w:type="gramEnd"/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ИНН/ОГРН/КПП организации _____________________________________________________ или ИНН физического лица ____________________________________________________________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3.___________________________________________________________________________________ (наименование платежа, по которому возникла задолженность)</w:t>
      </w:r>
    </w:p>
    <w:p w:rsidR="00AF3504" w:rsidRPr="00AF3504" w:rsidRDefault="00AF3504" w:rsidP="00F958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___________________________________________________________________________________(код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AF3504" w:rsidRPr="00AF3504" w:rsidRDefault="00AF3504" w:rsidP="00066C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___________________________________________________________________________________ (сумма задолженности по платежам в бюджет Заводского сельского поселения Вяземского района Смоленской области, признанная безнадежной к взысканию) или _________________________________________________________________________________ (сумма задолженности по пеням и штрафам, признанная безнадежной к взысканию в бюджет сельского поселения </w:t>
      </w:r>
      <w:r w:rsidR="00066CAC" w:rsidRPr="00F9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3504" w:rsidRPr="00AF3504" w:rsidRDefault="00AF3504" w:rsidP="00F958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___________________________________________________________________________________</w:t>
      </w:r>
      <w:r w:rsidR="00F9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(сумма задолженности по платежам в бюджет сельского поселения </w:t>
      </w:r>
      <w:r w:rsidR="00066CAC" w:rsidRPr="00F9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признанная безнадежной к взысканию)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Документы, подтверждающие обстоятельства, являющиеся основанием для принятия решения о признании безнадежной к взысканию задолженности </w:t>
      </w:r>
      <w:r w:rsidR="00066CAC" w:rsidRPr="00F9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платежам в бюджет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66CAC" w:rsidRPr="00F9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3504" w:rsidRPr="00AF3504" w:rsidRDefault="00AF3504" w:rsidP="007151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 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AF3504" w:rsidRPr="00AF3504" w:rsidRDefault="00AF3504" w:rsidP="007151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 (документы, содержащие сведения из государственных реестров (регистров)</w:t>
      </w:r>
      <w:proofErr w:type="gramEnd"/>
    </w:p>
    <w:p w:rsidR="00AF3504" w:rsidRPr="00AF3504" w:rsidRDefault="00AF3504" w:rsidP="007151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 (судебные решения)</w:t>
      </w:r>
    </w:p>
    <w:p w:rsidR="00AF3504" w:rsidRPr="00AF3504" w:rsidRDefault="00AF3504" w:rsidP="007151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 (постановления об окончании исполнительного производства)</w:t>
      </w:r>
    </w:p>
    <w:p w:rsidR="00AF3504" w:rsidRPr="00AF3504" w:rsidRDefault="00AF3504" w:rsidP="007151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</w:t>
      </w:r>
      <w:r w:rsidR="0071511A" w:rsidRPr="00F9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(иные документы)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___________________ _________________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(Ф.И.О.)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71511A" w:rsidRPr="00F95865" w:rsidTr="0071511A">
        <w:trPr>
          <w:tblCellSpacing w:w="15" w:type="dxa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11A" w:rsidRPr="00AF3504" w:rsidRDefault="0071511A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11A" w:rsidRPr="00F95865" w:rsidRDefault="0071511A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11A" w:rsidRPr="00F95865" w:rsidRDefault="0071511A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11A" w:rsidRPr="00F95865" w:rsidRDefault="0071511A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11A" w:rsidRPr="00F95865" w:rsidRDefault="0071511A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11A" w:rsidRPr="00F95865" w:rsidRDefault="0071511A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865" w:rsidRPr="00F95865" w:rsidRDefault="00F95865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865" w:rsidRPr="00F95865" w:rsidRDefault="00F95865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865" w:rsidRPr="00F95865" w:rsidRDefault="00F95865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865" w:rsidRPr="00F95865" w:rsidRDefault="00F95865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865" w:rsidRPr="00F95865" w:rsidRDefault="00F95865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865" w:rsidRPr="00F95865" w:rsidRDefault="00F95865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9B2" w:rsidRDefault="000A59B2" w:rsidP="00F9586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11A" w:rsidRPr="00F95865" w:rsidRDefault="00F95865" w:rsidP="00F9586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71511A" w:rsidRPr="00F95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</w:p>
    <w:tbl>
      <w:tblPr>
        <w:tblStyle w:val="a3"/>
        <w:tblW w:w="9002" w:type="dxa"/>
        <w:tblInd w:w="5637" w:type="dxa"/>
        <w:tblLook w:val="04A0"/>
      </w:tblPr>
      <w:tblGrid>
        <w:gridCol w:w="4501"/>
        <w:gridCol w:w="4501"/>
      </w:tblGrid>
      <w:tr w:rsidR="0071511A" w:rsidRPr="000A59B2" w:rsidTr="00234D70">
        <w:trPr>
          <w:trHeight w:val="1984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1511A" w:rsidRPr="000A59B2" w:rsidRDefault="0071511A" w:rsidP="0023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71511A" w:rsidRPr="000A59B2" w:rsidRDefault="0071511A" w:rsidP="00715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9B2">
              <w:rPr>
                <w:rFonts w:ascii="Times New Roman" w:hAnsi="Times New Roman" w:cs="Times New Roman"/>
                <w:sz w:val="24"/>
                <w:szCs w:val="24"/>
              </w:rPr>
              <w:t>к Порядку принятия решения о признании безнадежной к взысканию задолженности по платежам в бюджет</w:t>
            </w:r>
            <w:proofErr w:type="gramEnd"/>
            <w:r w:rsidRPr="000A5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Лямина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71511A" w:rsidRPr="000A59B2" w:rsidRDefault="0071511A" w:rsidP="0071511A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511A" w:rsidRPr="00F95865" w:rsidRDefault="0071511A" w:rsidP="005C7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6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1511A" w:rsidRPr="00F95865" w:rsidRDefault="0071511A" w:rsidP="005C7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65">
        <w:rPr>
          <w:rFonts w:ascii="Times New Roman" w:hAnsi="Times New Roman" w:cs="Times New Roman"/>
          <w:b/>
          <w:sz w:val="28"/>
          <w:szCs w:val="28"/>
        </w:rPr>
        <w:t>списанной задолженности по доходам бюджета сельского поселения Лямина за __________ год</w:t>
      </w:r>
    </w:p>
    <w:p w:rsidR="0071511A" w:rsidRPr="00F95865" w:rsidRDefault="0071511A" w:rsidP="005C7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86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511A" w:rsidRPr="00F95865" w:rsidRDefault="0071511A" w:rsidP="005C7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865">
        <w:rPr>
          <w:rFonts w:ascii="Times New Roman" w:hAnsi="Times New Roman" w:cs="Times New Roman"/>
          <w:sz w:val="28"/>
          <w:szCs w:val="28"/>
        </w:rPr>
        <w:t>(главный администратор (администратор) доходов)</w:t>
      </w:r>
    </w:p>
    <w:p w:rsidR="0071511A" w:rsidRPr="00F95865" w:rsidRDefault="0071511A" w:rsidP="005C7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11A" w:rsidRPr="00F95865" w:rsidRDefault="0071511A" w:rsidP="000A59B2">
      <w:pPr>
        <w:jc w:val="right"/>
        <w:rPr>
          <w:rFonts w:ascii="Times New Roman" w:hAnsi="Times New Roman" w:cs="Times New Roman"/>
          <w:sz w:val="28"/>
          <w:szCs w:val="28"/>
        </w:rPr>
      </w:pPr>
      <w:r w:rsidRPr="00F9586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3"/>
        <w:tblW w:w="0" w:type="auto"/>
        <w:tblLook w:val="04A0"/>
      </w:tblPr>
      <w:tblGrid>
        <w:gridCol w:w="498"/>
        <w:gridCol w:w="1562"/>
        <w:gridCol w:w="1515"/>
        <w:gridCol w:w="833"/>
        <w:gridCol w:w="1561"/>
        <w:gridCol w:w="1613"/>
        <w:gridCol w:w="805"/>
        <w:gridCol w:w="642"/>
        <w:gridCol w:w="938"/>
      </w:tblGrid>
      <w:tr w:rsidR="0071511A" w:rsidRPr="00F95865" w:rsidTr="005C78DF">
        <w:tc>
          <w:tcPr>
            <w:tcW w:w="520" w:type="dxa"/>
            <w:vMerge w:val="restart"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58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8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48" w:type="dxa"/>
            <w:vMerge w:val="restart"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65">
              <w:rPr>
                <w:rFonts w:ascii="Times New Roman" w:hAnsi="Times New Roman" w:cs="Times New Roman"/>
                <w:sz w:val="28"/>
                <w:szCs w:val="28"/>
              </w:rPr>
              <w:t>Основание признания задолженности безнадежной</w:t>
            </w:r>
          </w:p>
        </w:tc>
        <w:tc>
          <w:tcPr>
            <w:tcW w:w="1509" w:type="dxa"/>
            <w:vMerge w:val="restart"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6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1052" w:type="dxa"/>
            <w:vMerge w:val="restart"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65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510" w:type="dxa"/>
            <w:vMerge w:val="restart"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65">
              <w:rPr>
                <w:rFonts w:ascii="Times New Roman" w:hAnsi="Times New Roman" w:cs="Times New Roman"/>
                <w:sz w:val="28"/>
                <w:szCs w:val="28"/>
              </w:rPr>
              <w:t>Срок возникновения задолженности</w:t>
            </w:r>
          </w:p>
        </w:tc>
        <w:tc>
          <w:tcPr>
            <w:tcW w:w="1560" w:type="dxa"/>
            <w:vMerge w:val="restart"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65">
              <w:rPr>
                <w:rFonts w:ascii="Times New Roman" w:hAnsi="Times New Roman" w:cs="Times New Roman"/>
                <w:sz w:val="28"/>
                <w:szCs w:val="28"/>
              </w:rPr>
              <w:t>Сумма списанной задолженности, всего</w:t>
            </w:r>
          </w:p>
        </w:tc>
        <w:tc>
          <w:tcPr>
            <w:tcW w:w="2722" w:type="dxa"/>
            <w:gridSpan w:val="3"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6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71511A" w:rsidRPr="00F95865" w:rsidTr="005C78DF">
        <w:tc>
          <w:tcPr>
            <w:tcW w:w="520" w:type="dxa"/>
            <w:vMerge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vMerge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65">
              <w:rPr>
                <w:rFonts w:ascii="Times New Roman" w:hAnsi="Times New Roman" w:cs="Times New Roman"/>
                <w:sz w:val="28"/>
                <w:szCs w:val="28"/>
              </w:rPr>
              <w:t>сумма налога</w:t>
            </w:r>
          </w:p>
        </w:tc>
        <w:tc>
          <w:tcPr>
            <w:tcW w:w="905" w:type="dxa"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65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</w:p>
        </w:tc>
        <w:tc>
          <w:tcPr>
            <w:tcW w:w="911" w:type="dxa"/>
          </w:tcPr>
          <w:p w:rsidR="0071511A" w:rsidRPr="00F95865" w:rsidRDefault="0071511A" w:rsidP="007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65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</w:tr>
      <w:tr w:rsidR="0071511A" w:rsidRPr="00F95865" w:rsidTr="005C78DF">
        <w:tc>
          <w:tcPr>
            <w:tcW w:w="52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1A" w:rsidRPr="00F95865" w:rsidTr="005C78DF">
        <w:tc>
          <w:tcPr>
            <w:tcW w:w="52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1A" w:rsidRPr="00F95865" w:rsidTr="005C78DF">
        <w:tc>
          <w:tcPr>
            <w:tcW w:w="52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1A" w:rsidRPr="00F95865" w:rsidTr="005C78DF">
        <w:tc>
          <w:tcPr>
            <w:tcW w:w="52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1A" w:rsidRPr="00F95865" w:rsidTr="005C78DF">
        <w:tc>
          <w:tcPr>
            <w:tcW w:w="52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1A" w:rsidRPr="00F95865" w:rsidTr="005C78DF">
        <w:tc>
          <w:tcPr>
            <w:tcW w:w="3577" w:type="dxa"/>
            <w:gridSpan w:val="3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6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52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1511A" w:rsidRPr="00F95865" w:rsidRDefault="0071511A" w:rsidP="0071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11A" w:rsidRPr="00F95865" w:rsidRDefault="0071511A" w:rsidP="005C78DF">
      <w:pPr>
        <w:jc w:val="both"/>
        <w:rPr>
          <w:rFonts w:ascii="Times New Roman" w:hAnsi="Times New Roman" w:cs="Times New Roman"/>
          <w:sz w:val="28"/>
          <w:szCs w:val="28"/>
        </w:rPr>
      </w:pPr>
      <w:r w:rsidRPr="00F95865">
        <w:rPr>
          <w:rFonts w:ascii="Times New Roman" w:hAnsi="Times New Roman" w:cs="Times New Roman"/>
          <w:sz w:val="28"/>
          <w:szCs w:val="28"/>
        </w:rPr>
        <w:t>Руководитель                              ________________                         _____________________</w:t>
      </w:r>
    </w:p>
    <w:p w:rsidR="0071511A" w:rsidRPr="00F95865" w:rsidRDefault="0071511A" w:rsidP="005C78DF">
      <w:pPr>
        <w:jc w:val="both"/>
        <w:rPr>
          <w:rFonts w:ascii="Times New Roman" w:hAnsi="Times New Roman" w:cs="Times New Roman"/>
          <w:sz w:val="28"/>
          <w:szCs w:val="28"/>
        </w:rPr>
      </w:pPr>
      <w:r w:rsidRPr="00F958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58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95865">
        <w:rPr>
          <w:rFonts w:ascii="Times New Roman" w:hAnsi="Times New Roman" w:cs="Times New Roman"/>
          <w:sz w:val="28"/>
          <w:szCs w:val="28"/>
        </w:rPr>
        <w:t xml:space="preserve"> (подпись)                                          (Ф.И. О.)</w:t>
      </w:r>
    </w:p>
    <w:p w:rsidR="0071511A" w:rsidRPr="00F95865" w:rsidRDefault="0071511A" w:rsidP="005C78DF">
      <w:pPr>
        <w:jc w:val="both"/>
        <w:rPr>
          <w:rFonts w:ascii="Times New Roman" w:hAnsi="Times New Roman" w:cs="Times New Roman"/>
          <w:sz w:val="28"/>
          <w:szCs w:val="28"/>
        </w:rPr>
      </w:pPr>
      <w:r w:rsidRPr="00F95865">
        <w:rPr>
          <w:rFonts w:ascii="Times New Roman" w:hAnsi="Times New Roman" w:cs="Times New Roman"/>
          <w:sz w:val="28"/>
          <w:szCs w:val="28"/>
        </w:rPr>
        <w:t>МП</w:t>
      </w:r>
    </w:p>
    <w:p w:rsidR="0071511A" w:rsidRPr="00F95865" w:rsidRDefault="0071511A" w:rsidP="007151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11A" w:rsidRPr="00F95865" w:rsidRDefault="0071511A" w:rsidP="007151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11A" w:rsidRPr="00F95865" w:rsidRDefault="0071511A" w:rsidP="007151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9B2" w:rsidRDefault="000A59B2" w:rsidP="000A5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1787" w:rsidRDefault="00D91787" w:rsidP="000A5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1787" w:rsidRDefault="00D91787" w:rsidP="000A5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5345" w:rsidRPr="000A59B2" w:rsidRDefault="00DB5345" w:rsidP="000A5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DB5345" w:rsidRPr="000A59B2" w:rsidRDefault="00DB5345" w:rsidP="000A5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DB5345" w:rsidRPr="000A59B2" w:rsidRDefault="00DB5345" w:rsidP="000A5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сельского поселения Лямина </w:t>
      </w:r>
    </w:p>
    <w:p w:rsidR="00DB5345" w:rsidRPr="000A59B2" w:rsidRDefault="00DB5345" w:rsidP="000A5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 «</w:t>
      </w:r>
      <w:r w:rsidR="00764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764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июля 2018г</w:t>
      </w: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№</w:t>
      </w:r>
      <w:r w:rsidR="00764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39</w:t>
      </w:r>
    </w:p>
    <w:p w:rsidR="00DB5345" w:rsidRPr="00DB5345" w:rsidRDefault="00DB5345" w:rsidP="000A59B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3504" w:rsidRPr="00AF3504" w:rsidRDefault="00AF3504" w:rsidP="00234D7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34D70" w:rsidRDefault="00AF3504" w:rsidP="00234D7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признанию безнадежной к взысканию задо</w:t>
      </w:r>
      <w:r w:rsidR="00DB5345" w:rsidRPr="00DB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лженности </w:t>
      </w:r>
      <w:proofErr w:type="gramStart"/>
      <w:r w:rsidR="00DB5345" w:rsidRPr="00DB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</w:p>
    <w:p w:rsidR="00AF3504" w:rsidRDefault="00DB5345" w:rsidP="00234D7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платежам в бюджет </w:t>
      </w:r>
      <w:r w:rsidR="00AF3504"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DB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Лямина</w:t>
      </w:r>
      <w:proofErr w:type="spellEnd"/>
      <w:r w:rsidRPr="00DB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34D70" w:rsidRPr="00AF3504" w:rsidRDefault="00234D70" w:rsidP="00234D7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504" w:rsidRPr="00AF3504" w:rsidRDefault="00AF3504" w:rsidP="00AF350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устанавливает порядок деятельности Комиссии по признанию безнадежной к взысканию задолженности по платежам в бюджет сельского поселения </w:t>
      </w:r>
      <w:r w:rsidR="00DB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 сельского поселения </w:t>
      </w:r>
      <w:r w:rsidR="00DB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Комиссия является постоянно действующим коллегиальным совещательным органом, образованным в целях подготовки решений о признании безнадежной к взысканию задолженности в бюджет сельского поселения </w:t>
      </w:r>
      <w:r w:rsidR="00DB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местный бюджет).</w:t>
      </w:r>
    </w:p>
    <w:p w:rsidR="00AF3504" w:rsidRPr="00AF3504" w:rsidRDefault="00AF3504" w:rsidP="000A59B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функции Комиссии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Комиссии являются: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оценка обоснованности признания безнадежной к взысканию задолженности;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 задолженность по платежам в местный бюджет безнадежной к взысканию;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отказать в признании задолженности по платежам в местный бюджет безнадежной к взысканию. Данное решение не препятствует повторному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рассмотрению вопроса о возможности признания задолженности по платежам в местный бюджет безнадежной к взысканию.</w:t>
      </w:r>
    </w:p>
    <w:p w:rsidR="00AF3504" w:rsidRPr="00AF3504" w:rsidRDefault="00AF3504" w:rsidP="000A59B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Комиссии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имеет право: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запрашивать информацию по вопросам, относящимся к компетенции Комиссии;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AF3504" w:rsidRPr="00AF3504" w:rsidRDefault="00AF3504" w:rsidP="000A59B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Комиссии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Состав Комиссии утверждается постановлением Администрации сельского поселения </w:t>
      </w:r>
      <w:r w:rsidR="00DB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Заседания Комиссии проводятся по мере необходимости. Перечень вопросов, дату, время и место проведения заседания Комиссии определяет ее председатель либо лицо, исполняющее его обязанности.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Заседания Комиссии проводятся председателем Комиссии или лицом, исполняющим его обязанности, и оформляются протоколом согласно приложению 1 к настоящему Положению, который подписывается председателем Комиссии или лицом, исполняющим его обязанности, секретарем Комиссии и членами Комиссии.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Заседание Комиссии является правомочным, если на нем присутствует более половины членов Комиссии.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Решение о признании безнадежной к взысканию задолженности по платежам в местный бюджет</w:t>
      </w:r>
      <w:r w:rsidR="00DB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ее</w:t>
      </w:r>
      <w:proofErr w:type="gramEnd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списании принимается отдельно по каждому юридическому лицу, индивидуальному предпринимателю или физическому лицу, оформляется актом по форме согласно приложению 2 к настоящему Положению, подписывается всеми членами Комиссии, присутствовавшими на ее заседании и утверждается руководителем администратора доходов.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Акт о признании безнадежной к взысканию задолженности по платежам в местный бюджет подлежит оформлению в 3-х дневный срок с момента подписания протокола Комиссии.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4350"/>
      </w:tblGrid>
      <w:tr w:rsidR="00AF3504" w:rsidRPr="00AF3504" w:rsidTr="00AF3504">
        <w:trPr>
          <w:tblCellSpacing w:w="15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9B2" w:rsidRPr="00AF3504" w:rsidRDefault="000A59B2" w:rsidP="000A59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0A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D70" w:rsidRDefault="00234D70" w:rsidP="00DB5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4D70" w:rsidRDefault="00234D70" w:rsidP="00DB5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DB5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5345" w:rsidRPr="000A59B2" w:rsidRDefault="00DB5345" w:rsidP="00DB5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DB5345" w:rsidRPr="000A59B2" w:rsidRDefault="00DB5345" w:rsidP="00DB5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о комиссии </w:t>
      </w:r>
    </w:p>
    <w:p w:rsidR="00DB5345" w:rsidRPr="000A59B2" w:rsidRDefault="00DB5345" w:rsidP="00DB5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признанию </w:t>
      </w:r>
      <w:proofErr w:type="gramStart"/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безнадежной</w:t>
      </w:r>
      <w:proofErr w:type="gramEnd"/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</w:t>
      </w:r>
    </w:p>
    <w:p w:rsidR="00DB5345" w:rsidRPr="000A59B2" w:rsidRDefault="00DB5345" w:rsidP="00DB5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взысканию задолженности по платежам </w:t>
      </w:r>
    </w:p>
    <w:p w:rsidR="000A59B2" w:rsidRDefault="00DB5345" w:rsidP="000A5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бюджет сельского поселения </w:t>
      </w:r>
      <w:proofErr w:type="spellStart"/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Лямина</w:t>
      </w:r>
      <w:proofErr w:type="spellEnd"/>
    </w:p>
    <w:p w:rsidR="000A59B2" w:rsidRDefault="000A59B2" w:rsidP="000A5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59B2" w:rsidRPr="000A59B2" w:rsidRDefault="000A59B2" w:rsidP="000A5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(ФОРМА)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признанию безнадежной к взысканию задолженности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платежам в бюджет сельского поселения 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</w:p>
    <w:p w:rsidR="00AF3504" w:rsidRPr="00AF3504" w:rsidRDefault="00AF3504" w:rsidP="00BB455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Лямина                                                                           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«___»_______ 20___г.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проведения:___________________________________________________________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</w:tblGrid>
      <w:tr w:rsidR="00AF3504" w:rsidRPr="00AF3504" w:rsidTr="00AF3504">
        <w:trPr>
          <w:tblCellSpacing w:w="15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(Председатель Комиссии);</w:t>
            </w:r>
          </w:p>
          <w:p w:rsidR="00AF3504" w:rsidRPr="00AF3504" w:rsidRDefault="00AF3504" w:rsidP="00AF35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(Член Комиссии);</w:t>
            </w:r>
          </w:p>
          <w:p w:rsidR="00AF3504" w:rsidRPr="00AF3504" w:rsidRDefault="00AF3504" w:rsidP="00AF35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(Член Комиссии);</w:t>
            </w:r>
          </w:p>
          <w:p w:rsidR="00AF3504" w:rsidRPr="00AF3504" w:rsidRDefault="00AF3504" w:rsidP="00AF35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(Член Комиссии);</w:t>
            </w:r>
          </w:p>
          <w:p w:rsidR="00AF3504" w:rsidRPr="00AF3504" w:rsidRDefault="00AF35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(Секретарь комиссии).</w:t>
            </w:r>
          </w:p>
        </w:tc>
      </w:tr>
    </w:tbl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заседания Комиссии: справка бухгалтерии 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Лямина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сумме задолженности по платежам в бюджет 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подлежащей взысканию и прилагаемых к ней документов.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присутствует _____ члена Комиссии, заседание правомочно.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очередного заседания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Принятие решения по вопросу о признании задо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лженности по платежам в бюджет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безнадежной к взысканию.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2.___________________________________________________________________________________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организации (ФИО физического лица)</w:t>
      </w:r>
      <w:proofErr w:type="gramEnd"/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ИНН/ОГРН/КПП организации __________________________________________________________</w:t>
      </w:r>
    </w:p>
    <w:p w:rsidR="00BB4559" w:rsidRDefault="00BB4559" w:rsidP="00BB455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ИНН физического лица</w:t>
      </w:r>
    </w:p>
    <w:p w:rsidR="00AF3504" w:rsidRPr="00AF3504" w:rsidRDefault="00AF3504" w:rsidP="00BB455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 _________________________________________________________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платежа, по которому возникла задолженность) _____________________________________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AF3504" w:rsidRPr="00AF3504" w:rsidRDefault="00AF3504" w:rsidP="00BB455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(сумма задолженности по платежам в бюджет Заводского сельского поселения Вяземского района Смоленской области, признанная безнадежной к взысканию)</w:t>
      </w:r>
    </w:p>
    <w:p w:rsidR="00AF3504" w:rsidRPr="00AF3504" w:rsidRDefault="00AF3504" w:rsidP="00BB455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_________________________________________________________________________________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(сумма задолженности по пеням и штрафам, признанная безнадежной к взысканию в бюджет Заводского сельского поселения Вяземского района Смоленской области)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принятые к ее погашению: ___________________________________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</w:t>
      </w:r>
      <w:r w:rsidR="00B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вопроса о признании задолженности по платежам в бюджет Заводского сельского поселения Вяземского района Смоленской области безнадежной к взысканию</w:t>
      </w:r>
      <w:proofErr w:type="gramEnd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приняла решение: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признать задолженность по платежам в бюджет Заводского сельского поселения Вяземского района Смоленской области безнадежной к взысканию;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отказать в признании задолженности по платежам в бюджет Заводского сельского поселения Вяземского района Смоленской области безнадежной к взысканию.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решение не препятствует повторному рассмотрению вопроса о возможности признания задолженности по платежам в бюджет сельского поселения </w:t>
      </w:r>
      <w:r w:rsidR="00BA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безнадежной к взысканию.</w:t>
      </w:r>
    </w:p>
    <w:p w:rsidR="000A59B2" w:rsidRPr="00AF3504" w:rsidRDefault="00AF3504" w:rsidP="00BA21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__________________________________________________</w:t>
      </w:r>
      <w:r w:rsidR="00BA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</w:t>
      </w:r>
      <w:r w:rsidR="00BA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7"/>
        <w:gridCol w:w="5164"/>
      </w:tblGrid>
      <w:tr w:rsidR="00BA2181" w:rsidRPr="00AF3504" w:rsidTr="00AF3504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BA2181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</w:tc>
      </w:tr>
      <w:tr w:rsidR="00BA2181" w:rsidRPr="00AF3504" w:rsidTr="00AF3504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инициалы)</w:t>
            </w:r>
          </w:p>
        </w:tc>
      </w:tr>
      <w:tr w:rsidR="00BA2181" w:rsidRPr="00AF3504" w:rsidTr="00AF3504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BA2181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</w:tc>
      </w:tr>
      <w:tr w:rsidR="00BA2181" w:rsidRPr="00AF3504" w:rsidTr="00AF3504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Default="00AF3504" w:rsidP="00AF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инициалы)</w:t>
            </w:r>
          </w:p>
          <w:p w:rsidR="00AF3504" w:rsidRPr="00AF3504" w:rsidRDefault="00BA2181" w:rsidP="00BA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</w:t>
            </w:r>
          </w:p>
        </w:tc>
      </w:tr>
      <w:tr w:rsidR="00BA2181" w:rsidRPr="00AF3504" w:rsidTr="00AF3504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181" w:rsidRPr="00AF3504" w:rsidTr="00AF3504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Default="00AF3504" w:rsidP="00AF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инициалы)</w:t>
            </w:r>
          </w:p>
          <w:p w:rsidR="00AF3504" w:rsidRDefault="00BA2181" w:rsidP="00BA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AF3504" w:rsidRPr="00AF3504" w:rsidRDefault="00AF3504" w:rsidP="00BA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181" w:rsidRPr="00AF3504" w:rsidTr="00AF3504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181" w:rsidRPr="00AF3504" w:rsidTr="00AF3504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инициалы)</w:t>
            </w:r>
          </w:p>
        </w:tc>
      </w:tr>
      <w:tr w:rsidR="00BA2181" w:rsidRPr="00AF3504" w:rsidTr="00AF3504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181" w:rsidRPr="00AF3504" w:rsidTr="00AF3504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инициалы)</w:t>
            </w:r>
          </w:p>
        </w:tc>
      </w:tr>
    </w:tbl>
    <w:p w:rsidR="00AF3504" w:rsidRPr="00AF3504" w:rsidRDefault="00AF3504" w:rsidP="00AF350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5"/>
      </w:tblGrid>
      <w:tr w:rsidR="00AF3504" w:rsidRPr="00AF3504" w:rsidTr="00AF3504">
        <w:trPr>
          <w:tblCellSpacing w:w="15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181" w:rsidRPr="00AF3504" w:rsidRDefault="00BA2181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59B2" w:rsidRDefault="000A59B2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D70" w:rsidRDefault="00234D70" w:rsidP="00234D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00D1" w:rsidRDefault="004D00D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2181" w:rsidRPr="000A59B2" w:rsidRDefault="00BA218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BA2181" w:rsidRPr="000A59B2" w:rsidRDefault="00BA218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о комиссии </w:t>
      </w:r>
    </w:p>
    <w:p w:rsidR="00BA2181" w:rsidRPr="000A59B2" w:rsidRDefault="00BA218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признанию </w:t>
      </w:r>
      <w:proofErr w:type="gramStart"/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безнадежной</w:t>
      </w:r>
      <w:proofErr w:type="gramEnd"/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A2181" w:rsidRPr="000A59B2" w:rsidRDefault="00BA218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взысканию задолженности </w:t>
      </w:r>
    </w:p>
    <w:p w:rsidR="00BA2181" w:rsidRPr="000A59B2" w:rsidRDefault="00BA218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платежам в бюджет </w:t>
      </w:r>
    </w:p>
    <w:p w:rsidR="00BA2181" w:rsidRPr="000A59B2" w:rsidRDefault="00BA218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сельского поселения Лямина</w:t>
      </w:r>
    </w:p>
    <w:p w:rsidR="00BA2181" w:rsidRPr="00BA2181" w:rsidRDefault="00BA218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2181" w:rsidRPr="00BA2181" w:rsidRDefault="00BA218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2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BA2181" w:rsidRDefault="00BA218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2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BA2181" w:rsidRPr="00BA2181" w:rsidRDefault="00BA218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2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   _________________</w:t>
      </w:r>
    </w:p>
    <w:p w:rsidR="00BA2181" w:rsidRPr="00BA2181" w:rsidRDefault="00BA218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2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(подпись)              (Ф.И.О.)</w:t>
      </w:r>
    </w:p>
    <w:p w:rsidR="00BA2181" w:rsidRPr="00BA2181" w:rsidRDefault="00BA218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2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«___»_____________  _____ год </w:t>
      </w:r>
    </w:p>
    <w:p w:rsidR="00BA2181" w:rsidRDefault="00BA2181" w:rsidP="00BA2181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признанию безнадежной к взысканию задолженности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платежам в бюджет сельского поселения</w:t>
      </w:r>
    </w:p>
    <w:p w:rsidR="00AF3504" w:rsidRPr="00AF3504" w:rsidRDefault="00BA2181" w:rsidP="00AF3504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Лямина</w:t>
      </w:r>
      <w:r w:rsidR="00AF3504"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(Форма)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постановлением </w:t>
      </w:r>
      <w:r w:rsidR="00BA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A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______________ №____ «Об утверждении Порядка принятия решений о признании безнадежной к взысканию задолженности по платежам в бюджет  сельского поселения </w:t>
      </w:r>
      <w:r w:rsidR="00BA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proofErr w:type="gramEnd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Протоколом комиссии по признанию безнадежной к взысканию задолженности по платежам в бюджет  сельского поселения </w:t>
      </w:r>
      <w:r w:rsidR="00BA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_____________№_____ и рассмотрев предоставленные документы, принято решение:</w:t>
      </w:r>
    </w:p>
    <w:p w:rsidR="00AF3504" w:rsidRPr="00AF3504" w:rsidRDefault="00AF3504" w:rsidP="000A59B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(не признать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задолженность по платежам в бюджет сельского поселения </w:t>
      </w:r>
      <w:r w:rsidR="00BA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безнадежной к взысканию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__________________________________________________________________________________ (полное наименование организации (ФИО физического лица)</w:t>
      </w:r>
      <w:proofErr w:type="gramEnd"/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ИНН/ОГРН/КПП организации ________________________________________________________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ИНН физического лица ____________________________________________________________ 3.___________________________________________________________________________________ (наименование платежа, по которому возникла задолженность)</w:t>
      </w:r>
    </w:p>
    <w:p w:rsidR="00AF3504" w:rsidRPr="00AF3504" w:rsidRDefault="00AF3504" w:rsidP="00BA21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__________________________________________________________________________________(код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AF3504" w:rsidRPr="00AF3504" w:rsidRDefault="00AF3504" w:rsidP="00BA21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__________________________________________________________________________________(сумма задолженности по платежам в </w:t>
      </w:r>
      <w:r w:rsidR="0090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0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признанная безнадежной к взысканию)</w:t>
      </w:r>
    </w:p>
    <w:p w:rsidR="00AF3504" w:rsidRPr="00AF3504" w:rsidRDefault="00AF3504" w:rsidP="00BA21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__________________________________________________________________________________(сумма задолженности по пеням и штрафам, признанная безнадежной к взысканию в бюджет сельского поселения </w:t>
      </w:r>
      <w:r w:rsidR="0090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документов, являющихся основанием для признания безнадежной к взысканию задолженности по платежам в бюджет сельского поселения </w:t>
      </w:r>
      <w:r w:rsidR="0090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AF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3"/>
        <w:gridCol w:w="47"/>
        <w:gridCol w:w="5161"/>
      </w:tblGrid>
      <w:tr w:rsidR="009061AA" w:rsidRPr="00AF3504" w:rsidTr="009061AA">
        <w:trPr>
          <w:tblCellSpacing w:w="15" w:type="dxa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1AA" w:rsidRDefault="009061AA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504" w:rsidRPr="00AF3504" w:rsidRDefault="00AF35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1AA" w:rsidRDefault="009061AA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1AA" w:rsidRPr="00AF3504" w:rsidRDefault="009061AA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</w:tc>
      </w:tr>
      <w:tr w:rsidR="009061AA" w:rsidRPr="00AF3504" w:rsidTr="009061AA">
        <w:trPr>
          <w:tblCellSpacing w:w="15" w:type="dxa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инициалы)</w:t>
            </w:r>
          </w:p>
        </w:tc>
      </w:tr>
      <w:tr w:rsidR="009061AA" w:rsidRPr="00AF3504" w:rsidTr="009061AA">
        <w:trPr>
          <w:tblCellSpacing w:w="15" w:type="dxa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9061AA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9061AA" w:rsidRPr="00AF3504" w:rsidTr="009061AA">
        <w:trPr>
          <w:tblCellSpacing w:w="15" w:type="dxa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Default="00AF3504" w:rsidP="00AF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инициалы)</w:t>
            </w:r>
          </w:p>
          <w:p w:rsidR="00AF3504" w:rsidRPr="00AF3504" w:rsidRDefault="009061AA" w:rsidP="00906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9061AA" w:rsidRPr="00AF3504" w:rsidTr="009061AA">
        <w:trPr>
          <w:tblCellSpacing w:w="15" w:type="dxa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1AA" w:rsidRPr="00AF3504" w:rsidTr="009061AA">
        <w:trPr>
          <w:tblCellSpacing w:w="15" w:type="dxa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Default="00AF3504" w:rsidP="00AF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инициалы)</w:t>
            </w:r>
          </w:p>
          <w:p w:rsidR="00AF3504" w:rsidRPr="00AF3504" w:rsidRDefault="009061AA" w:rsidP="00906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9061AA" w:rsidRPr="00AF3504" w:rsidTr="009061AA">
        <w:trPr>
          <w:tblCellSpacing w:w="15" w:type="dxa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1AA" w:rsidRPr="00AF3504" w:rsidTr="009061AA">
        <w:trPr>
          <w:tblCellSpacing w:w="15" w:type="dxa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инициалы)</w:t>
            </w:r>
          </w:p>
        </w:tc>
      </w:tr>
      <w:tr w:rsidR="009061AA" w:rsidRPr="00AF3504" w:rsidTr="009061AA">
        <w:trPr>
          <w:tblCellSpacing w:w="15" w:type="dxa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1AA" w:rsidRPr="00AF3504" w:rsidTr="009061AA">
        <w:trPr>
          <w:tblCellSpacing w:w="15" w:type="dxa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инициалы)</w:t>
            </w:r>
          </w:p>
        </w:tc>
      </w:tr>
      <w:tr w:rsidR="00AF3504" w:rsidRPr="00AF3504" w:rsidTr="009061AA">
        <w:trPr>
          <w:gridAfter w:val="1"/>
          <w:wAfter w:w="5116" w:type="dxa"/>
          <w:tblCellSpacing w:w="15" w:type="dxa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9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6404" w:rsidRDefault="00AC6404" w:rsidP="00AF3504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404" w:rsidRDefault="00AC6404" w:rsidP="00AF3504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404" w:rsidRDefault="00AC6404" w:rsidP="00AF3504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404" w:rsidRDefault="00AC6404" w:rsidP="00AF3504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787" w:rsidRDefault="00D91787" w:rsidP="00AC640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AC640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AC640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AC640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AC640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AC640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AC640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AC640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AC640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AC640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0D1" w:rsidRDefault="004D00D1" w:rsidP="00AC640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6404" w:rsidRPr="000A59B2" w:rsidRDefault="00AC6404" w:rsidP="00AC640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AC6404" w:rsidRPr="000A59B2" w:rsidRDefault="00AC6404" w:rsidP="00AC640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AC6404" w:rsidRPr="000A59B2" w:rsidRDefault="00AC6404" w:rsidP="00AC640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сельского поселения Лямина</w:t>
      </w:r>
    </w:p>
    <w:p w:rsidR="00AC6404" w:rsidRPr="000A59B2" w:rsidRDefault="00764DED" w:rsidP="00AC640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июля 2018г</w:t>
      </w:r>
      <w:r w:rsidRPr="000A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39</w:t>
      </w:r>
    </w:p>
    <w:p w:rsidR="00AF3504" w:rsidRPr="00AF3504" w:rsidRDefault="00AC6404" w:rsidP="00AF3504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="00AF3504"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признанию безнадежной к взысканию задолженности</w:t>
      </w:r>
    </w:p>
    <w:p w:rsidR="00AF3504" w:rsidRPr="00AF3504" w:rsidRDefault="00AF3504" w:rsidP="00AF3504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платежам в бюджет сельского поселения</w:t>
      </w:r>
    </w:p>
    <w:p w:rsidR="00AF3504" w:rsidRPr="00AF3504" w:rsidRDefault="00AC6404" w:rsidP="00AF3504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Лямина</w:t>
      </w:r>
      <w:r w:rsidR="00AF3504"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650</w:t>
      </w:r>
      <w:r w:rsidR="00AF3504" w:rsidRPr="00AF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7"/>
        <w:gridCol w:w="5004"/>
      </w:tblGrid>
      <w:tr w:rsidR="00AF3504" w:rsidRPr="00AF3504" w:rsidTr="00AF3504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404" w:rsidRDefault="00AC64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504" w:rsidRPr="00AF3504" w:rsidRDefault="00AF35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Нина Николаевна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404" w:rsidRDefault="00AC64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504" w:rsidRPr="00AF3504" w:rsidRDefault="00AF35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Заводского сельского поселения- председатель комиссии</w:t>
            </w:r>
          </w:p>
        </w:tc>
      </w:tr>
      <w:tr w:rsidR="00AF3504" w:rsidRPr="00AF3504" w:rsidTr="00AF3504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Моисеенкова Наталья Александровна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менеджер - заместитель председателя комиссии</w:t>
            </w:r>
          </w:p>
        </w:tc>
      </w:tr>
      <w:tr w:rsidR="00AF3504" w:rsidRPr="00AF3504" w:rsidTr="00AF3504">
        <w:trPr>
          <w:tblCellSpacing w:w="15" w:type="dxa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F3504" w:rsidRPr="00AF3504" w:rsidTr="00AF3504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Вера Васильевна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инспектор Администрации - секретарь комиссии</w:t>
            </w:r>
          </w:p>
        </w:tc>
      </w:tr>
      <w:tr w:rsidR="00AF3504" w:rsidRPr="00AF3504" w:rsidTr="00AF3504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504" w:rsidRPr="00AF3504" w:rsidTr="00AF3504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504" w:rsidRPr="00AF3504" w:rsidRDefault="00AF3504" w:rsidP="00A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9BE" w:rsidRPr="0071511A" w:rsidRDefault="002129BE">
      <w:pPr>
        <w:rPr>
          <w:rFonts w:ascii="Times New Roman" w:hAnsi="Times New Roman" w:cs="Times New Roman"/>
          <w:sz w:val="28"/>
          <w:szCs w:val="28"/>
        </w:rPr>
      </w:pPr>
    </w:p>
    <w:sectPr w:rsidR="002129BE" w:rsidRPr="0071511A" w:rsidSect="0071511A">
      <w:pgSz w:w="11906" w:h="16838" w:code="9"/>
      <w:pgMar w:top="567" w:right="510" w:bottom="624" w:left="1588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E20"/>
    <w:multiLevelType w:val="multilevel"/>
    <w:tmpl w:val="E40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C46D9"/>
    <w:multiLevelType w:val="multilevel"/>
    <w:tmpl w:val="4A923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3206C"/>
    <w:multiLevelType w:val="multilevel"/>
    <w:tmpl w:val="F6723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75F8D"/>
    <w:multiLevelType w:val="multilevel"/>
    <w:tmpl w:val="F120E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3504"/>
    <w:rsid w:val="00066CAC"/>
    <w:rsid w:val="000A59B2"/>
    <w:rsid w:val="001742E8"/>
    <w:rsid w:val="001E4C80"/>
    <w:rsid w:val="002129BE"/>
    <w:rsid w:val="00234D70"/>
    <w:rsid w:val="00317969"/>
    <w:rsid w:val="004D00D1"/>
    <w:rsid w:val="005966D8"/>
    <w:rsid w:val="006A0B6B"/>
    <w:rsid w:val="006C1754"/>
    <w:rsid w:val="0071511A"/>
    <w:rsid w:val="007354EC"/>
    <w:rsid w:val="00764DED"/>
    <w:rsid w:val="009061AA"/>
    <w:rsid w:val="00935AE0"/>
    <w:rsid w:val="00AC6404"/>
    <w:rsid w:val="00AF3504"/>
    <w:rsid w:val="00BA2181"/>
    <w:rsid w:val="00BB4559"/>
    <w:rsid w:val="00CC4920"/>
    <w:rsid w:val="00D91787"/>
    <w:rsid w:val="00DB5345"/>
    <w:rsid w:val="00E01211"/>
    <w:rsid w:val="00EA32BA"/>
    <w:rsid w:val="00EB6FC8"/>
    <w:rsid w:val="00F1753E"/>
    <w:rsid w:val="00F9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Земфира</dc:creator>
  <cp:lastModifiedBy>администрация</cp:lastModifiedBy>
  <cp:revision>15</cp:revision>
  <cp:lastPrinted>2018-08-23T12:28:00Z</cp:lastPrinted>
  <dcterms:created xsi:type="dcterms:W3CDTF">2018-07-12T09:50:00Z</dcterms:created>
  <dcterms:modified xsi:type="dcterms:W3CDTF">2018-08-23T12:51:00Z</dcterms:modified>
</cp:coreProperties>
</file>