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FB" w:rsidRPr="007A593D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9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00FB" w:rsidRPr="007A593D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93D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F800FB" w:rsidRPr="007A593D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593D">
        <w:rPr>
          <w:rFonts w:ascii="Times New Roman" w:hAnsi="Times New Roman" w:cs="Times New Roman"/>
          <w:sz w:val="24"/>
          <w:szCs w:val="24"/>
        </w:rPr>
        <w:t>Сургутского района</w:t>
      </w:r>
    </w:p>
    <w:p w:rsidR="00F800FB" w:rsidRPr="007A593D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593D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800FB" w:rsidRPr="007A593D" w:rsidRDefault="00F800FB" w:rsidP="00F800FB">
      <w:pPr>
        <w:shd w:val="clear" w:color="auto" w:fill="FFFFFF"/>
        <w:tabs>
          <w:tab w:val="left" w:pos="8520"/>
        </w:tabs>
        <w:spacing w:after="0"/>
        <w:ind w:right="21"/>
        <w:rPr>
          <w:rFonts w:ascii="Times New Roman" w:hAnsi="Times New Roman" w:cs="Times New Roman"/>
          <w:sz w:val="28"/>
          <w:szCs w:val="28"/>
        </w:rPr>
      </w:pPr>
    </w:p>
    <w:p w:rsidR="00F800FB" w:rsidRPr="007A593D" w:rsidRDefault="00F800FB" w:rsidP="00664673">
      <w:pPr>
        <w:shd w:val="clear" w:color="auto" w:fill="FFFFFF"/>
        <w:tabs>
          <w:tab w:val="left" w:pos="1350"/>
          <w:tab w:val="center" w:pos="5093"/>
        </w:tabs>
        <w:spacing w:after="0"/>
        <w:ind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9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673" w:rsidRPr="00DA290F" w:rsidRDefault="00664673" w:rsidP="00664673">
      <w:pPr>
        <w:shd w:val="clear" w:color="auto" w:fill="FFFFFF"/>
        <w:tabs>
          <w:tab w:val="left" w:pos="1350"/>
          <w:tab w:val="center" w:pos="5093"/>
        </w:tabs>
        <w:spacing w:after="0"/>
        <w:ind w:right="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0FB" w:rsidRPr="00DA290F" w:rsidRDefault="00DA290F" w:rsidP="009E2DE9">
      <w:pPr>
        <w:shd w:val="clear" w:color="auto" w:fill="FFFFFF"/>
        <w:tabs>
          <w:tab w:val="left" w:pos="8741"/>
        </w:tabs>
        <w:spacing w:after="0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15C8">
        <w:rPr>
          <w:rFonts w:ascii="Times New Roman" w:hAnsi="Times New Roman" w:cs="Times New Roman"/>
          <w:sz w:val="24"/>
          <w:szCs w:val="24"/>
        </w:rPr>
        <w:t>23</w:t>
      </w:r>
      <w:r w:rsidR="00F800FB" w:rsidRPr="00DA290F">
        <w:rPr>
          <w:rFonts w:ascii="Times New Roman" w:hAnsi="Times New Roman" w:cs="Times New Roman"/>
          <w:sz w:val="24"/>
          <w:szCs w:val="24"/>
        </w:rPr>
        <w:t xml:space="preserve">» </w:t>
      </w:r>
      <w:r w:rsidR="00A576EC" w:rsidRPr="00DA290F">
        <w:rPr>
          <w:rFonts w:ascii="Times New Roman" w:hAnsi="Times New Roman" w:cs="Times New Roman"/>
          <w:sz w:val="24"/>
          <w:szCs w:val="24"/>
        </w:rPr>
        <w:t>июля</w:t>
      </w:r>
      <w:r w:rsidR="00B87C51" w:rsidRPr="00DA290F">
        <w:rPr>
          <w:rFonts w:ascii="Times New Roman" w:hAnsi="Times New Roman" w:cs="Times New Roman"/>
          <w:sz w:val="24"/>
          <w:szCs w:val="24"/>
        </w:rPr>
        <w:t xml:space="preserve">  2014</w:t>
      </w:r>
      <w:r w:rsidR="00F800FB" w:rsidRPr="00DA290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Pr="00DA290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00FB" w:rsidRPr="00DA290F">
        <w:rPr>
          <w:rFonts w:ascii="Times New Roman" w:hAnsi="Times New Roman" w:cs="Times New Roman"/>
          <w:sz w:val="24"/>
          <w:szCs w:val="24"/>
        </w:rPr>
        <w:t>№</w:t>
      </w:r>
      <w:r w:rsidRPr="00DA290F">
        <w:rPr>
          <w:rFonts w:ascii="Times New Roman" w:hAnsi="Times New Roman" w:cs="Times New Roman"/>
          <w:sz w:val="24"/>
          <w:szCs w:val="24"/>
        </w:rPr>
        <w:t xml:space="preserve"> </w:t>
      </w:r>
      <w:r w:rsidR="005E15C8">
        <w:rPr>
          <w:rFonts w:ascii="Times New Roman" w:hAnsi="Times New Roman" w:cs="Times New Roman"/>
          <w:sz w:val="24"/>
          <w:szCs w:val="24"/>
        </w:rPr>
        <w:t xml:space="preserve"> </w:t>
      </w:r>
      <w:r w:rsidRPr="00DA290F">
        <w:rPr>
          <w:rFonts w:ascii="Times New Roman" w:hAnsi="Times New Roman" w:cs="Times New Roman"/>
          <w:sz w:val="24"/>
          <w:szCs w:val="24"/>
        </w:rPr>
        <w:t>9</w:t>
      </w:r>
      <w:r w:rsidR="00F800FB" w:rsidRPr="00DA2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8C" w:rsidRPr="00DA290F" w:rsidRDefault="000D488C" w:rsidP="009E2DE9">
      <w:pPr>
        <w:shd w:val="clear" w:color="auto" w:fill="FFFFFF"/>
        <w:tabs>
          <w:tab w:val="left" w:pos="8741"/>
        </w:tabs>
        <w:spacing w:after="0"/>
        <w:ind w:right="23"/>
        <w:rPr>
          <w:rFonts w:ascii="Times New Roman" w:hAnsi="Times New Roman" w:cs="Times New Roman"/>
          <w:sz w:val="24"/>
          <w:szCs w:val="24"/>
        </w:rPr>
      </w:pPr>
      <w:proofErr w:type="spellStart"/>
      <w:r w:rsidRPr="00DA290F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A290F">
        <w:rPr>
          <w:rFonts w:ascii="Times New Roman" w:hAnsi="Times New Roman" w:cs="Times New Roman"/>
          <w:sz w:val="24"/>
          <w:szCs w:val="24"/>
        </w:rPr>
        <w:t>. Лямина</w:t>
      </w:r>
    </w:p>
    <w:p w:rsidR="00F800FB" w:rsidRPr="00DA290F" w:rsidRDefault="00F800FB" w:rsidP="00F800FB">
      <w:pPr>
        <w:spacing w:after="0"/>
        <w:rPr>
          <w:rFonts w:ascii="Times New Roman" w:hAnsi="Times New Roman" w:cs="Times New Roman"/>
        </w:rPr>
      </w:pPr>
    </w:p>
    <w:p w:rsidR="00F800FB" w:rsidRPr="007A593D" w:rsidRDefault="005E15C8" w:rsidP="00DA4174">
      <w:pPr>
        <w:spacing w:after="0" w:line="240" w:lineRule="auto"/>
        <w:ind w:right="382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A593D">
        <w:rPr>
          <w:rFonts w:ascii="Times New Roman" w:hAnsi="Times New Roman" w:cs="Times New Roman"/>
          <w:color w:val="000000" w:themeColor="text1"/>
          <w:sz w:val="28"/>
        </w:rPr>
        <w:t xml:space="preserve">О создании комиссии по профилактике терроризма и экстремизма на территории сельского поселения </w:t>
      </w:r>
      <w:proofErr w:type="spellStart"/>
      <w:r w:rsidRPr="007A593D">
        <w:rPr>
          <w:rFonts w:ascii="Times New Roman" w:hAnsi="Times New Roman" w:cs="Times New Roman"/>
          <w:color w:val="000000" w:themeColor="text1"/>
          <w:sz w:val="28"/>
        </w:rPr>
        <w:t>Лямина</w:t>
      </w:r>
      <w:proofErr w:type="spellEnd"/>
    </w:p>
    <w:p w:rsidR="00F800FB" w:rsidRPr="007A593D" w:rsidRDefault="00F800FB" w:rsidP="00F800FB">
      <w:pPr>
        <w:spacing w:after="0"/>
        <w:rPr>
          <w:rFonts w:ascii="Times New Roman" w:hAnsi="Times New Roman" w:cs="Times New Roman"/>
          <w:color w:val="FF0000"/>
        </w:rPr>
      </w:pPr>
    </w:p>
    <w:p w:rsidR="0039618A" w:rsidRDefault="005E15C8" w:rsidP="00F75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Федерации»:</w:t>
      </w:r>
    </w:p>
    <w:p w:rsidR="005E15C8" w:rsidRDefault="005E15C8" w:rsidP="005E15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76DF" w:rsidRDefault="005E15C8" w:rsidP="007976D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профилактике терроризма и экстремизма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976DF">
        <w:rPr>
          <w:rFonts w:ascii="Times New Roman" w:hAnsi="Times New Roman" w:cs="Times New Roman"/>
          <w:sz w:val="28"/>
          <w:szCs w:val="28"/>
        </w:rPr>
        <w:t>ю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DF" w:rsidRPr="007976DF" w:rsidRDefault="007976DF" w:rsidP="007976D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76DF" w:rsidRDefault="007976DF" w:rsidP="007976D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5C8">
        <w:rPr>
          <w:rFonts w:ascii="Times New Roman" w:hAnsi="Times New Roman" w:cs="Times New Roman"/>
          <w:sz w:val="28"/>
          <w:szCs w:val="28"/>
        </w:rPr>
        <w:t>Утверди</w:t>
      </w:r>
      <w:r>
        <w:rPr>
          <w:rFonts w:ascii="Times New Roman" w:hAnsi="Times New Roman" w:cs="Times New Roman"/>
          <w:sz w:val="28"/>
          <w:szCs w:val="28"/>
        </w:rPr>
        <w:t>ть П</w:t>
      </w:r>
      <w:r w:rsidRPr="005E15C8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комиссии по профилактике терроризма и экстремизма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7976DF" w:rsidRDefault="007976DF" w:rsidP="007976D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5C8" w:rsidRPr="007976DF" w:rsidRDefault="005E15C8" w:rsidP="007976D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6D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Pr="007976D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7976DF">
        <w:rPr>
          <w:rFonts w:ascii="Times New Roman" w:hAnsi="Times New Roman" w:cs="Times New Roman"/>
          <w:sz w:val="28"/>
          <w:szCs w:val="28"/>
        </w:rPr>
        <w:t xml:space="preserve"> от 19.10.2009 № 37 «О создании комиссии по профилактике терроризма на территории сельского поселения </w:t>
      </w:r>
      <w:proofErr w:type="spellStart"/>
      <w:r w:rsidRPr="007976D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7976DF">
        <w:rPr>
          <w:rFonts w:ascii="Times New Roman" w:hAnsi="Times New Roman" w:cs="Times New Roman"/>
          <w:sz w:val="28"/>
          <w:szCs w:val="28"/>
        </w:rPr>
        <w:t>».</w:t>
      </w:r>
    </w:p>
    <w:p w:rsidR="007976DF" w:rsidRPr="007976DF" w:rsidRDefault="007976DF" w:rsidP="007976DF">
      <w:pPr>
        <w:pStyle w:val="Default"/>
        <w:jc w:val="both"/>
        <w:rPr>
          <w:sz w:val="28"/>
          <w:szCs w:val="28"/>
        </w:rPr>
      </w:pPr>
    </w:p>
    <w:p w:rsidR="0039618A" w:rsidRPr="005E15C8" w:rsidRDefault="00E5253B" w:rsidP="005E15C8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39618A" w:rsidRPr="005E15C8">
        <w:rPr>
          <w:sz w:val="28"/>
          <w:szCs w:val="28"/>
        </w:rPr>
        <w:t xml:space="preserve"> настоящее постановление и разместить на официальном сайте </w:t>
      </w:r>
      <w:r w:rsidR="007B1248" w:rsidRPr="005E15C8">
        <w:rPr>
          <w:sz w:val="28"/>
          <w:szCs w:val="28"/>
        </w:rPr>
        <w:t>сельского поселения</w:t>
      </w:r>
      <w:r w:rsidR="00F75AAA" w:rsidRPr="005E15C8">
        <w:rPr>
          <w:sz w:val="28"/>
          <w:szCs w:val="28"/>
        </w:rPr>
        <w:t xml:space="preserve"> Лямина</w:t>
      </w:r>
      <w:r w:rsidR="0039618A" w:rsidRPr="005E15C8">
        <w:rPr>
          <w:sz w:val="28"/>
          <w:szCs w:val="28"/>
        </w:rPr>
        <w:t xml:space="preserve">. </w:t>
      </w:r>
    </w:p>
    <w:p w:rsidR="007B1248" w:rsidRPr="00DA290F" w:rsidRDefault="007B1248" w:rsidP="005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FB" w:rsidRPr="00DA290F" w:rsidRDefault="005E15C8" w:rsidP="005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00FB" w:rsidRPr="00DA29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00FB" w:rsidRPr="00DA2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00FB" w:rsidRPr="00DA290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B12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00FB" w:rsidRPr="00DA290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B12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00FB" w:rsidRPr="00DA290F" w:rsidRDefault="00F800FB" w:rsidP="005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FB" w:rsidRPr="00DA290F" w:rsidRDefault="00F800FB" w:rsidP="005E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5C8" w:rsidRDefault="005E15C8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673" w:rsidRDefault="00664673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93D" w:rsidRDefault="007A593D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5E15C8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B124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Блохина</w:t>
      </w:r>
    </w:p>
    <w:p w:rsidR="00F75AAA" w:rsidRPr="00DA290F" w:rsidRDefault="00F75AAA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F31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F04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76DF" w:rsidRDefault="00F75AAA" w:rsidP="007976DF">
      <w:pPr>
        <w:pStyle w:val="1"/>
        <w:rPr>
          <w:sz w:val="24"/>
          <w:szCs w:val="24"/>
        </w:rPr>
      </w:pPr>
      <w:r w:rsidRPr="00DA290F"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F31238">
        <w:rPr>
          <w:sz w:val="24"/>
          <w:szCs w:val="24"/>
        </w:rPr>
        <w:t xml:space="preserve">          </w:t>
      </w:r>
      <w:r w:rsidRPr="00DA290F">
        <w:rPr>
          <w:sz w:val="24"/>
          <w:szCs w:val="24"/>
        </w:rPr>
        <w:t xml:space="preserve"> </w:t>
      </w:r>
    </w:p>
    <w:p w:rsidR="007976DF" w:rsidRDefault="007976DF" w:rsidP="007976DF">
      <w:pPr>
        <w:pStyle w:val="1"/>
        <w:rPr>
          <w:sz w:val="22"/>
          <w:szCs w:val="22"/>
        </w:rPr>
      </w:pPr>
      <w:r w:rsidRPr="007976DF">
        <w:rPr>
          <w:sz w:val="22"/>
          <w:szCs w:val="22"/>
        </w:rPr>
        <w:t xml:space="preserve">                                                                                           </w:t>
      </w:r>
      <w:r w:rsidR="00DA4174" w:rsidRPr="007976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5253B" w:rsidRDefault="007976DF" w:rsidP="00F9674F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DA4174" w:rsidRPr="007976DF" w:rsidRDefault="007976DF" w:rsidP="00F9674F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4174" w:rsidRPr="007976DF">
        <w:rPr>
          <w:sz w:val="22"/>
          <w:szCs w:val="22"/>
        </w:rPr>
        <w:t>Приложение</w:t>
      </w:r>
      <w:r w:rsidRPr="007976DF">
        <w:rPr>
          <w:sz w:val="22"/>
          <w:szCs w:val="22"/>
        </w:rPr>
        <w:t xml:space="preserve"> </w:t>
      </w:r>
      <w:r w:rsidR="00F9674F">
        <w:rPr>
          <w:sz w:val="22"/>
          <w:szCs w:val="22"/>
        </w:rPr>
        <w:t xml:space="preserve"> </w:t>
      </w:r>
      <w:r w:rsidRPr="007976DF">
        <w:rPr>
          <w:sz w:val="22"/>
          <w:szCs w:val="22"/>
        </w:rPr>
        <w:t>1</w:t>
      </w:r>
      <w:r w:rsidR="00F9674F">
        <w:rPr>
          <w:sz w:val="22"/>
          <w:szCs w:val="22"/>
        </w:rPr>
        <w:t xml:space="preserve"> к постановлению</w:t>
      </w:r>
    </w:p>
    <w:p w:rsidR="00DA4174" w:rsidRPr="007976DF" w:rsidRDefault="00DA4174" w:rsidP="00F9674F">
      <w:pPr>
        <w:spacing w:after="0"/>
        <w:jc w:val="right"/>
        <w:rPr>
          <w:rFonts w:ascii="Times New Roman" w:hAnsi="Times New Roman" w:cs="Times New Roman"/>
        </w:rPr>
      </w:pPr>
      <w:r w:rsidRPr="007976D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9674F">
        <w:rPr>
          <w:rFonts w:ascii="Times New Roman" w:hAnsi="Times New Roman" w:cs="Times New Roman"/>
        </w:rPr>
        <w:t xml:space="preserve">    а</w:t>
      </w:r>
      <w:r w:rsidRPr="007976DF">
        <w:rPr>
          <w:rFonts w:ascii="Times New Roman" w:hAnsi="Times New Roman" w:cs="Times New Roman"/>
        </w:rPr>
        <w:t>дминистрации</w:t>
      </w:r>
      <w:r w:rsidR="00F9674F">
        <w:rPr>
          <w:rFonts w:ascii="Times New Roman" w:hAnsi="Times New Roman" w:cs="Times New Roman"/>
        </w:rPr>
        <w:t xml:space="preserve"> сельского поселения</w:t>
      </w:r>
    </w:p>
    <w:p w:rsidR="00DA4174" w:rsidRPr="007976DF" w:rsidRDefault="00DA4174" w:rsidP="00F9674F">
      <w:pPr>
        <w:spacing w:after="0"/>
        <w:jc w:val="right"/>
        <w:rPr>
          <w:rFonts w:ascii="Times New Roman" w:hAnsi="Times New Roman" w:cs="Times New Roman"/>
        </w:rPr>
      </w:pPr>
      <w:r w:rsidRPr="007976D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="00F9674F">
        <w:rPr>
          <w:rFonts w:ascii="Times New Roman" w:hAnsi="Times New Roman" w:cs="Times New Roman"/>
        </w:rPr>
        <w:t>Лямина</w:t>
      </w:r>
      <w:proofErr w:type="spellEnd"/>
      <w:r w:rsidR="00F9674F">
        <w:rPr>
          <w:rFonts w:ascii="Times New Roman" w:hAnsi="Times New Roman" w:cs="Times New Roman"/>
        </w:rPr>
        <w:t xml:space="preserve"> </w:t>
      </w:r>
      <w:r w:rsidR="00EE649E">
        <w:rPr>
          <w:rFonts w:ascii="Times New Roman" w:hAnsi="Times New Roman" w:cs="Times New Roman"/>
        </w:rPr>
        <w:t>от «23</w:t>
      </w:r>
      <w:bookmarkStart w:id="0" w:name="_GoBack"/>
      <w:bookmarkEnd w:id="0"/>
      <w:r w:rsidRPr="007976DF">
        <w:rPr>
          <w:rFonts w:ascii="Times New Roman" w:hAnsi="Times New Roman" w:cs="Times New Roman"/>
        </w:rPr>
        <w:t xml:space="preserve">» июля 2014 </w:t>
      </w:r>
      <w:r w:rsidR="00F9674F">
        <w:rPr>
          <w:rFonts w:ascii="Times New Roman" w:hAnsi="Times New Roman" w:cs="Times New Roman"/>
        </w:rPr>
        <w:t xml:space="preserve">№ </w:t>
      </w:r>
      <w:r w:rsidRPr="007976DF">
        <w:rPr>
          <w:rFonts w:ascii="Times New Roman" w:hAnsi="Times New Roman" w:cs="Times New Roman"/>
        </w:rPr>
        <w:t>9</w:t>
      </w:r>
    </w:p>
    <w:p w:rsidR="00DA4174" w:rsidRPr="00DA290F" w:rsidRDefault="00DA4174" w:rsidP="00F9674F">
      <w:pPr>
        <w:spacing w:after="0"/>
        <w:jc w:val="right"/>
        <w:rPr>
          <w:rFonts w:ascii="Times New Roman" w:hAnsi="Times New Roman" w:cs="Times New Roman"/>
        </w:rPr>
      </w:pPr>
    </w:p>
    <w:p w:rsidR="00DA4174" w:rsidRPr="00DA290F" w:rsidRDefault="00DA4174" w:rsidP="00DA4174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90F">
        <w:rPr>
          <w:rFonts w:ascii="Times New Roman" w:hAnsi="Times New Roman" w:cs="Times New Roman"/>
          <w:sz w:val="28"/>
          <w:szCs w:val="28"/>
        </w:rPr>
        <w:t>Состав</w:t>
      </w:r>
    </w:p>
    <w:p w:rsidR="00DA4174" w:rsidRPr="00DA290F" w:rsidRDefault="00DA4174" w:rsidP="00DA417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290F">
        <w:rPr>
          <w:rFonts w:ascii="Times New Roman" w:hAnsi="Times New Roman" w:cs="Times New Roman"/>
          <w:sz w:val="28"/>
          <w:szCs w:val="28"/>
        </w:rPr>
        <w:t xml:space="preserve">комиссии по профилактике </w:t>
      </w:r>
      <w:r w:rsidRPr="00DA290F">
        <w:rPr>
          <w:rFonts w:ascii="Times New Roman" w:hAnsi="Times New Roman" w:cs="Times New Roman"/>
          <w:sz w:val="28"/>
        </w:rPr>
        <w:t>терроризма и экстремизма на территории</w:t>
      </w:r>
    </w:p>
    <w:p w:rsidR="00DA4174" w:rsidRPr="00DA290F" w:rsidRDefault="00DA4174" w:rsidP="00DA417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290F">
        <w:rPr>
          <w:rFonts w:ascii="Times New Roman" w:hAnsi="Times New Roman" w:cs="Times New Roman"/>
          <w:sz w:val="28"/>
        </w:rPr>
        <w:t xml:space="preserve">муниципального образования сельское поселение </w:t>
      </w:r>
      <w:proofErr w:type="spellStart"/>
      <w:r w:rsidRPr="00DA290F">
        <w:rPr>
          <w:rFonts w:ascii="Times New Roman" w:hAnsi="Times New Roman" w:cs="Times New Roman"/>
          <w:sz w:val="28"/>
        </w:rPr>
        <w:t>Лямина</w:t>
      </w:r>
      <w:proofErr w:type="spellEnd"/>
    </w:p>
    <w:p w:rsidR="00DA4174" w:rsidRPr="00DA290F" w:rsidRDefault="00DA4174" w:rsidP="007976DF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A4174" w:rsidRPr="00DA290F" w:rsidTr="00347AEF"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Мальгинов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- глава сельского поселения </w:t>
            </w: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,  председатель комиссии</w:t>
            </w:r>
          </w:p>
          <w:p w:rsidR="00DA4174" w:rsidRPr="007976DF" w:rsidRDefault="00DA4174" w:rsidP="00347AEF">
            <w:pPr>
              <w:tabs>
                <w:tab w:val="left" w:pos="34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74" w:rsidRPr="00DA290F" w:rsidTr="00347AEF">
        <w:trPr>
          <w:trHeight w:val="1475"/>
        </w:trPr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Блохина Наталья Владимировна</w:t>
            </w:r>
          </w:p>
        </w:tc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сельского поселения </w:t>
            </w: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,  заместитель председателя  комиссии</w:t>
            </w:r>
          </w:p>
          <w:p w:rsidR="00DA4174" w:rsidRPr="007976DF" w:rsidRDefault="00DA4174" w:rsidP="00347AEF">
            <w:pPr>
              <w:tabs>
                <w:tab w:val="left" w:pos="34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74" w:rsidRPr="00DA290F" w:rsidTr="00347AEF"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Галай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  Ольга Александровна</w:t>
            </w:r>
          </w:p>
        </w:tc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457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администрации сельского поселения </w:t>
            </w: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, секретарь  комиссии</w:t>
            </w:r>
          </w:p>
          <w:p w:rsidR="00DA4174" w:rsidRPr="007976DF" w:rsidRDefault="00DA4174" w:rsidP="00347AE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174" w:rsidRPr="00DA290F" w:rsidTr="00347AEF"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Дизер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785" w:type="dxa"/>
          </w:tcPr>
          <w:p w:rsidR="00DA4174" w:rsidRPr="007976DF" w:rsidRDefault="00DA4174" w:rsidP="00347A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7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командир отделения взвода № 2 отдельной роты патрульно-постовой службы полиции ОМВД России по </w:t>
            </w:r>
            <w:proofErr w:type="spellStart"/>
            <w:r w:rsidRPr="007976DF">
              <w:rPr>
                <w:rFonts w:ascii="Times New Roman" w:hAnsi="Times New Roman" w:cs="Times New Roman"/>
                <w:bCs/>
                <w:sz w:val="28"/>
                <w:szCs w:val="28"/>
              </w:rPr>
              <w:t>Сургутскому</w:t>
            </w:r>
            <w:proofErr w:type="spellEnd"/>
            <w:r w:rsidRPr="00797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</w:t>
            </w:r>
          </w:p>
        </w:tc>
      </w:tr>
      <w:tr w:rsidR="00DA4174" w:rsidRPr="00DA290F" w:rsidTr="00347AEF"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Глухих Надежда Павловна</w:t>
            </w:r>
          </w:p>
        </w:tc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-      старшая медицинская сестра  «</w:t>
            </w: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Ляминской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амбулатории»  МБУЗ «</w:t>
            </w: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  больница»</w:t>
            </w:r>
          </w:p>
          <w:p w:rsidR="00DA4174" w:rsidRPr="007976DF" w:rsidRDefault="00DA4174" w:rsidP="00347AE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74" w:rsidRPr="00DA290F" w:rsidTr="00347AEF"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Гапоненко Жанна Александровна</w:t>
            </w:r>
          </w:p>
        </w:tc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-  директор МБОУ «</w:t>
            </w: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Ляминская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 школа»</w:t>
            </w:r>
          </w:p>
          <w:p w:rsidR="00DA4174" w:rsidRPr="007976DF" w:rsidRDefault="00DA4174" w:rsidP="00347AEF">
            <w:pPr>
              <w:tabs>
                <w:tab w:val="left" w:pos="34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74" w:rsidRPr="00DA290F" w:rsidTr="00347AEF"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Панарина Ирина Олеговна</w:t>
            </w:r>
          </w:p>
        </w:tc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- директор МКУК «</w:t>
            </w: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Ляминский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 и творчества»</w:t>
            </w:r>
          </w:p>
          <w:p w:rsidR="00DA4174" w:rsidRPr="007976DF" w:rsidRDefault="00DA4174" w:rsidP="00347AEF">
            <w:pPr>
              <w:tabs>
                <w:tab w:val="left" w:pos="34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74" w:rsidRPr="00DA290F" w:rsidTr="00347AEF"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4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Проводников Андрей Андреевич</w:t>
            </w:r>
          </w:p>
        </w:tc>
        <w:tc>
          <w:tcPr>
            <w:tcW w:w="4785" w:type="dxa"/>
          </w:tcPr>
          <w:p w:rsidR="00DA4174" w:rsidRPr="007976DF" w:rsidRDefault="00DA4174" w:rsidP="00347AEF">
            <w:pPr>
              <w:tabs>
                <w:tab w:val="left" w:pos="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пожарной части д. </w:t>
            </w: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 ФКУ ХМАО-Югры «</w:t>
            </w: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» по  </w:t>
            </w:r>
            <w:proofErr w:type="spellStart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7976D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</w:tbl>
    <w:p w:rsidR="00DA4174" w:rsidRPr="00DA290F" w:rsidRDefault="00DA4174" w:rsidP="00F75AA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6DF" w:rsidRPr="00F31238" w:rsidRDefault="007976DF" w:rsidP="00F9674F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F31238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  <w:r w:rsidRPr="00F31238">
        <w:rPr>
          <w:sz w:val="22"/>
          <w:szCs w:val="22"/>
        </w:rPr>
        <w:t xml:space="preserve"> </w:t>
      </w:r>
      <w:r w:rsidR="00F9674F">
        <w:rPr>
          <w:sz w:val="22"/>
          <w:szCs w:val="22"/>
        </w:rPr>
        <w:t>к постановлению</w:t>
      </w:r>
    </w:p>
    <w:p w:rsidR="007976DF" w:rsidRPr="00F31238" w:rsidRDefault="00F9674F" w:rsidP="00F967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976DF" w:rsidRPr="00F31238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F9674F" w:rsidRPr="00F31238" w:rsidRDefault="007976DF" w:rsidP="00F9674F">
      <w:pPr>
        <w:spacing w:after="0"/>
        <w:jc w:val="right"/>
        <w:rPr>
          <w:rFonts w:ascii="Times New Roman" w:hAnsi="Times New Roman" w:cs="Times New Roman"/>
        </w:rPr>
      </w:pPr>
      <w:r w:rsidRPr="00F3123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spellStart"/>
      <w:r w:rsidRPr="00F31238">
        <w:rPr>
          <w:rFonts w:ascii="Times New Roman" w:hAnsi="Times New Roman" w:cs="Times New Roman"/>
        </w:rPr>
        <w:t>Лямина</w:t>
      </w:r>
      <w:proofErr w:type="spellEnd"/>
      <w:r w:rsidR="00F9674F" w:rsidRPr="00F9674F">
        <w:rPr>
          <w:rFonts w:ascii="Times New Roman" w:hAnsi="Times New Roman" w:cs="Times New Roman"/>
        </w:rPr>
        <w:t xml:space="preserve"> </w:t>
      </w:r>
      <w:r w:rsidR="00F9674F" w:rsidRPr="00F31238">
        <w:rPr>
          <w:rFonts w:ascii="Times New Roman" w:hAnsi="Times New Roman" w:cs="Times New Roman"/>
        </w:rPr>
        <w:t>от «07» июля 2014 № 9</w:t>
      </w:r>
    </w:p>
    <w:p w:rsidR="007976DF" w:rsidRPr="00F9674F" w:rsidRDefault="007976DF" w:rsidP="00F9674F">
      <w:pPr>
        <w:spacing w:after="0"/>
        <w:jc w:val="both"/>
        <w:rPr>
          <w:rFonts w:ascii="Times New Roman" w:hAnsi="Times New Roman" w:cs="Times New Roman"/>
        </w:rPr>
      </w:pPr>
      <w:r w:rsidRPr="00F31238">
        <w:rPr>
          <w:rFonts w:ascii="Times New Roman" w:hAnsi="Times New Roman" w:cs="Times New Roman"/>
        </w:rPr>
        <w:t xml:space="preserve">   </w:t>
      </w:r>
      <w:r w:rsidR="00F9674F">
        <w:rPr>
          <w:rFonts w:ascii="Times New Roman" w:hAnsi="Times New Roman" w:cs="Times New Roman"/>
        </w:rPr>
        <w:t xml:space="preserve">        </w:t>
      </w:r>
    </w:p>
    <w:p w:rsidR="007976DF" w:rsidRDefault="007976DF" w:rsidP="007976DF">
      <w:pPr>
        <w:pStyle w:val="a3"/>
        <w:tabs>
          <w:tab w:val="left" w:pos="2715"/>
        </w:tabs>
        <w:spacing w:after="0"/>
        <w:jc w:val="center"/>
        <w:rPr>
          <w:sz w:val="28"/>
          <w:szCs w:val="28"/>
        </w:rPr>
      </w:pPr>
      <w:r w:rsidRPr="00DA290F">
        <w:rPr>
          <w:sz w:val="28"/>
          <w:szCs w:val="28"/>
        </w:rPr>
        <w:t>Положение</w:t>
      </w:r>
    </w:p>
    <w:p w:rsidR="007976DF" w:rsidRDefault="007976DF" w:rsidP="007976DF">
      <w:pPr>
        <w:pStyle w:val="a3"/>
        <w:tabs>
          <w:tab w:val="left" w:pos="2715"/>
        </w:tabs>
        <w:spacing w:after="0"/>
        <w:jc w:val="center"/>
        <w:rPr>
          <w:sz w:val="28"/>
          <w:szCs w:val="28"/>
        </w:rPr>
      </w:pPr>
      <w:r w:rsidRPr="00DA290F">
        <w:rPr>
          <w:sz w:val="28"/>
          <w:szCs w:val="28"/>
        </w:rPr>
        <w:t xml:space="preserve">о комиссии по профилактике терроризма и экстремизма 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jc w:val="center"/>
        <w:rPr>
          <w:sz w:val="28"/>
          <w:szCs w:val="28"/>
        </w:rPr>
      </w:pPr>
      <w:r w:rsidRPr="00DA290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террит</w:t>
      </w:r>
      <w:r>
        <w:rPr>
          <w:sz w:val="28"/>
          <w:szCs w:val="28"/>
        </w:rPr>
        <w:t xml:space="preserve">ории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7976DF" w:rsidRPr="00DA290F" w:rsidRDefault="007976DF" w:rsidP="007976DF">
      <w:pPr>
        <w:pStyle w:val="a3"/>
        <w:tabs>
          <w:tab w:val="left" w:pos="2715"/>
        </w:tabs>
        <w:spacing w:after="0"/>
        <w:jc w:val="both"/>
        <w:rPr>
          <w:sz w:val="28"/>
          <w:szCs w:val="28"/>
        </w:rPr>
      </w:pP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DA290F">
        <w:rPr>
          <w:sz w:val="28"/>
          <w:szCs w:val="28"/>
        </w:rPr>
        <w:t>Комиссия по профилактике терроризма и экстремизма на территор</w:t>
      </w:r>
      <w:r>
        <w:rPr>
          <w:sz w:val="28"/>
          <w:szCs w:val="28"/>
        </w:rPr>
        <w:t xml:space="preserve">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(</w:t>
      </w:r>
      <w:r w:rsidR="00664673">
        <w:rPr>
          <w:sz w:val="28"/>
          <w:szCs w:val="28"/>
        </w:rPr>
        <w:t>далее-К</w:t>
      </w:r>
      <w:r w:rsidRPr="00DA290F">
        <w:rPr>
          <w:sz w:val="28"/>
          <w:szCs w:val="28"/>
        </w:rPr>
        <w:t xml:space="preserve">омиссия) создана для реализации полномочий органов местного самоуправления сельского поселения </w:t>
      </w:r>
      <w:proofErr w:type="spellStart"/>
      <w:r w:rsidRPr="00DA290F">
        <w:rPr>
          <w:sz w:val="28"/>
          <w:szCs w:val="28"/>
        </w:rPr>
        <w:t>Лямина</w:t>
      </w:r>
      <w:proofErr w:type="spellEnd"/>
      <w:r w:rsidRPr="00DA290F">
        <w:rPr>
          <w:sz w:val="28"/>
          <w:szCs w:val="28"/>
        </w:rPr>
        <w:t xml:space="preserve"> по участию в профилактике терроризма и экстремизма на территории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(</w:t>
      </w:r>
      <w:r w:rsidRPr="00DA290F">
        <w:rPr>
          <w:sz w:val="28"/>
          <w:szCs w:val="28"/>
        </w:rPr>
        <w:t>далее-поселение).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 xml:space="preserve">Персональный состав Комиссии утверждается постановлением администрации сельского поселения </w:t>
      </w:r>
      <w:proofErr w:type="spellStart"/>
      <w:r w:rsidRPr="00DA290F">
        <w:rPr>
          <w:sz w:val="28"/>
          <w:szCs w:val="28"/>
        </w:rPr>
        <w:t>Лямина</w:t>
      </w:r>
      <w:proofErr w:type="spellEnd"/>
      <w:r w:rsidRPr="00DA290F">
        <w:rPr>
          <w:sz w:val="28"/>
          <w:szCs w:val="28"/>
        </w:rPr>
        <w:t>.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DA290F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и окружным законодательством, решениями национального антитеррористического комитета и окружной антитеррористической комиссии, постановлением главы </w:t>
      </w:r>
      <w:proofErr w:type="spellStart"/>
      <w:r w:rsidRPr="00DA290F">
        <w:rPr>
          <w:sz w:val="28"/>
          <w:szCs w:val="28"/>
        </w:rPr>
        <w:t>Сургутского</w:t>
      </w:r>
      <w:proofErr w:type="spellEnd"/>
      <w:r w:rsidRPr="00DA290F">
        <w:rPr>
          <w:sz w:val="28"/>
          <w:szCs w:val="28"/>
        </w:rPr>
        <w:t xml:space="preserve"> района  от 19.01.2009 года № 53 « О создании комиссии по профилактике терроризма и экстремизма на территории муниципального образования </w:t>
      </w:r>
      <w:proofErr w:type="spellStart"/>
      <w:r w:rsidRPr="00DA290F">
        <w:rPr>
          <w:sz w:val="28"/>
          <w:szCs w:val="28"/>
        </w:rPr>
        <w:t>Сургутский</w:t>
      </w:r>
      <w:proofErr w:type="spellEnd"/>
      <w:r w:rsidRPr="00DA290F">
        <w:rPr>
          <w:sz w:val="28"/>
          <w:szCs w:val="28"/>
        </w:rPr>
        <w:t xml:space="preserve"> район», муниципальными правовыми актами сельского поселения </w:t>
      </w:r>
      <w:proofErr w:type="spellStart"/>
      <w:r w:rsidRPr="00DA290F">
        <w:rPr>
          <w:sz w:val="28"/>
          <w:szCs w:val="28"/>
        </w:rPr>
        <w:t>Лямина</w:t>
      </w:r>
      <w:proofErr w:type="spellEnd"/>
      <w:r w:rsidRPr="00DA290F">
        <w:rPr>
          <w:sz w:val="28"/>
          <w:szCs w:val="28"/>
        </w:rPr>
        <w:t xml:space="preserve">, а также настоящим Положением. </w:t>
      </w:r>
      <w:proofErr w:type="gramEnd"/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4.</w:t>
      </w:r>
      <w:r>
        <w:rPr>
          <w:sz w:val="28"/>
          <w:szCs w:val="28"/>
        </w:rPr>
        <w:t xml:space="preserve">    </w:t>
      </w:r>
      <w:r w:rsidRPr="00DA290F">
        <w:rPr>
          <w:sz w:val="28"/>
          <w:szCs w:val="28"/>
        </w:rPr>
        <w:t>Основными задачами Комиссии являются: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64673"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участие в противодействии экстремистской деятельности на территории сельского поселения в пределах своей компетенции;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осуществление профилактических, в том числе воспитательных, пропагандистских, мер направленных на предупреждение экстремистской деятельности на территории сельского поселения в пределах своей компетенции;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 xml:space="preserve">сбор и анализ информации о состоянии и тенденциях проявления терроризма и экстремизма на территории сельского поселения </w:t>
      </w:r>
      <w:proofErr w:type="spellStart"/>
      <w:r w:rsidRPr="00DA290F">
        <w:rPr>
          <w:sz w:val="28"/>
          <w:szCs w:val="28"/>
        </w:rPr>
        <w:t>Лямина</w:t>
      </w:r>
      <w:proofErr w:type="spellEnd"/>
      <w:r w:rsidRPr="00DA290F">
        <w:rPr>
          <w:sz w:val="28"/>
          <w:szCs w:val="28"/>
        </w:rPr>
        <w:t>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разработка  предложений и участие в подготовке документов по совершенствованию законодательства Ханты-</w:t>
      </w:r>
      <w:r w:rsidR="00664673">
        <w:rPr>
          <w:sz w:val="28"/>
          <w:szCs w:val="28"/>
        </w:rPr>
        <w:t>Мансийского автономного округа-</w:t>
      </w:r>
      <w:r w:rsidRPr="00DA290F">
        <w:rPr>
          <w:sz w:val="28"/>
          <w:szCs w:val="28"/>
        </w:rPr>
        <w:t>Югры по вопросам профилактики и терроризма</w:t>
      </w:r>
      <w:r>
        <w:rPr>
          <w:sz w:val="28"/>
          <w:szCs w:val="28"/>
        </w:rPr>
        <w:t xml:space="preserve"> и экстремизма, минимизации и (</w:t>
      </w:r>
      <w:r w:rsidRPr="00DA290F">
        <w:rPr>
          <w:sz w:val="28"/>
          <w:szCs w:val="28"/>
        </w:rPr>
        <w:t>или) ликвидации их последствий;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DA290F">
        <w:rPr>
          <w:sz w:val="28"/>
          <w:szCs w:val="28"/>
        </w:rPr>
        <w:t xml:space="preserve">координация деятельности организаций, предприятий и </w:t>
      </w:r>
      <w:proofErr w:type="gramStart"/>
      <w:r w:rsidRPr="00DA290F">
        <w:rPr>
          <w:sz w:val="28"/>
          <w:szCs w:val="28"/>
        </w:rPr>
        <w:t>учреждений</w:t>
      </w:r>
      <w:proofErr w:type="gramEnd"/>
      <w:r w:rsidRPr="00DA290F">
        <w:rPr>
          <w:sz w:val="28"/>
          <w:szCs w:val="28"/>
        </w:rPr>
        <w:t xml:space="preserve"> расположенных на территории сельского поселения для осуществления мероприятий по профилактике терроризм</w:t>
      </w:r>
      <w:r>
        <w:rPr>
          <w:sz w:val="28"/>
          <w:szCs w:val="28"/>
        </w:rPr>
        <w:t>а и экстремизма, минимизации и (</w:t>
      </w:r>
      <w:r w:rsidRPr="00DA290F">
        <w:rPr>
          <w:sz w:val="28"/>
          <w:szCs w:val="28"/>
        </w:rPr>
        <w:t>или) ликвидации их последствий.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5. Комиссия имеет  право: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в пределах своей компетенции принимать решения необходимые для взаимодействия с федеральными, региональными, му</w:t>
      </w:r>
      <w:r>
        <w:rPr>
          <w:sz w:val="28"/>
          <w:szCs w:val="28"/>
        </w:rPr>
        <w:t>ниципальными и другими органами,</w:t>
      </w:r>
      <w:r w:rsidRPr="00DA290F">
        <w:rPr>
          <w:sz w:val="28"/>
          <w:szCs w:val="28"/>
        </w:rPr>
        <w:t xml:space="preserve"> предприятиями, учреждениями в сфере профилактики терроризма</w:t>
      </w:r>
      <w:r>
        <w:rPr>
          <w:sz w:val="28"/>
          <w:szCs w:val="28"/>
        </w:rPr>
        <w:t xml:space="preserve"> и экстремизма, минимизации и (</w:t>
      </w:r>
      <w:r w:rsidRPr="00DA290F">
        <w:rPr>
          <w:sz w:val="28"/>
          <w:szCs w:val="28"/>
        </w:rPr>
        <w:t>или) ликвидации их последствий;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DA290F">
        <w:rPr>
          <w:sz w:val="28"/>
          <w:szCs w:val="28"/>
        </w:rPr>
        <w:t>принимать решения в пределах своей компетенции, необходимые для работы Комиссии;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- привлекать в установленном порядке должностных лиц и специалистов о</w:t>
      </w:r>
      <w:r>
        <w:rPr>
          <w:sz w:val="28"/>
          <w:szCs w:val="28"/>
        </w:rPr>
        <w:t>ргана местного самоуправления</w:t>
      </w:r>
      <w:r w:rsidRPr="00DA290F">
        <w:rPr>
          <w:sz w:val="28"/>
          <w:szCs w:val="28"/>
        </w:rPr>
        <w:t>, предприя</w:t>
      </w:r>
      <w:r>
        <w:rPr>
          <w:sz w:val="28"/>
          <w:szCs w:val="28"/>
        </w:rPr>
        <w:t>тий, учреждений и организаций (</w:t>
      </w:r>
      <w:r w:rsidRPr="00DA290F">
        <w:rPr>
          <w:sz w:val="28"/>
          <w:szCs w:val="28"/>
        </w:rPr>
        <w:t>по согласованию с их руководителями) для участия в работе Комиссии;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оказывать методическую помощь предприятиям, учреждениям и организациям, расположенным на территории сельского посел</w:t>
      </w:r>
      <w:r>
        <w:rPr>
          <w:sz w:val="28"/>
          <w:szCs w:val="28"/>
        </w:rPr>
        <w:t>ения</w:t>
      </w:r>
      <w:r w:rsidRPr="00DA290F">
        <w:rPr>
          <w:sz w:val="28"/>
          <w:szCs w:val="28"/>
        </w:rPr>
        <w:t>.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Комиссия осуществляет свою деятельность в соответствии с планом работы, принимаемым на заседании Комиссии и утвержденным её председателем. Заседания Комиссии проводятся, как на основании плана работы, так и безотлагательно, при возникновении необх</w:t>
      </w:r>
      <w:r>
        <w:rPr>
          <w:sz w:val="28"/>
          <w:szCs w:val="28"/>
        </w:rPr>
        <w:t>одимости рассмотрения вопросов</w:t>
      </w:r>
      <w:r w:rsidRPr="00DA290F">
        <w:rPr>
          <w:sz w:val="28"/>
          <w:szCs w:val="28"/>
        </w:rPr>
        <w:t>, относящихся к её компетенции, но не реже одного раза в квартал.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вопросы по повестке.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7.</w:t>
      </w:r>
      <w:r w:rsidR="00664673"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Присутствие членов Ко</w:t>
      </w:r>
      <w:r w:rsidR="00664673">
        <w:rPr>
          <w:sz w:val="28"/>
          <w:szCs w:val="28"/>
        </w:rPr>
        <w:t xml:space="preserve">миссии на заседании комиссии </w:t>
      </w:r>
      <w:r w:rsidRPr="00DA290F">
        <w:rPr>
          <w:sz w:val="28"/>
          <w:szCs w:val="28"/>
        </w:rPr>
        <w:t>обязательно. В случае невозможности присутствия члена комиссии на заседании лицо, исполняющее его обязанности, обязано присутствовать на заседании комиссии по приглашению председателя Комиссии.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8.</w:t>
      </w:r>
      <w:r w:rsidR="00664673"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Заседание Комиссии считается правомочным, если на нем присутствует не менее половины её членов.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9.</w:t>
      </w:r>
      <w:r w:rsidR="00664673">
        <w:rPr>
          <w:sz w:val="28"/>
          <w:szCs w:val="28"/>
        </w:rPr>
        <w:t xml:space="preserve">  </w:t>
      </w:r>
      <w:r w:rsidRPr="00DA290F">
        <w:rPr>
          <w:sz w:val="28"/>
          <w:szCs w:val="28"/>
        </w:rPr>
        <w:t>Решение Комиссии принимается голосованием и выносится в форме протокола Комиссии, который подписывается председателем и секретарем комиссии.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10. Председатель Комиссии: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64673"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 xml:space="preserve">осуществляет руководство </w:t>
      </w:r>
      <w:r w:rsidR="00664673">
        <w:rPr>
          <w:sz w:val="28"/>
          <w:szCs w:val="28"/>
        </w:rPr>
        <w:t xml:space="preserve">и </w:t>
      </w:r>
      <w:r w:rsidRPr="00DA290F">
        <w:rPr>
          <w:sz w:val="28"/>
          <w:szCs w:val="28"/>
        </w:rPr>
        <w:t>деятельност</w:t>
      </w:r>
      <w:r w:rsidR="00664673">
        <w:rPr>
          <w:sz w:val="28"/>
          <w:szCs w:val="28"/>
        </w:rPr>
        <w:t>ь</w:t>
      </w:r>
      <w:r w:rsidRPr="00DA290F">
        <w:rPr>
          <w:sz w:val="28"/>
          <w:szCs w:val="28"/>
        </w:rPr>
        <w:t xml:space="preserve"> Комиссии;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обеспечивает выполнение мероприятий в области профилактики терроризма и экстремизма на т</w:t>
      </w:r>
      <w:r w:rsidR="00664673">
        <w:rPr>
          <w:sz w:val="28"/>
          <w:szCs w:val="28"/>
        </w:rPr>
        <w:t>ерритории сельского поселения  в</w:t>
      </w:r>
      <w:r w:rsidRPr="00DA290F">
        <w:rPr>
          <w:sz w:val="28"/>
          <w:szCs w:val="28"/>
        </w:rPr>
        <w:t xml:space="preserve"> пределах своей компетенции;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распределяет обязанности между членами Комиссии;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представляет Комиссию по вопросам, относящимся к её компетенции;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4673"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докладывает о резуль</w:t>
      </w:r>
      <w:r w:rsidR="00664673">
        <w:rPr>
          <w:sz w:val="28"/>
          <w:szCs w:val="28"/>
        </w:rPr>
        <w:t>татах выполнения мероприятий в К</w:t>
      </w:r>
      <w:r w:rsidRPr="00DA290F">
        <w:rPr>
          <w:sz w:val="28"/>
          <w:szCs w:val="28"/>
        </w:rPr>
        <w:t xml:space="preserve">омиссию по профилактике терроризма и экстремизма на территории муниципального образования </w:t>
      </w:r>
      <w:proofErr w:type="spellStart"/>
      <w:r w:rsidRPr="00DA290F">
        <w:rPr>
          <w:sz w:val="28"/>
          <w:szCs w:val="28"/>
        </w:rPr>
        <w:t>Сургутский</w:t>
      </w:r>
      <w:proofErr w:type="spellEnd"/>
      <w:r w:rsidRPr="00DA290F">
        <w:rPr>
          <w:sz w:val="28"/>
          <w:szCs w:val="28"/>
        </w:rPr>
        <w:t xml:space="preserve"> район.</w:t>
      </w:r>
    </w:p>
    <w:p w:rsidR="007976DF" w:rsidRPr="00DA290F" w:rsidRDefault="007976DF" w:rsidP="007976DF">
      <w:pPr>
        <w:pStyle w:val="a3"/>
        <w:tabs>
          <w:tab w:val="left" w:pos="2715"/>
        </w:tabs>
        <w:spacing w:after="0"/>
        <w:ind w:firstLine="567"/>
        <w:jc w:val="both"/>
        <w:rPr>
          <w:sz w:val="28"/>
          <w:szCs w:val="28"/>
        </w:rPr>
      </w:pPr>
      <w:r w:rsidRPr="00DA290F">
        <w:rPr>
          <w:sz w:val="28"/>
          <w:szCs w:val="28"/>
        </w:rPr>
        <w:t>11.</w:t>
      </w:r>
      <w:r w:rsidR="00664673">
        <w:rPr>
          <w:sz w:val="28"/>
          <w:szCs w:val="28"/>
        </w:rPr>
        <w:t xml:space="preserve"> </w:t>
      </w:r>
      <w:r w:rsidRPr="00DA290F">
        <w:rPr>
          <w:sz w:val="28"/>
          <w:szCs w:val="28"/>
        </w:rPr>
        <w:t>Организационное обеспечение работы Комиссии осуществляет секретарь комиссии.</w:t>
      </w:r>
    </w:p>
    <w:sectPr w:rsidR="007976DF" w:rsidRPr="00DA290F" w:rsidSect="007976D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6AE"/>
    <w:multiLevelType w:val="hybridMultilevel"/>
    <w:tmpl w:val="49E68A7C"/>
    <w:lvl w:ilvl="0" w:tplc="64603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BF"/>
    <w:rsid w:val="00003969"/>
    <w:rsid w:val="00015CD4"/>
    <w:rsid w:val="00030604"/>
    <w:rsid w:val="00034CFB"/>
    <w:rsid w:val="00040818"/>
    <w:rsid w:val="000418E9"/>
    <w:rsid w:val="00042032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D488C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96A26"/>
    <w:rsid w:val="001A4CE8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5F81"/>
    <w:rsid w:val="002B6053"/>
    <w:rsid w:val="002B6884"/>
    <w:rsid w:val="002D749B"/>
    <w:rsid w:val="002E2E0A"/>
    <w:rsid w:val="002E3E19"/>
    <w:rsid w:val="002E4F16"/>
    <w:rsid w:val="002F6F33"/>
    <w:rsid w:val="003205D2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9618A"/>
    <w:rsid w:val="003A7186"/>
    <w:rsid w:val="003B1E45"/>
    <w:rsid w:val="003C0621"/>
    <w:rsid w:val="003C0F47"/>
    <w:rsid w:val="003C4DBF"/>
    <w:rsid w:val="003E0240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4C7126"/>
    <w:rsid w:val="00502DD0"/>
    <w:rsid w:val="00507195"/>
    <w:rsid w:val="00507FFA"/>
    <w:rsid w:val="00512056"/>
    <w:rsid w:val="0051733A"/>
    <w:rsid w:val="00527A28"/>
    <w:rsid w:val="00527EA9"/>
    <w:rsid w:val="00536734"/>
    <w:rsid w:val="005375BE"/>
    <w:rsid w:val="00547BF8"/>
    <w:rsid w:val="0055314A"/>
    <w:rsid w:val="0057267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15C8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4673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20C9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0C95"/>
    <w:rsid w:val="0076453B"/>
    <w:rsid w:val="00765286"/>
    <w:rsid w:val="00783777"/>
    <w:rsid w:val="007900A9"/>
    <w:rsid w:val="00795FA7"/>
    <w:rsid w:val="007968E3"/>
    <w:rsid w:val="007976DF"/>
    <w:rsid w:val="007A2283"/>
    <w:rsid w:val="007A554E"/>
    <w:rsid w:val="007A593D"/>
    <w:rsid w:val="007B1248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535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053F"/>
    <w:rsid w:val="008F1666"/>
    <w:rsid w:val="00905658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2DE9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76EC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87C51"/>
    <w:rsid w:val="00B90E46"/>
    <w:rsid w:val="00B943CA"/>
    <w:rsid w:val="00B96FE7"/>
    <w:rsid w:val="00BA3D1D"/>
    <w:rsid w:val="00BA488F"/>
    <w:rsid w:val="00BA7085"/>
    <w:rsid w:val="00BC6776"/>
    <w:rsid w:val="00BC7FB7"/>
    <w:rsid w:val="00BD22EC"/>
    <w:rsid w:val="00BD2E16"/>
    <w:rsid w:val="00BD7257"/>
    <w:rsid w:val="00BE06DB"/>
    <w:rsid w:val="00BE3C32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0013"/>
    <w:rsid w:val="00C8154F"/>
    <w:rsid w:val="00C865F1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290F"/>
    <w:rsid w:val="00DA4174"/>
    <w:rsid w:val="00DA5120"/>
    <w:rsid w:val="00DA51EF"/>
    <w:rsid w:val="00DB0E01"/>
    <w:rsid w:val="00DC2EB0"/>
    <w:rsid w:val="00DC34EB"/>
    <w:rsid w:val="00DC4963"/>
    <w:rsid w:val="00DD0471"/>
    <w:rsid w:val="00DE1B01"/>
    <w:rsid w:val="00DF6039"/>
    <w:rsid w:val="00E0168C"/>
    <w:rsid w:val="00E0567E"/>
    <w:rsid w:val="00E07B12"/>
    <w:rsid w:val="00E11858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253B"/>
    <w:rsid w:val="00E60C27"/>
    <w:rsid w:val="00E7333E"/>
    <w:rsid w:val="00E73600"/>
    <w:rsid w:val="00E74863"/>
    <w:rsid w:val="00E976AB"/>
    <w:rsid w:val="00EA35F0"/>
    <w:rsid w:val="00EA365F"/>
    <w:rsid w:val="00EB542D"/>
    <w:rsid w:val="00EE03DB"/>
    <w:rsid w:val="00EE3A42"/>
    <w:rsid w:val="00EE649E"/>
    <w:rsid w:val="00EF18FF"/>
    <w:rsid w:val="00EF28EA"/>
    <w:rsid w:val="00EF7537"/>
    <w:rsid w:val="00F0207D"/>
    <w:rsid w:val="00F0498E"/>
    <w:rsid w:val="00F14DF2"/>
    <w:rsid w:val="00F2279C"/>
    <w:rsid w:val="00F240FE"/>
    <w:rsid w:val="00F30070"/>
    <w:rsid w:val="00F31238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5AAA"/>
    <w:rsid w:val="00F7776B"/>
    <w:rsid w:val="00F800FB"/>
    <w:rsid w:val="00F8243F"/>
    <w:rsid w:val="00F83582"/>
    <w:rsid w:val="00F83A0D"/>
    <w:rsid w:val="00F92F13"/>
    <w:rsid w:val="00F934FE"/>
    <w:rsid w:val="00F9520F"/>
    <w:rsid w:val="00F96405"/>
    <w:rsid w:val="00F9674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1"/>
  </w:style>
  <w:style w:type="paragraph" w:styleId="1">
    <w:name w:val="heading 1"/>
    <w:basedOn w:val="a"/>
    <w:next w:val="a"/>
    <w:link w:val="10"/>
    <w:qFormat/>
    <w:rsid w:val="00F75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F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75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A2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1"/>
  </w:style>
  <w:style w:type="paragraph" w:styleId="1">
    <w:name w:val="heading 1"/>
    <w:basedOn w:val="a"/>
    <w:next w:val="a"/>
    <w:link w:val="10"/>
    <w:qFormat/>
    <w:rsid w:val="00F75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F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75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A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Кадры</cp:lastModifiedBy>
  <cp:revision>16</cp:revision>
  <cp:lastPrinted>2014-08-06T09:33:00Z</cp:lastPrinted>
  <dcterms:created xsi:type="dcterms:W3CDTF">2014-08-06T02:56:00Z</dcterms:created>
  <dcterms:modified xsi:type="dcterms:W3CDTF">2014-08-21T08:43:00Z</dcterms:modified>
</cp:coreProperties>
</file>