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E8" w:rsidRPr="00B12ECC" w:rsidRDefault="00C027E8" w:rsidP="00C027E8">
      <w:pPr>
        <w:pStyle w:val="2"/>
        <w:rPr>
          <w:caps w:val="0"/>
          <w:spacing w:val="20"/>
          <w:sz w:val="28"/>
          <w:szCs w:val="28"/>
        </w:rPr>
      </w:pPr>
      <w:r w:rsidRPr="00B12ECC">
        <w:rPr>
          <w:caps w:val="0"/>
          <w:spacing w:val="20"/>
          <w:sz w:val="28"/>
          <w:szCs w:val="28"/>
        </w:rPr>
        <w:t>АДМИНИСТРАЦИЯ</w:t>
      </w:r>
    </w:p>
    <w:p w:rsidR="00C027E8" w:rsidRPr="00B12ECC" w:rsidRDefault="00C027E8" w:rsidP="002A0F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ECC">
        <w:rPr>
          <w:rFonts w:ascii="Times New Roman" w:hAnsi="Times New Roman" w:cs="Times New Roman"/>
          <w:b/>
          <w:sz w:val="28"/>
          <w:szCs w:val="28"/>
        </w:rPr>
        <w:t>СЕЛЬСКОГО ПОСЕЛЕНИЯ ЛЯМИНА</w:t>
      </w:r>
    </w:p>
    <w:p w:rsidR="00C027E8" w:rsidRPr="00B12ECC" w:rsidRDefault="00C027E8" w:rsidP="002A0F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2ECC">
        <w:rPr>
          <w:rFonts w:ascii="Times New Roman" w:hAnsi="Times New Roman" w:cs="Times New Roman"/>
          <w:sz w:val="28"/>
          <w:szCs w:val="28"/>
        </w:rPr>
        <w:t>Сургутского района</w:t>
      </w:r>
    </w:p>
    <w:p w:rsidR="00C027E8" w:rsidRPr="00B12ECC" w:rsidRDefault="00C027E8" w:rsidP="002A0F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2ECC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C027E8" w:rsidRPr="00B12ECC" w:rsidRDefault="00C027E8" w:rsidP="00C027E8">
      <w:pPr>
        <w:pStyle w:val="2"/>
        <w:rPr>
          <w:caps w:val="0"/>
          <w:spacing w:val="20"/>
          <w:sz w:val="28"/>
          <w:szCs w:val="28"/>
        </w:rPr>
      </w:pPr>
    </w:p>
    <w:p w:rsidR="00C027E8" w:rsidRPr="00B12ECC" w:rsidRDefault="00C027E8" w:rsidP="00C027E8">
      <w:pPr>
        <w:pStyle w:val="2"/>
        <w:rPr>
          <w:caps w:val="0"/>
          <w:spacing w:val="20"/>
          <w:sz w:val="28"/>
          <w:szCs w:val="28"/>
        </w:rPr>
      </w:pPr>
      <w:r w:rsidRPr="00B12ECC">
        <w:rPr>
          <w:caps w:val="0"/>
          <w:spacing w:val="20"/>
          <w:sz w:val="28"/>
          <w:szCs w:val="28"/>
        </w:rPr>
        <w:t>ПОСТАНОВЛЕНИЕ</w:t>
      </w:r>
      <w:r>
        <w:rPr>
          <w:caps w:val="0"/>
          <w:spacing w:val="20"/>
          <w:sz w:val="28"/>
          <w:szCs w:val="28"/>
        </w:rPr>
        <w:t xml:space="preserve"> </w:t>
      </w:r>
    </w:p>
    <w:p w:rsidR="00C027E8" w:rsidRDefault="00C027E8" w:rsidP="00C027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27E8" w:rsidRPr="00B12ECC" w:rsidRDefault="00C027E8" w:rsidP="002A0FAC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B12ECC">
        <w:rPr>
          <w:rFonts w:ascii="Times New Roman" w:hAnsi="Times New Roman" w:cs="Times New Roman"/>
          <w:sz w:val="28"/>
          <w:szCs w:val="28"/>
        </w:rPr>
        <w:t>«</w:t>
      </w:r>
      <w:r w:rsidR="002A0FAC">
        <w:rPr>
          <w:rFonts w:ascii="Times New Roman" w:hAnsi="Times New Roman" w:cs="Times New Roman"/>
          <w:sz w:val="28"/>
          <w:szCs w:val="28"/>
        </w:rPr>
        <w:t>14</w:t>
      </w:r>
      <w:r w:rsidRPr="00B12ECC">
        <w:rPr>
          <w:rFonts w:ascii="Times New Roman" w:hAnsi="Times New Roman" w:cs="Times New Roman"/>
          <w:sz w:val="28"/>
          <w:szCs w:val="28"/>
        </w:rPr>
        <w:t>»</w:t>
      </w:r>
      <w:r w:rsidR="002A0FAC">
        <w:rPr>
          <w:rFonts w:ascii="Times New Roman" w:hAnsi="Times New Roman" w:cs="Times New Roman"/>
          <w:sz w:val="28"/>
          <w:szCs w:val="28"/>
        </w:rPr>
        <w:t xml:space="preserve">  мая  </w:t>
      </w:r>
      <w:r w:rsidRPr="00B12ECC">
        <w:rPr>
          <w:rFonts w:ascii="Times New Roman" w:hAnsi="Times New Roman" w:cs="Times New Roman"/>
          <w:sz w:val="28"/>
          <w:szCs w:val="28"/>
        </w:rPr>
        <w:t>201</w:t>
      </w:r>
      <w:r w:rsidR="002A0FAC">
        <w:rPr>
          <w:rFonts w:ascii="Times New Roman" w:hAnsi="Times New Roman" w:cs="Times New Roman"/>
          <w:sz w:val="28"/>
          <w:szCs w:val="28"/>
        </w:rPr>
        <w:t xml:space="preserve">9  </w:t>
      </w:r>
      <w:r w:rsidRPr="00B12ECC">
        <w:rPr>
          <w:rFonts w:ascii="Times New Roman" w:hAnsi="Times New Roman" w:cs="Times New Roman"/>
          <w:sz w:val="28"/>
          <w:szCs w:val="28"/>
        </w:rPr>
        <w:t>года</w:t>
      </w:r>
      <w:r w:rsidRPr="00B12ECC">
        <w:rPr>
          <w:rFonts w:ascii="Times New Roman" w:hAnsi="Times New Roman" w:cs="Times New Roman"/>
          <w:sz w:val="28"/>
          <w:szCs w:val="28"/>
        </w:rPr>
        <w:tab/>
      </w:r>
      <w:r w:rsidRPr="00B12EC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12EC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B12ECC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="002A0FA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12ECC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46</w:t>
      </w:r>
    </w:p>
    <w:p w:rsidR="00C027E8" w:rsidRDefault="00C027E8" w:rsidP="002A0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ECC">
        <w:rPr>
          <w:rFonts w:ascii="Times New Roman" w:hAnsi="Times New Roman" w:cs="Times New Roman"/>
          <w:sz w:val="28"/>
          <w:szCs w:val="28"/>
        </w:rPr>
        <w:t>с.п. Лямина</w:t>
      </w:r>
    </w:p>
    <w:p w:rsidR="00C027E8" w:rsidRDefault="00C027E8" w:rsidP="002A0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7E8" w:rsidRDefault="00C027E8" w:rsidP="002A0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B12ECC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12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пожароопасного сезона</w:t>
      </w:r>
    </w:p>
    <w:p w:rsidR="00C027E8" w:rsidRPr="00B12ECC" w:rsidRDefault="00C027E8" w:rsidP="002A0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ECC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C027E8" w:rsidRDefault="00C027E8" w:rsidP="002A0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ECC">
        <w:rPr>
          <w:rFonts w:ascii="Times New Roman" w:hAnsi="Times New Roman" w:cs="Times New Roman"/>
          <w:sz w:val="28"/>
          <w:szCs w:val="28"/>
        </w:rPr>
        <w:t xml:space="preserve">сельского поселения Лямина   </w:t>
      </w:r>
    </w:p>
    <w:p w:rsidR="002A0FAC" w:rsidRPr="00B12ECC" w:rsidRDefault="002A0FAC" w:rsidP="002A0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7E8" w:rsidRDefault="00C027E8" w:rsidP="002A0FA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Лесным кодексом РФ, Федеральным законом № 69-ФЗ от 21.12.1994 г. « О пожарной безопасности», Постановлением правительства РФ от 25.04.2012 № 390 «О противопожарном режиме», законом ХМАО от 15.10.1998  № 67 - ОЗ «О пожарной безопасности»,  на основании приказа Департамента недропользования и природных ресурсов ХМАО-Югры № 12- НП от 11.04.2019; в целях обеспечения пожарной безопасности на территории сельского поселения Лямина:</w:t>
      </w:r>
    </w:p>
    <w:p w:rsidR="00C027E8" w:rsidRDefault="00C027E8" w:rsidP="00C027E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на территории сельского поселения Лямина Сургутского района ХМАО-Югры  пожароопасный сезон с 15 мая 2019 года до особого распоряжения.</w:t>
      </w:r>
    </w:p>
    <w:p w:rsidR="00C027E8" w:rsidRDefault="00C027E8" w:rsidP="00C027E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и разместить на официальном сайте сельского поселения Лямина. </w:t>
      </w:r>
    </w:p>
    <w:p w:rsidR="00C027E8" w:rsidRDefault="00C027E8" w:rsidP="00C027E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постановлением вступает в законную силу после обнародования.</w:t>
      </w:r>
    </w:p>
    <w:p w:rsidR="00C027E8" w:rsidRPr="00B12ECC" w:rsidRDefault="00C027E8" w:rsidP="00C027E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постановления возложить на главу сельского поселения Лямина.</w:t>
      </w:r>
    </w:p>
    <w:p w:rsidR="00C027E8" w:rsidRPr="00B12ECC" w:rsidRDefault="00C027E8" w:rsidP="00C027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F57" w:rsidRPr="004D1B14" w:rsidRDefault="00C027E8" w:rsidP="00CC0B2C">
      <w:pPr>
        <w:jc w:val="center"/>
        <w:rPr>
          <w:sz w:val="28"/>
          <w:szCs w:val="28"/>
        </w:rPr>
      </w:pPr>
      <w:r w:rsidRPr="00B12ECC">
        <w:rPr>
          <w:rFonts w:ascii="Times New Roman" w:hAnsi="Times New Roman" w:cs="Times New Roman"/>
          <w:sz w:val="28"/>
          <w:szCs w:val="28"/>
        </w:rPr>
        <w:t>Глава сельского поселения Лямина                                                С.Н. Ермолаев</w:t>
      </w:r>
    </w:p>
    <w:p w:rsidR="004146D4" w:rsidRDefault="004146D4"/>
    <w:sectPr w:rsidR="004146D4" w:rsidSect="00CC0B2C">
      <w:headerReference w:type="even" r:id="rId6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CD6" w:rsidRDefault="00640CD6" w:rsidP="00BA4FC1">
      <w:pPr>
        <w:spacing w:after="0" w:line="240" w:lineRule="auto"/>
      </w:pPr>
      <w:r>
        <w:separator/>
      </w:r>
    </w:p>
  </w:endnote>
  <w:endnote w:type="continuationSeparator" w:id="1">
    <w:p w:rsidR="00640CD6" w:rsidRDefault="00640CD6" w:rsidP="00BA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CD6" w:rsidRDefault="00640CD6" w:rsidP="00BA4FC1">
      <w:pPr>
        <w:spacing w:after="0" w:line="240" w:lineRule="auto"/>
      </w:pPr>
      <w:r>
        <w:separator/>
      </w:r>
    </w:p>
  </w:footnote>
  <w:footnote w:type="continuationSeparator" w:id="1">
    <w:p w:rsidR="00640CD6" w:rsidRDefault="00640CD6" w:rsidP="00BA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222" w:rsidRDefault="00E515AA" w:rsidP="004B54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46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6222" w:rsidRDefault="00640C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0F57"/>
    <w:rsid w:val="00016DAF"/>
    <w:rsid w:val="000C1199"/>
    <w:rsid w:val="00101CEC"/>
    <w:rsid w:val="001524BB"/>
    <w:rsid w:val="0018774F"/>
    <w:rsid w:val="002A0FAC"/>
    <w:rsid w:val="003513B4"/>
    <w:rsid w:val="004146D4"/>
    <w:rsid w:val="00533F1A"/>
    <w:rsid w:val="0054142C"/>
    <w:rsid w:val="005860A1"/>
    <w:rsid w:val="005C76DC"/>
    <w:rsid w:val="00640CD6"/>
    <w:rsid w:val="00764E3B"/>
    <w:rsid w:val="00790829"/>
    <w:rsid w:val="008357EA"/>
    <w:rsid w:val="0094320A"/>
    <w:rsid w:val="00960F57"/>
    <w:rsid w:val="009D06B2"/>
    <w:rsid w:val="00A87048"/>
    <w:rsid w:val="00B12ECC"/>
    <w:rsid w:val="00B20539"/>
    <w:rsid w:val="00B52A1C"/>
    <w:rsid w:val="00BA266B"/>
    <w:rsid w:val="00BA4FC1"/>
    <w:rsid w:val="00C027E8"/>
    <w:rsid w:val="00CC0B2C"/>
    <w:rsid w:val="00D36719"/>
    <w:rsid w:val="00E515AA"/>
    <w:rsid w:val="00EA0EBA"/>
    <w:rsid w:val="00FE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C1"/>
  </w:style>
  <w:style w:type="paragraph" w:styleId="2">
    <w:name w:val="heading 2"/>
    <w:basedOn w:val="a"/>
    <w:next w:val="a"/>
    <w:link w:val="20"/>
    <w:qFormat/>
    <w:rsid w:val="00960F5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0F57"/>
    <w:rPr>
      <w:rFonts w:ascii="Times New Roman" w:eastAsia="Times New Roman" w:hAnsi="Times New Roman" w:cs="Times New Roman"/>
      <w:b/>
      <w:caps/>
      <w:spacing w:val="40"/>
      <w:sz w:val="32"/>
      <w:szCs w:val="20"/>
    </w:rPr>
  </w:style>
  <w:style w:type="paragraph" w:styleId="a3">
    <w:name w:val="header"/>
    <w:basedOn w:val="a"/>
    <w:link w:val="a4"/>
    <w:rsid w:val="00960F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960F5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page number"/>
    <w:basedOn w:val="a0"/>
    <w:rsid w:val="00960F57"/>
  </w:style>
  <w:style w:type="table" w:styleId="a6">
    <w:name w:val="Table Grid"/>
    <w:basedOn w:val="a1"/>
    <w:uiPriority w:val="59"/>
    <w:rsid w:val="001524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администрация</cp:lastModifiedBy>
  <cp:revision>5</cp:revision>
  <cp:lastPrinted>2019-05-15T10:32:00Z</cp:lastPrinted>
  <dcterms:created xsi:type="dcterms:W3CDTF">2019-05-17T05:52:00Z</dcterms:created>
  <dcterms:modified xsi:type="dcterms:W3CDTF">2019-06-13T05:23:00Z</dcterms:modified>
</cp:coreProperties>
</file>