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A" w:rsidRDefault="00FF0A9A" w:rsidP="00605DDD">
      <w:pPr>
        <w:pStyle w:val="1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margin">
              <wp:posOffset>-593090</wp:posOffset>
            </wp:positionV>
            <wp:extent cx="638810" cy="786765"/>
            <wp:effectExtent l="19050" t="0" r="889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DD" w:rsidRPr="0098057A" w:rsidRDefault="00605DDD" w:rsidP="00605DDD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605DDD" w:rsidRPr="0098057A" w:rsidRDefault="00605DDD" w:rsidP="00605DDD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605DDD" w:rsidRPr="0098057A" w:rsidRDefault="00605DDD" w:rsidP="00605DDD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Сургутского района</w:t>
      </w:r>
    </w:p>
    <w:p w:rsidR="00605DDD" w:rsidRPr="0098057A" w:rsidRDefault="00605DDD" w:rsidP="00605DDD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605DDD" w:rsidRPr="0098057A" w:rsidRDefault="00605DDD" w:rsidP="00605DDD">
      <w:pPr>
        <w:pStyle w:val="a5"/>
        <w:rPr>
          <w:b/>
          <w:bCs/>
          <w:szCs w:val="28"/>
        </w:rPr>
      </w:pPr>
    </w:p>
    <w:p w:rsidR="00605DDD" w:rsidRPr="0098057A" w:rsidRDefault="00605DDD" w:rsidP="00605DDD">
      <w:pPr>
        <w:pStyle w:val="a5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605DDD" w:rsidRDefault="00605DDD" w:rsidP="00605DDD">
      <w:pPr>
        <w:jc w:val="center"/>
        <w:rPr>
          <w:b/>
          <w:sz w:val="24"/>
          <w:szCs w:val="24"/>
        </w:rPr>
      </w:pPr>
    </w:p>
    <w:p w:rsidR="009B1418" w:rsidRDefault="006A7872" w:rsidP="00605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3.25pt;margin-top:158.4pt;width:98.1pt;height:12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605DDD" w:rsidRDefault="00605DDD" w:rsidP="00605DDD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85A7E">
        <w:rPr>
          <w:sz w:val="24"/>
          <w:szCs w:val="24"/>
        </w:rPr>
        <w:t xml:space="preserve"> </w:t>
      </w:r>
      <w:r w:rsidR="00605DDD" w:rsidRPr="00605DDD">
        <w:rPr>
          <w:sz w:val="24"/>
          <w:szCs w:val="24"/>
        </w:rPr>
        <w:t>«</w:t>
      </w:r>
      <w:r w:rsidR="00FF0A9A">
        <w:rPr>
          <w:sz w:val="24"/>
          <w:szCs w:val="24"/>
        </w:rPr>
        <w:t>26</w:t>
      </w:r>
      <w:r w:rsidR="00605DDD" w:rsidRPr="00605DDD">
        <w:rPr>
          <w:sz w:val="24"/>
          <w:szCs w:val="24"/>
        </w:rPr>
        <w:t>»</w:t>
      </w:r>
      <w:r w:rsidR="00FF0A9A">
        <w:rPr>
          <w:sz w:val="24"/>
          <w:szCs w:val="24"/>
        </w:rPr>
        <w:t xml:space="preserve"> августа</w:t>
      </w:r>
      <w:r w:rsidR="00605DDD" w:rsidRPr="00605DDD">
        <w:rPr>
          <w:sz w:val="24"/>
          <w:szCs w:val="24"/>
        </w:rPr>
        <w:t xml:space="preserve"> 20</w:t>
      </w:r>
      <w:r w:rsidR="00FF0A9A">
        <w:rPr>
          <w:sz w:val="24"/>
          <w:szCs w:val="24"/>
        </w:rPr>
        <w:t>21</w:t>
      </w:r>
      <w:r w:rsidR="00605DDD" w:rsidRPr="00605DDD">
        <w:rPr>
          <w:sz w:val="24"/>
          <w:szCs w:val="24"/>
        </w:rPr>
        <w:t xml:space="preserve"> года                                                                                                </w:t>
      </w:r>
      <w:r w:rsidR="00F85A7E">
        <w:rPr>
          <w:sz w:val="24"/>
          <w:szCs w:val="24"/>
        </w:rPr>
        <w:t xml:space="preserve"> </w:t>
      </w:r>
      <w:r w:rsidR="00605DDD" w:rsidRPr="00605DDD">
        <w:rPr>
          <w:sz w:val="24"/>
          <w:szCs w:val="24"/>
        </w:rPr>
        <w:t xml:space="preserve">    №</w:t>
      </w:r>
      <w:r w:rsidR="00D36DB3">
        <w:rPr>
          <w:sz w:val="24"/>
          <w:szCs w:val="24"/>
        </w:rPr>
        <w:t xml:space="preserve"> 50</w:t>
      </w:r>
      <w:r w:rsidR="00605DDD" w:rsidRPr="00605DDD">
        <w:rPr>
          <w:sz w:val="24"/>
          <w:szCs w:val="24"/>
        </w:rPr>
        <w:t xml:space="preserve"> </w:t>
      </w:r>
    </w:p>
    <w:p w:rsidR="00605DDD" w:rsidRPr="00605DDD" w:rsidRDefault="00605DDD" w:rsidP="00605DDD">
      <w:pPr>
        <w:rPr>
          <w:sz w:val="24"/>
          <w:szCs w:val="24"/>
        </w:rPr>
      </w:pPr>
      <w:r w:rsidRPr="00605DDD">
        <w:rPr>
          <w:sz w:val="24"/>
          <w:szCs w:val="24"/>
        </w:rPr>
        <w:t>с.п. Лямина</w:t>
      </w:r>
    </w:p>
    <w:p w:rsidR="00605DDD" w:rsidRDefault="00605DDD" w:rsidP="00605D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5"/>
      </w:tblGrid>
      <w:tr w:rsidR="00605DDD" w:rsidTr="00605DDD">
        <w:trPr>
          <w:trHeight w:val="168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FF0A9A" w:rsidRDefault="00FF0A9A" w:rsidP="00335C76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DDD" w:rsidRDefault="00605DDD" w:rsidP="00335C76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постановление администрации сельского поселения Лямина </w:t>
            </w:r>
          </w:p>
          <w:p w:rsidR="00605DDD" w:rsidRPr="00605DDD" w:rsidRDefault="00605DDD" w:rsidP="00335C76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29.10.2018 № 67 </w:t>
            </w:r>
          </w:p>
          <w:p w:rsidR="00605DDD" w:rsidRDefault="00605DDD" w:rsidP="00335C76">
            <w:pPr>
              <w:spacing w:line="276" w:lineRule="auto"/>
            </w:pPr>
          </w:p>
        </w:tc>
      </w:tr>
    </w:tbl>
    <w:p w:rsidR="00FF0A9A" w:rsidRDefault="00FF0A9A" w:rsidP="00FF0A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администрации сельского поселения Лямина в соответствие с действующим законодательством:</w:t>
      </w:r>
    </w:p>
    <w:p w:rsidR="00FF0A9A" w:rsidRPr="00605DDD" w:rsidRDefault="00FF0A9A" w:rsidP="00FF0A9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5D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Pr="00605DDD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05DD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Лямина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05DDD">
        <w:rPr>
          <w:rFonts w:ascii="Times New Roman" w:hAnsi="Times New Roman" w:cs="Times New Roman"/>
          <w:b w:val="0"/>
          <w:sz w:val="28"/>
          <w:szCs w:val="28"/>
        </w:rPr>
        <w:t>от 29.10.2018 № 67 «Об утверждении Положения об оплате труда работников муниципального казенного учреждения «Хозяйственно-эксплуатационное управление администрации сельского поселения Лямина»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              от 17.12.2018 №90, от 24.01.2019 №13, от 09.01.2020 №1, от 21.07.2020 №58,        от 24.07.2020 №60, от 21.07.2021 №39) </w:t>
      </w:r>
      <w:r w:rsidRPr="00605DD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05DDD" w:rsidRPr="00605DDD" w:rsidRDefault="00FF0A9A" w:rsidP="00605DDD">
      <w:pPr>
        <w:pStyle w:val="HEADERTEXT"/>
        <w:tabs>
          <w:tab w:val="left" w:pos="3686"/>
        </w:tabs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B541C2"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r w:rsidR="00605DDD" w:rsidRPr="00605D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1139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B541C2">
        <w:rPr>
          <w:rFonts w:ascii="Times New Roman" w:hAnsi="Times New Roman" w:cs="Times New Roman"/>
          <w:color w:val="auto"/>
          <w:sz w:val="28"/>
          <w:szCs w:val="28"/>
        </w:rPr>
        <w:t>7.6</w:t>
      </w:r>
      <w:r w:rsidR="00F11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41C2">
        <w:rPr>
          <w:rFonts w:ascii="Times New Roman" w:hAnsi="Times New Roman" w:cs="Times New Roman"/>
          <w:color w:val="auto"/>
          <w:sz w:val="28"/>
          <w:szCs w:val="28"/>
        </w:rPr>
        <w:t xml:space="preserve">пункта 3.7 </w:t>
      </w:r>
      <w:r w:rsidR="00F11395">
        <w:rPr>
          <w:rFonts w:ascii="Times New Roman" w:hAnsi="Times New Roman" w:cs="Times New Roman"/>
          <w:color w:val="auto"/>
          <w:sz w:val="28"/>
          <w:szCs w:val="28"/>
        </w:rPr>
        <w:t xml:space="preserve">раздела 3 </w:t>
      </w:r>
      <w:r w:rsidR="00F11395" w:rsidRPr="00F11395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 w:rsidR="00F1139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11395" w:rsidRPr="00F11395">
        <w:rPr>
          <w:rFonts w:ascii="Times New Roman" w:hAnsi="Times New Roman" w:cs="Times New Roman"/>
          <w:color w:val="auto"/>
          <w:sz w:val="28"/>
          <w:szCs w:val="28"/>
        </w:rPr>
        <w:t xml:space="preserve"> об оплате труда работников муниципального казенного учреждения «Хозяйственно-эксплуатационного управления администрации сельского поселения Лямина» </w:t>
      </w:r>
      <w:r w:rsidR="00605DDD" w:rsidRPr="00F113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2C07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 w:rsidR="00605DDD" w:rsidRPr="00605DD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05DDD" w:rsidRPr="00AB163C" w:rsidRDefault="00605DDD" w:rsidP="00F113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3C">
        <w:rPr>
          <w:rFonts w:ascii="Times New Roman" w:hAnsi="Times New Roman" w:cs="Times New Roman"/>
          <w:sz w:val="28"/>
          <w:szCs w:val="28"/>
        </w:rPr>
        <w:t>«</w:t>
      </w:r>
      <w:r w:rsidR="00F11395">
        <w:rPr>
          <w:rFonts w:ascii="Times New Roman" w:hAnsi="Times New Roman" w:cs="Times New Roman"/>
          <w:sz w:val="28"/>
          <w:szCs w:val="28"/>
        </w:rPr>
        <w:t>3.</w:t>
      </w:r>
      <w:r w:rsidR="00552C07">
        <w:rPr>
          <w:rFonts w:ascii="Times New Roman" w:hAnsi="Times New Roman" w:cs="Times New Roman"/>
          <w:sz w:val="28"/>
          <w:szCs w:val="28"/>
        </w:rPr>
        <w:t>7</w:t>
      </w:r>
      <w:r w:rsidR="00F11395">
        <w:rPr>
          <w:rFonts w:ascii="Times New Roman" w:hAnsi="Times New Roman" w:cs="Times New Roman"/>
          <w:sz w:val="28"/>
          <w:szCs w:val="28"/>
        </w:rPr>
        <w:t>.</w:t>
      </w:r>
      <w:r w:rsidR="00552C07">
        <w:rPr>
          <w:rFonts w:ascii="Times New Roman" w:hAnsi="Times New Roman" w:cs="Times New Roman"/>
          <w:sz w:val="28"/>
          <w:szCs w:val="28"/>
        </w:rPr>
        <w:t>6</w:t>
      </w:r>
      <w:r w:rsidR="00F11395">
        <w:rPr>
          <w:rFonts w:ascii="Times New Roman" w:hAnsi="Times New Roman" w:cs="Times New Roman"/>
          <w:sz w:val="28"/>
          <w:szCs w:val="28"/>
        </w:rPr>
        <w:t xml:space="preserve">. </w:t>
      </w:r>
      <w:r w:rsidR="00552C07">
        <w:rPr>
          <w:rFonts w:ascii="Times New Roman" w:hAnsi="Times New Roman" w:cs="Times New Roman"/>
          <w:sz w:val="28"/>
          <w:szCs w:val="28"/>
        </w:rPr>
        <w:t xml:space="preserve">В отработанное время в календарном году, для расчета размера премии по результатам работы за год, включается время работы по табелю рабочего времени, время нахождения работника в ежегодном оплачиваемом отпуске, дополнительном отпуске с сохранением заработной платы (за исключением предоставляемого в связи с обучением), прохождения повышения квалификации по поручению работодателя, исполнения государственных или общественных обязанностей, а также предоставляемые в соответствии с </w:t>
      </w:r>
      <w:r w:rsidR="00FF0A9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52C07">
        <w:rPr>
          <w:rFonts w:ascii="Times New Roman" w:hAnsi="Times New Roman" w:cs="Times New Roman"/>
          <w:sz w:val="28"/>
          <w:szCs w:val="28"/>
        </w:rPr>
        <w:t xml:space="preserve"> дни отдыха с сохранением заработной платы</w:t>
      </w:r>
      <w:proofErr w:type="gramStart"/>
      <w:r w:rsidR="00552C07">
        <w:rPr>
          <w:rFonts w:ascii="Times New Roman" w:hAnsi="Times New Roman" w:cs="Times New Roman"/>
          <w:sz w:val="28"/>
          <w:szCs w:val="28"/>
        </w:rPr>
        <w:t>.</w:t>
      </w:r>
      <w:r w:rsidR="00F11395" w:rsidRPr="008B67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05DDD" w:rsidRDefault="00605DDD" w:rsidP="00605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F6AB2">
        <w:rPr>
          <w:rFonts w:ascii="Times New Roman" w:hAnsi="Times New Roman"/>
          <w:sz w:val="28"/>
          <w:szCs w:val="28"/>
        </w:rPr>
        <w:t xml:space="preserve">Обнародовать настоящее постановление и </w:t>
      </w:r>
      <w:r w:rsidR="004F6AB2" w:rsidRPr="004F6AB2">
        <w:rPr>
          <w:rFonts w:ascii="Times New Roman" w:hAnsi="Times New Roman"/>
          <w:sz w:val="28"/>
        </w:rPr>
        <w:t>на официальном сайте сельского поселения Лямина.</w:t>
      </w:r>
    </w:p>
    <w:p w:rsidR="00605DDD" w:rsidRDefault="00605DDD" w:rsidP="00605D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 w:rsidR="004F6AB2">
        <w:rPr>
          <w:rFonts w:ascii="Times New Roman" w:hAnsi="Times New Roman"/>
          <w:sz w:val="28"/>
          <w:szCs w:val="28"/>
        </w:rPr>
        <w:t xml:space="preserve">обнародования и распространяется на правоотношения, возникшие с </w:t>
      </w:r>
      <w:r w:rsidR="00F11395">
        <w:rPr>
          <w:rFonts w:ascii="Times New Roman" w:hAnsi="Times New Roman"/>
          <w:sz w:val="28"/>
          <w:szCs w:val="28"/>
        </w:rPr>
        <w:t>01</w:t>
      </w:r>
      <w:r w:rsidR="004F6AB2">
        <w:rPr>
          <w:rFonts w:ascii="Times New Roman" w:hAnsi="Times New Roman"/>
          <w:sz w:val="28"/>
          <w:szCs w:val="28"/>
        </w:rPr>
        <w:t xml:space="preserve"> </w:t>
      </w:r>
      <w:r w:rsidR="00F11395">
        <w:rPr>
          <w:rFonts w:ascii="Times New Roman" w:hAnsi="Times New Roman"/>
          <w:sz w:val="28"/>
          <w:szCs w:val="28"/>
        </w:rPr>
        <w:t>янва</w:t>
      </w:r>
      <w:r w:rsidR="004F6AB2">
        <w:rPr>
          <w:rFonts w:ascii="Times New Roman" w:hAnsi="Times New Roman"/>
          <w:sz w:val="28"/>
          <w:szCs w:val="28"/>
        </w:rPr>
        <w:t>ря 20</w:t>
      </w:r>
      <w:r w:rsidR="00F11395">
        <w:rPr>
          <w:rFonts w:ascii="Times New Roman" w:hAnsi="Times New Roman"/>
          <w:sz w:val="28"/>
          <w:szCs w:val="28"/>
        </w:rPr>
        <w:t>2</w:t>
      </w:r>
      <w:r w:rsidR="004F6AB2">
        <w:rPr>
          <w:rFonts w:ascii="Times New Roman" w:hAnsi="Times New Roman"/>
          <w:sz w:val="28"/>
          <w:szCs w:val="28"/>
        </w:rPr>
        <w:t>1 года.</w:t>
      </w:r>
    </w:p>
    <w:p w:rsidR="00605DDD" w:rsidRPr="00605DDD" w:rsidRDefault="00605DDD" w:rsidP="00605D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05DDD" w:rsidRPr="00605DDD" w:rsidRDefault="00605DDD" w:rsidP="00605D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05DDD" w:rsidRDefault="002B5261" w:rsidP="00605D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И.п. главы</w:t>
      </w:r>
      <w:r w:rsidR="00605DDD">
        <w:rPr>
          <w:rFonts w:ascii="Times New Roman" w:hAnsi="Times New Roman" w:cs="Times New Roman"/>
          <w:sz w:val="28"/>
          <w:szCs w:val="28"/>
        </w:rPr>
        <w:t xml:space="preserve"> сельского поселения Лямина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Я.Ю. Гапоненко</w:t>
      </w:r>
    </w:p>
    <w:p w:rsidR="00B541C2" w:rsidRDefault="00B541C2" w:rsidP="00605D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B541C2" w:rsidSect="002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5DDD"/>
    <w:rsid w:val="002464D3"/>
    <w:rsid w:val="002A70A6"/>
    <w:rsid w:val="002B5261"/>
    <w:rsid w:val="00325E12"/>
    <w:rsid w:val="004442F8"/>
    <w:rsid w:val="004E2A25"/>
    <w:rsid w:val="004F6AB2"/>
    <w:rsid w:val="00552C07"/>
    <w:rsid w:val="00585F3E"/>
    <w:rsid w:val="005F35EE"/>
    <w:rsid w:val="00605DDD"/>
    <w:rsid w:val="006A7872"/>
    <w:rsid w:val="009B1418"/>
    <w:rsid w:val="00A151D0"/>
    <w:rsid w:val="00A24612"/>
    <w:rsid w:val="00A542D8"/>
    <w:rsid w:val="00AB163C"/>
    <w:rsid w:val="00AE429B"/>
    <w:rsid w:val="00B541C2"/>
    <w:rsid w:val="00C31D39"/>
    <w:rsid w:val="00C82B04"/>
    <w:rsid w:val="00D3676A"/>
    <w:rsid w:val="00D36DB3"/>
    <w:rsid w:val="00D80CC9"/>
    <w:rsid w:val="00DB4290"/>
    <w:rsid w:val="00DC085A"/>
    <w:rsid w:val="00E66A9A"/>
    <w:rsid w:val="00E72985"/>
    <w:rsid w:val="00F11395"/>
    <w:rsid w:val="00F13B2E"/>
    <w:rsid w:val="00F24A55"/>
    <w:rsid w:val="00F85A7E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DD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гистрационные поля"/>
    <w:basedOn w:val="a"/>
    <w:rsid w:val="00605DDD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HEADERTEXT">
    <w:name w:val=".HEADERTEXT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5D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605DDD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Title">
    <w:name w:val="ConsPlusTitle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AB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DD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гистрационные поля"/>
    <w:basedOn w:val="a"/>
    <w:rsid w:val="00605DDD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HEADERTEXT">
    <w:name w:val=".HEADERTEXT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5D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605DDD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Title">
    <w:name w:val="ConsPlusTitle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AB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2021-08-25T05:32:00Z</cp:lastPrinted>
  <dcterms:created xsi:type="dcterms:W3CDTF">2021-08-23T05:50:00Z</dcterms:created>
  <dcterms:modified xsi:type="dcterms:W3CDTF">2021-08-25T05:32:00Z</dcterms:modified>
</cp:coreProperties>
</file>