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BC" w:rsidRDefault="00641DBC" w:rsidP="00641DBC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641DBC" w:rsidRDefault="00641DBC" w:rsidP="00641DBC">
      <w:pPr>
        <w:jc w:val="center"/>
        <w:rPr>
          <w:b/>
          <w:sz w:val="32"/>
        </w:rPr>
      </w:pPr>
      <w:r>
        <w:rPr>
          <w:b/>
          <w:sz w:val="32"/>
        </w:rPr>
        <w:t>СЕЛЬСКОГО ПОСЕЛЕНИЯ ЛЯМИНА</w:t>
      </w:r>
    </w:p>
    <w:p w:rsidR="00641DBC" w:rsidRDefault="00641DBC" w:rsidP="00641DB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</w:t>
      </w:r>
    </w:p>
    <w:p w:rsidR="00641DBC" w:rsidRDefault="00641DBC" w:rsidP="00641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Ханты-Мансийский автономный </w:t>
      </w:r>
      <w:proofErr w:type="spellStart"/>
      <w:r>
        <w:rPr>
          <w:sz w:val="28"/>
          <w:szCs w:val="28"/>
        </w:rPr>
        <w:t>округ-Югры</w:t>
      </w:r>
      <w:proofErr w:type="spellEnd"/>
    </w:p>
    <w:p w:rsidR="00641DBC" w:rsidRDefault="00641DBC" w:rsidP="00641DBC">
      <w:pPr>
        <w:jc w:val="both"/>
      </w:pPr>
    </w:p>
    <w:p w:rsidR="00641DBC" w:rsidRDefault="00641DBC" w:rsidP="00641D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641DBC" w:rsidRDefault="00641DBC" w:rsidP="00641DBC">
      <w:pPr>
        <w:jc w:val="center"/>
        <w:rPr>
          <w:b/>
          <w:sz w:val="24"/>
          <w:szCs w:val="24"/>
        </w:rPr>
      </w:pPr>
    </w:p>
    <w:p w:rsidR="00641DBC" w:rsidRDefault="00641DBC" w:rsidP="00641DBC">
      <w:pPr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3.25pt;margin-top:158.4pt;width:98.1pt;height:12.6pt;z-index:251660288;mso-position-horizontal-relative:page;mso-position-vertical-relative:page" filled="f" stroked="f">
            <v:textbox style="mso-next-textbox:#_x0000_s1026" inset="0,0,0,0">
              <w:txbxContent>
                <w:p w:rsidR="00641DBC" w:rsidRDefault="00641DBC" w:rsidP="00641DBC">
                  <w:pPr>
                    <w:pStyle w:val="a4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t>от «07» ноября 2018 года                                                                                                    № 71</w:t>
      </w:r>
    </w:p>
    <w:p w:rsidR="00641DBC" w:rsidRDefault="00641DBC" w:rsidP="00641DBC">
      <w:pPr>
        <w:rPr>
          <w:sz w:val="24"/>
          <w:szCs w:val="24"/>
        </w:rPr>
      </w:pPr>
      <w:r>
        <w:rPr>
          <w:sz w:val="24"/>
          <w:szCs w:val="24"/>
        </w:rPr>
        <w:t xml:space="preserve">с.п. </w:t>
      </w:r>
      <w:proofErr w:type="spellStart"/>
      <w:r>
        <w:rPr>
          <w:sz w:val="24"/>
          <w:szCs w:val="24"/>
        </w:rPr>
        <w:t>Лямина</w:t>
      </w:r>
      <w:proofErr w:type="spellEnd"/>
    </w:p>
    <w:p w:rsidR="00641DBC" w:rsidRDefault="00641DBC" w:rsidP="00641DB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05"/>
      </w:tblGrid>
      <w:tr w:rsidR="00641DBC" w:rsidTr="00FF57CF">
        <w:trPr>
          <w:trHeight w:val="1924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641DBC" w:rsidRDefault="00641DBC" w:rsidP="00641DBC">
            <w:pPr>
              <w:pStyle w:val="HEADERTEXT"/>
              <w:tabs>
                <w:tab w:val="left" w:pos="3686"/>
              </w:tabs>
              <w:ind w:right="23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О внесении изменений в постановление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641DBC" w:rsidRDefault="00641DBC" w:rsidP="00641DBC">
            <w:pPr>
              <w:pStyle w:val="HEADERTEXT"/>
              <w:tabs>
                <w:tab w:val="left" w:pos="3686"/>
              </w:tabs>
              <w:ind w:right="232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02.04.2018 № 10 </w:t>
            </w:r>
          </w:p>
          <w:p w:rsidR="00641DBC" w:rsidRDefault="00641DBC" w:rsidP="00FF57CF">
            <w:pPr>
              <w:spacing w:line="276" w:lineRule="auto"/>
            </w:pPr>
          </w:p>
        </w:tc>
      </w:tr>
    </w:tbl>
    <w:p w:rsidR="00641DBC" w:rsidRDefault="00641DBC" w:rsidP="00641DB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муниципального нормативного правового акта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законодательством:</w:t>
      </w:r>
    </w:p>
    <w:p w:rsidR="00641DBC" w:rsidRDefault="00641DBC" w:rsidP="00641DBC">
      <w:pPr>
        <w:pStyle w:val="HEADERTEXT"/>
        <w:tabs>
          <w:tab w:val="left" w:pos="3686"/>
        </w:tabs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1DB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641DBC">
        <w:rPr>
          <w:rFonts w:ascii="Times New Roman" w:hAnsi="Times New Roman" w:cs="Times New Roman"/>
          <w:color w:val="auto"/>
          <w:sz w:val="28"/>
          <w:szCs w:val="28"/>
        </w:rPr>
        <w:t xml:space="preserve">Внести в приложение к постановлению администрации сельского поселения </w:t>
      </w:r>
      <w:proofErr w:type="spellStart"/>
      <w:r w:rsidRPr="00641DBC">
        <w:rPr>
          <w:rFonts w:ascii="Times New Roman" w:hAnsi="Times New Roman" w:cs="Times New Roman"/>
          <w:color w:val="auto"/>
          <w:sz w:val="28"/>
          <w:szCs w:val="28"/>
        </w:rPr>
        <w:t>Лямина</w:t>
      </w:r>
      <w:proofErr w:type="spellEnd"/>
      <w:r w:rsidRPr="00641DBC">
        <w:rPr>
          <w:rFonts w:ascii="Times New Roman" w:hAnsi="Times New Roman" w:cs="Times New Roman"/>
          <w:color w:val="auto"/>
          <w:sz w:val="28"/>
          <w:szCs w:val="28"/>
        </w:rPr>
        <w:t xml:space="preserve"> от 02.04.2018 № 10</w:t>
      </w:r>
      <w:r w:rsidRPr="00641D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r w:rsidRPr="00641DBC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Положения о порядке введения особого противопожарного режима на территории сельского поселения </w:t>
      </w:r>
      <w:proofErr w:type="spellStart"/>
      <w:r w:rsidRPr="00641DBC">
        <w:rPr>
          <w:rFonts w:ascii="Times New Roman" w:hAnsi="Times New Roman" w:cs="Times New Roman"/>
          <w:color w:val="auto"/>
          <w:sz w:val="28"/>
          <w:szCs w:val="28"/>
        </w:rPr>
        <w:t>Лямина</w:t>
      </w:r>
      <w:proofErr w:type="spellEnd"/>
      <w:r w:rsidRPr="00641DBC">
        <w:rPr>
          <w:rFonts w:ascii="Times New Roman" w:hAnsi="Times New Roman" w:cs="Times New Roman"/>
          <w:color w:val="auto"/>
          <w:sz w:val="28"/>
          <w:szCs w:val="28"/>
        </w:rPr>
        <w:t>» следующие изменения:</w:t>
      </w:r>
    </w:p>
    <w:p w:rsidR="004C7FAB" w:rsidRDefault="00641DBC" w:rsidP="00641DBC">
      <w:pPr>
        <w:pStyle w:val="HEADERTEXT"/>
        <w:tabs>
          <w:tab w:val="left" w:pos="3686"/>
        </w:tabs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1DBC">
        <w:rPr>
          <w:rFonts w:ascii="Times New Roman" w:hAnsi="Times New Roman" w:cs="Times New Roman"/>
          <w:color w:val="auto"/>
          <w:sz w:val="28"/>
          <w:szCs w:val="28"/>
        </w:rPr>
        <w:t>1.1. Раздел 2 изложить в следующей редакции:</w:t>
      </w:r>
    </w:p>
    <w:p w:rsidR="00641DBC" w:rsidRDefault="00641DBC" w:rsidP="004C7FAB">
      <w:pPr>
        <w:pStyle w:val="HEADERTEXT"/>
        <w:tabs>
          <w:tab w:val="left" w:pos="3686"/>
        </w:tabs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1DBC">
        <w:rPr>
          <w:rFonts w:ascii="Times New Roman" w:hAnsi="Times New Roman" w:cs="Times New Roman"/>
          <w:color w:val="auto"/>
          <w:sz w:val="28"/>
          <w:szCs w:val="28"/>
        </w:rPr>
        <w:t xml:space="preserve">«2. Противопожарный режим - совокупность установленных нормативными правовыми актами Российской Федерации, нормативными правовыми </w:t>
      </w:r>
      <w:r w:rsidRPr="004C7FAB">
        <w:rPr>
          <w:rFonts w:ascii="Times New Roman" w:hAnsi="Times New Roman" w:cs="Times New Roman"/>
          <w:color w:val="auto"/>
          <w:sz w:val="28"/>
          <w:szCs w:val="28"/>
        </w:rPr>
        <w:t xml:space="preserve">актами </w:t>
      </w:r>
      <w:r w:rsidR="004C7FAB" w:rsidRPr="004C7FA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Ханты-Мансийского автономного округа - </w:t>
      </w:r>
      <w:proofErr w:type="spellStart"/>
      <w:r w:rsidR="004C7FAB" w:rsidRPr="004C7FAB">
        <w:rPr>
          <w:rFonts w:ascii="Times New Roman" w:hAnsi="Times New Roman" w:cs="Times New Roman"/>
          <w:bCs/>
          <w:color w:val="auto"/>
          <w:sz w:val="28"/>
          <w:szCs w:val="28"/>
        </w:rPr>
        <w:t>Югры</w:t>
      </w:r>
      <w:proofErr w:type="spellEnd"/>
      <w:r w:rsidR="004C7FAB" w:rsidRPr="003C0DEA">
        <w:rPr>
          <w:color w:val="000000"/>
          <w:sz w:val="27"/>
          <w:szCs w:val="27"/>
        </w:rPr>
        <w:t xml:space="preserve"> </w:t>
      </w:r>
      <w:r w:rsidRPr="00641DBC">
        <w:rPr>
          <w:rFonts w:ascii="Times New Roman" w:hAnsi="Times New Roman" w:cs="Times New Roman"/>
          <w:color w:val="auto"/>
          <w:sz w:val="28"/>
          <w:szCs w:val="28"/>
        </w:rPr>
        <w:t>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</w:t>
      </w:r>
      <w:r w:rsidR="00E84C5E">
        <w:rPr>
          <w:rFonts w:ascii="Times New Roman" w:hAnsi="Times New Roman" w:cs="Times New Roman"/>
          <w:color w:val="auto"/>
          <w:sz w:val="28"/>
          <w:szCs w:val="28"/>
        </w:rPr>
        <w:t>.»</w:t>
      </w:r>
    </w:p>
    <w:p w:rsidR="00E84C5E" w:rsidRDefault="004C7FAB" w:rsidP="00E84C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E84C5E">
        <w:rPr>
          <w:rFonts w:ascii="Times New Roman" w:hAnsi="Times New Roman"/>
          <w:sz w:val="28"/>
          <w:szCs w:val="28"/>
        </w:rPr>
        <w:t xml:space="preserve">Обнародовать настоящее постановление и разместить на официальном сайте муниципального образования сельское поселение </w:t>
      </w:r>
      <w:proofErr w:type="spellStart"/>
      <w:r w:rsidR="00E84C5E">
        <w:rPr>
          <w:rFonts w:ascii="Times New Roman" w:hAnsi="Times New Roman"/>
          <w:sz w:val="28"/>
          <w:szCs w:val="28"/>
        </w:rPr>
        <w:t>Лямина</w:t>
      </w:r>
      <w:proofErr w:type="spellEnd"/>
      <w:r w:rsidR="00E84C5E">
        <w:rPr>
          <w:rFonts w:ascii="Times New Roman" w:hAnsi="Times New Roman"/>
          <w:sz w:val="28"/>
          <w:szCs w:val="28"/>
        </w:rPr>
        <w:t>.</w:t>
      </w:r>
    </w:p>
    <w:p w:rsidR="00E84C5E" w:rsidRDefault="00E84C5E" w:rsidP="00E84C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E84C5E" w:rsidRDefault="004C7FAB" w:rsidP="00E84C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proofErr w:type="gramStart"/>
      <w:r w:rsidR="00E84C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84C5E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главу сельского поселения </w:t>
      </w:r>
      <w:proofErr w:type="spellStart"/>
      <w:r w:rsidR="00E84C5E">
        <w:rPr>
          <w:rFonts w:ascii="Times New Roman" w:hAnsi="Times New Roman"/>
          <w:sz w:val="28"/>
          <w:szCs w:val="28"/>
        </w:rPr>
        <w:t>Лямина</w:t>
      </w:r>
      <w:proofErr w:type="spellEnd"/>
      <w:r w:rsidR="00E84C5E">
        <w:rPr>
          <w:rFonts w:ascii="Times New Roman" w:hAnsi="Times New Roman"/>
          <w:sz w:val="28"/>
          <w:szCs w:val="28"/>
        </w:rPr>
        <w:t>.</w:t>
      </w:r>
    </w:p>
    <w:p w:rsidR="00E84C5E" w:rsidRDefault="00E84C5E" w:rsidP="00E84C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84C5E" w:rsidRDefault="00E84C5E" w:rsidP="00E84C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84C5E" w:rsidRDefault="004C7FAB" w:rsidP="00E84C5E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C5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E84C5E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E84C5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4C5E">
        <w:rPr>
          <w:rFonts w:ascii="Times New Roman" w:hAnsi="Times New Roman" w:cs="Times New Roman"/>
          <w:sz w:val="28"/>
          <w:szCs w:val="28"/>
        </w:rPr>
        <w:t xml:space="preserve">  С.Н. Ермолаев</w:t>
      </w:r>
    </w:p>
    <w:p w:rsidR="00E84C5E" w:rsidRPr="00641DBC" w:rsidRDefault="00E84C5E" w:rsidP="00641DBC">
      <w:pPr>
        <w:pStyle w:val="HEADERTEXT"/>
        <w:tabs>
          <w:tab w:val="left" w:pos="3686"/>
        </w:tabs>
        <w:ind w:right="-1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41DBC" w:rsidRPr="00641DBC" w:rsidRDefault="00641DBC" w:rsidP="00641DBC">
      <w:pPr>
        <w:ind w:firstLine="567"/>
        <w:jc w:val="both"/>
        <w:rPr>
          <w:sz w:val="28"/>
          <w:szCs w:val="28"/>
        </w:rPr>
      </w:pPr>
    </w:p>
    <w:p w:rsidR="00641DBC" w:rsidRDefault="00641DBC" w:rsidP="00641DBC">
      <w:pPr>
        <w:ind w:firstLine="567"/>
        <w:jc w:val="both"/>
        <w:rPr>
          <w:sz w:val="28"/>
          <w:szCs w:val="28"/>
        </w:rPr>
      </w:pPr>
    </w:p>
    <w:p w:rsidR="005B6A40" w:rsidRDefault="005B6A40"/>
    <w:sectPr w:rsidR="005B6A40" w:rsidSect="005B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DBC"/>
    <w:rsid w:val="004C7FAB"/>
    <w:rsid w:val="005B6A40"/>
    <w:rsid w:val="00641DBC"/>
    <w:rsid w:val="00BF7BDD"/>
    <w:rsid w:val="00E8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D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регистрационные поля"/>
    <w:basedOn w:val="a"/>
    <w:rsid w:val="00641DBC"/>
    <w:pPr>
      <w:widowControl/>
      <w:autoSpaceDE/>
      <w:autoSpaceDN/>
      <w:adjustRightInd/>
      <w:spacing w:line="240" w:lineRule="exact"/>
      <w:jc w:val="center"/>
    </w:pPr>
    <w:rPr>
      <w:sz w:val="28"/>
      <w:lang w:val="en-US"/>
    </w:rPr>
  </w:style>
  <w:style w:type="paragraph" w:customStyle="1" w:styleId="HEADERTEXT">
    <w:name w:val=".HEADERTEXT"/>
    <w:uiPriority w:val="99"/>
    <w:rsid w:val="00641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641D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41D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E84C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4C5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2018-11-07T06:47:00Z</cp:lastPrinted>
  <dcterms:created xsi:type="dcterms:W3CDTF">2018-11-07T06:19:00Z</dcterms:created>
  <dcterms:modified xsi:type="dcterms:W3CDTF">2018-11-07T06:59:00Z</dcterms:modified>
</cp:coreProperties>
</file>